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106A9" w:rsidRDefault="008A5EE2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4918ED">
                        <w:t>19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4918ED">
                        <w:t>4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4918ED" w:rsidP="008C3E01">
                      <w:pPr>
                        <w:jc w:val="center"/>
                      </w:pPr>
                      <w:r>
                        <w:t>28</w:t>
                      </w:r>
                      <w:r w:rsidR="008F4173" w:rsidRPr="005A2A1C">
                        <w:t xml:space="preserve"> </w:t>
                      </w:r>
                      <w:r>
                        <w:t>апреля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C106A9" w:rsidRDefault="008C3E01" w:rsidP="00C106A9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C106A9" w:rsidRDefault="00C7241A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C106A9" w:rsidRDefault="00C7241A" w:rsidP="00C106A9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C106A9" w:rsidRDefault="0020102E" w:rsidP="00C106A9">
      <w:pPr>
        <w:jc w:val="center"/>
        <w:rPr>
          <w:b/>
          <w:sz w:val="16"/>
          <w:szCs w:val="16"/>
          <w:lang w:val="en-US"/>
        </w:rPr>
      </w:pPr>
    </w:p>
    <w:p w:rsidR="0020102E" w:rsidRPr="00C106A9" w:rsidRDefault="0020102E" w:rsidP="00C106A9">
      <w:pPr>
        <w:jc w:val="center"/>
        <w:rPr>
          <w:b/>
          <w:sz w:val="16"/>
          <w:szCs w:val="16"/>
          <w:lang w:val="en-US"/>
        </w:rPr>
      </w:pPr>
    </w:p>
    <w:p w:rsidR="00792566" w:rsidRPr="00C106A9" w:rsidRDefault="00792566" w:rsidP="00C106A9">
      <w:pPr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*      *      *      *      *      *      *</w:t>
      </w:r>
    </w:p>
    <w:p w:rsidR="00E05ECA" w:rsidRPr="00C106A9" w:rsidRDefault="00E05ECA" w:rsidP="00C106A9">
      <w:pPr>
        <w:jc w:val="center"/>
        <w:rPr>
          <w:b/>
          <w:sz w:val="16"/>
          <w:szCs w:val="16"/>
        </w:rPr>
      </w:pPr>
    </w:p>
    <w:p w:rsidR="00C106A9" w:rsidRPr="00C106A9" w:rsidRDefault="00C106A9" w:rsidP="00C106A9">
      <w:pPr>
        <w:pStyle w:val="Con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918ED" w:rsidRDefault="004918ED" w:rsidP="004918ED">
      <w:pPr>
        <w:jc w:val="center"/>
      </w:pPr>
      <w:r>
        <w:rPr>
          <w:noProof/>
        </w:rPr>
        <w:drawing>
          <wp:inline distT="0" distB="0" distL="0" distR="0">
            <wp:extent cx="451029" cy="555113"/>
            <wp:effectExtent l="19050" t="0" r="6171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36" cy="55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8ED" w:rsidRDefault="004918ED" w:rsidP="004918ED">
      <w:pPr>
        <w:jc w:val="center"/>
      </w:pPr>
    </w:p>
    <w:p w:rsidR="004918ED" w:rsidRPr="004918ED" w:rsidRDefault="004918ED" w:rsidP="004918ED">
      <w:pPr>
        <w:pStyle w:val="1"/>
        <w:jc w:val="center"/>
        <w:rPr>
          <w:b/>
          <w:bCs/>
          <w:sz w:val="20"/>
          <w:szCs w:val="20"/>
        </w:rPr>
      </w:pPr>
      <w:r w:rsidRPr="004918ED">
        <w:rPr>
          <w:b/>
          <w:bCs/>
          <w:sz w:val="20"/>
          <w:szCs w:val="20"/>
        </w:rPr>
        <w:t>ПОСТАНОВЛЕНИЕ</w:t>
      </w:r>
    </w:p>
    <w:p w:rsidR="004918ED" w:rsidRPr="004918ED" w:rsidRDefault="004918ED" w:rsidP="004918ED"/>
    <w:p w:rsidR="004918ED" w:rsidRPr="004918ED" w:rsidRDefault="004918ED" w:rsidP="004918ED">
      <w:pPr>
        <w:jc w:val="center"/>
      </w:pPr>
      <w:r w:rsidRPr="004918ED">
        <w:t xml:space="preserve"> АДМИНИСТРАЦИЯ  ОСТРОВСКОГО  МУНИЦИПАЛЬНОГО РАЙОНА</w:t>
      </w:r>
    </w:p>
    <w:p w:rsidR="004918ED" w:rsidRPr="004918ED" w:rsidRDefault="004918ED" w:rsidP="004918ED">
      <w:pPr>
        <w:jc w:val="center"/>
      </w:pPr>
      <w:r w:rsidRPr="004918ED">
        <w:t>КОСТРОМСКОЙ ОБЛАСТИ</w:t>
      </w:r>
    </w:p>
    <w:p w:rsidR="004918ED" w:rsidRPr="004918ED" w:rsidRDefault="004918ED" w:rsidP="004918ED"/>
    <w:p w:rsidR="004918ED" w:rsidRPr="004918ED" w:rsidRDefault="004918ED" w:rsidP="004918ED">
      <w:pPr>
        <w:spacing w:line="480" w:lineRule="auto"/>
      </w:pPr>
      <w:r w:rsidRPr="004918ED">
        <w:t xml:space="preserve">От  « 28» 04. 2017 г.  № 164                                                                  п. </w:t>
      </w:r>
      <w:proofErr w:type="gramStart"/>
      <w:r w:rsidRPr="004918ED">
        <w:t>Островское</w:t>
      </w:r>
      <w:proofErr w:type="gramEnd"/>
    </w:p>
    <w:p w:rsidR="004918ED" w:rsidRPr="004918ED" w:rsidRDefault="004918ED" w:rsidP="004918ED"/>
    <w:p w:rsidR="004918ED" w:rsidRPr="004918ED" w:rsidRDefault="004918ED" w:rsidP="004918ED">
      <w:r w:rsidRPr="004918ED">
        <w:t>О внесении изменений  в постановление администрации</w:t>
      </w:r>
      <w:r>
        <w:t xml:space="preserve">  </w:t>
      </w:r>
      <w:r w:rsidRPr="004918ED">
        <w:t>Островского муниципального района Костромской области</w:t>
      </w:r>
    </w:p>
    <w:p w:rsidR="004918ED" w:rsidRPr="004918ED" w:rsidRDefault="004918ED" w:rsidP="004918ED">
      <w:r w:rsidRPr="004918ED">
        <w:t xml:space="preserve">от 28.03.2017 №121«Об установлении размера платы, </w:t>
      </w:r>
      <w:r>
        <w:t xml:space="preserve"> </w:t>
      </w:r>
      <w:r w:rsidRPr="004918ED">
        <w:t>взимаемой с родителей (законных представителей)</w:t>
      </w:r>
      <w:r>
        <w:t xml:space="preserve"> </w:t>
      </w:r>
      <w:r w:rsidRPr="004918ED">
        <w:t>за присмотр и уход за детьми, осваивающими</w:t>
      </w:r>
      <w:r>
        <w:t xml:space="preserve"> </w:t>
      </w:r>
      <w:r w:rsidRPr="004918ED">
        <w:t>образовательные программы дошкольного образования</w:t>
      </w:r>
      <w:r>
        <w:t xml:space="preserve"> </w:t>
      </w:r>
      <w:r w:rsidRPr="004918ED">
        <w:t xml:space="preserve">в муниципальных учреждениях Островского района, </w:t>
      </w:r>
      <w:r>
        <w:t xml:space="preserve"> </w:t>
      </w:r>
      <w:r w:rsidRPr="004918ED">
        <w:t>осуществляющих образовательную деятельность»</w:t>
      </w:r>
    </w:p>
    <w:p w:rsidR="004918ED" w:rsidRPr="004918ED" w:rsidRDefault="004918ED" w:rsidP="004918ED">
      <w:pPr>
        <w:jc w:val="both"/>
      </w:pPr>
    </w:p>
    <w:p w:rsidR="004918ED" w:rsidRPr="004918ED" w:rsidRDefault="004918ED" w:rsidP="004918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0"/>
        </w:rPr>
      </w:pPr>
      <w:r w:rsidRPr="004918ED">
        <w:rPr>
          <w:rFonts w:ascii="Times New Roman" w:hAnsi="Times New Roman" w:cs="Times New Roman"/>
          <w:b w:val="0"/>
          <w:sz w:val="20"/>
        </w:rPr>
        <w:t xml:space="preserve">                В целях приведения нормативного правового акта в соответствии с действующим законодательством,</w:t>
      </w:r>
      <w:r w:rsidRPr="004918ED">
        <w:rPr>
          <w:rFonts w:ascii="Times New Roman" w:hAnsi="Times New Roman" w:cs="Times New Roman"/>
          <w:b w:val="0"/>
          <w:sz w:val="20"/>
          <w:shd w:val="clear" w:color="auto" w:fill="F9F9F9"/>
        </w:rPr>
        <w:t xml:space="preserve"> на основании Федерального закона от 06.10.2003 года № 131-ФЗ «Об общих принципах организации местного самоуправления в Российской Федерации</w:t>
      </w:r>
      <w:r w:rsidRPr="004918ED">
        <w:rPr>
          <w:rFonts w:ascii="Times New Roman" w:hAnsi="Times New Roman" w:cs="Times New Roman"/>
          <w:b w:val="0"/>
          <w:sz w:val="20"/>
        </w:rPr>
        <w:t>», на основании Устава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4918ED" w:rsidRPr="004918ED" w:rsidRDefault="004918ED" w:rsidP="004918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0"/>
        </w:rPr>
      </w:pPr>
    </w:p>
    <w:p w:rsidR="004918ED" w:rsidRPr="004918ED" w:rsidRDefault="004918ED" w:rsidP="004918ED">
      <w:pPr>
        <w:ind w:firstLine="567"/>
        <w:jc w:val="both"/>
      </w:pPr>
      <w:r w:rsidRPr="004918ED">
        <w:t>1.Внести следующие изменения в постановление администрации Островского муниципального района Костромской области от 28.03.2017 г.№121 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учреждениях Островского района, осуществляющих образовательную деятельность» (далее - постановление):</w:t>
      </w:r>
    </w:p>
    <w:p w:rsidR="004918ED" w:rsidRPr="004918ED" w:rsidRDefault="004918ED" w:rsidP="004918ED">
      <w:pPr>
        <w:ind w:firstLine="567"/>
        <w:jc w:val="both"/>
      </w:pPr>
      <w:r w:rsidRPr="004918ED">
        <w:t>1.1.Пункт 4 постановления изложить в новой редакции следующего содержания: «4.Настоящее постановление вступает в силу со дня его официального опубликования в информационном бюллетене «Районные новости</w:t>
      </w:r>
      <w:proofErr w:type="gramStart"/>
      <w:r w:rsidRPr="004918ED">
        <w:t>.»</w:t>
      </w:r>
      <w:proofErr w:type="gramEnd"/>
    </w:p>
    <w:p w:rsidR="004918ED" w:rsidRPr="004918ED" w:rsidRDefault="004918ED" w:rsidP="004918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</w:rPr>
      </w:pPr>
      <w:r w:rsidRPr="004918ED">
        <w:rPr>
          <w:rFonts w:ascii="Times New Roman" w:hAnsi="Times New Roman" w:cs="Times New Roman"/>
          <w:sz w:val="20"/>
        </w:rPr>
        <w:t>2.</w:t>
      </w:r>
      <w:proofErr w:type="gramStart"/>
      <w:r w:rsidRPr="004918ED">
        <w:rPr>
          <w:rFonts w:ascii="Times New Roman" w:hAnsi="Times New Roman" w:cs="Times New Roman"/>
          <w:sz w:val="20"/>
        </w:rPr>
        <w:t>Контроль за</w:t>
      </w:r>
      <w:proofErr w:type="gramEnd"/>
      <w:r w:rsidRPr="004918ED">
        <w:rPr>
          <w:rFonts w:ascii="Times New Roman" w:hAnsi="Times New Roman" w:cs="Times New Roman"/>
          <w:sz w:val="20"/>
        </w:rPr>
        <w:t xml:space="preserve"> исполнением настоящего постановления возложить на заместителя главы администрации Островского муниципального района (Карпычева Оксана </w:t>
      </w:r>
      <w:proofErr w:type="spellStart"/>
      <w:r w:rsidRPr="004918ED">
        <w:rPr>
          <w:rFonts w:ascii="Times New Roman" w:hAnsi="Times New Roman" w:cs="Times New Roman"/>
          <w:sz w:val="20"/>
        </w:rPr>
        <w:t>Мироновна</w:t>
      </w:r>
      <w:proofErr w:type="spellEnd"/>
      <w:r w:rsidRPr="004918ED">
        <w:rPr>
          <w:rFonts w:ascii="Times New Roman" w:hAnsi="Times New Roman" w:cs="Times New Roman"/>
          <w:sz w:val="20"/>
        </w:rPr>
        <w:t>).</w:t>
      </w:r>
    </w:p>
    <w:p w:rsidR="004918ED" w:rsidRPr="004918ED" w:rsidRDefault="004918ED" w:rsidP="004918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</w:rPr>
      </w:pPr>
      <w:r w:rsidRPr="004918ED">
        <w:rPr>
          <w:rFonts w:ascii="Times New Roman" w:hAnsi="Times New Roman" w:cs="Times New Roman"/>
          <w:sz w:val="20"/>
        </w:rPr>
        <w:t>3.Настоящее постановление вступает в силу со дня его официального опубликования в информационном бюллетене «Районные новости».</w:t>
      </w:r>
    </w:p>
    <w:p w:rsidR="004918ED" w:rsidRPr="004918ED" w:rsidRDefault="004918ED" w:rsidP="004918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</w:rPr>
      </w:pPr>
    </w:p>
    <w:p w:rsidR="004918ED" w:rsidRPr="004918ED" w:rsidRDefault="004918ED" w:rsidP="004918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</w:rPr>
      </w:pPr>
    </w:p>
    <w:p w:rsidR="004918ED" w:rsidRPr="004918ED" w:rsidRDefault="004918ED" w:rsidP="004918E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</w:rPr>
      </w:pPr>
    </w:p>
    <w:p w:rsidR="004918ED" w:rsidRPr="004918ED" w:rsidRDefault="004918ED" w:rsidP="004918ED">
      <w:r w:rsidRPr="004918ED">
        <w:t>Глава Островского муниципального района                                                     Г.А.Полякова</w:t>
      </w:r>
    </w:p>
    <w:p w:rsidR="004918ED" w:rsidRPr="004918ED" w:rsidRDefault="004918ED" w:rsidP="004918ED"/>
    <w:p w:rsidR="004918ED" w:rsidRDefault="004918ED" w:rsidP="004918ED"/>
    <w:p w:rsidR="004918ED" w:rsidRDefault="004918ED" w:rsidP="004918ED"/>
    <w:p w:rsidR="00B11B97" w:rsidRPr="00C106A9" w:rsidRDefault="00B11B97" w:rsidP="00C106A9">
      <w:pPr>
        <w:pStyle w:val="af4"/>
        <w:jc w:val="right"/>
        <w:rPr>
          <w:sz w:val="16"/>
          <w:szCs w:val="16"/>
        </w:rPr>
      </w:pPr>
    </w:p>
    <w:p w:rsidR="00BF7F4F" w:rsidRPr="00C106A9" w:rsidRDefault="00BF7F4F" w:rsidP="00C106A9">
      <w:pPr>
        <w:jc w:val="center"/>
        <w:rPr>
          <w:sz w:val="16"/>
          <w:szCs w:val="16"/>
        </w:rPr>
      </w:pPr>
      <w:r w:rsidRPr="00C106A9">
        <w:rPr>
          <w:sz w:val="16"/>
          <w:szCs w:val="16"/>
        </w:rPr>
        <w:t>*      *      *      *      *      *      *</w:t>
      </w:r>
    </w:p>
    <w:p w:rsidR="00002859" w:rsidRPr="00C106A9" w:rsidRDefault="008A5EE2" w:rsidP="00C106A9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group id="_x0000_s1034" style="position:absolute;margin-left:11.8pt;margin-top:21.5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106A9" w:rsidSect="001E5808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579" w:rsidRDefault="001E5579" w:rsidP="00544642">
      <w:r>
        <w:separator/>
      </w:r>
    </w:p>
  </w:endnote>
  <w:endnote w:type="continuationSeparator" w:id="0">
    <w:p w:rsidR="001E5579" w:rsidRDefault="001E5579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579" w:rsidRDefault="001E5579" w:rsidP="00544642">
      <w:r>
        <w:separator/>
      </w:r>
    </w:p>
  </w:footnote>
  <w:footnote w:type="continuationSeparator" w:id="0">
    <w:p w:rsidR="001E5579" w:rsidRDefault="001E5579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5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6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9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28"/>
  </w:num>
  <w:num w:numId="5">
    <w:abstractNumId w:val="10"/>
  </w:num>
  <w:num w:numId="6">
    <w:abstractNumId w:val="1"/>
  </w:num>
  <w:num w:numId="7">
    <w:abstractNumId w:val="5"/>
  </w:num>
  <w:num w:numId="8">
    <w:abstractNumId w:val="24"/>
  </w:num>
  <w:num w:numId="9">
    <w:abstractNumId w:val="13"/>
  </w:num>
  <w:num w:numId="10">
    <w:abstractNumId w:val="29"/>
  </w:num>
  <w:num w:numId="11">
    <w:abstractNumId w:val="27"/>
  </w:num>
  <w:num w:numId="12">
    <w:abstractNumId w:val="22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25"/>
  </w:num>
  <w:num w:numId="18">
    <w:abstractNumId w:val="11"/>
  </w:num>
  <w:num w:numId="19">
    <w:abstractNumId w:val="20"/>
  </w:num>
  <w:num w:numId="20">
    <w:abstractNumId w:val="9"/>
  </w:num>
  <w:num w:numId="21">
    <w:abstractNumId w:val="23"/>
  </w:num>
  <w:num w:numId="22">
    <w:abstractNumId w:val="30"/>
  </w:num>
  <w:num w:numId="23">
    <w:abstractNumId w:val="12"/>
  </w:num>
  <w:num w:numId="24">
    <w:abstractNumId w:val="6"/>
  </w:num>
  <w:num w:numId="25">
    <w:abstractNumId w:val="21"/>
  </w:num>
  <w:num w:numId="26">
    <w:abstractNumId w:val="2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8"/>
  </w:num>
  <w:num w:numId="30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9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115"/>
    <w:rsid w:val="00255A2E"/>
    <w:rsid w:val="00262E87"/>
    <w:rsid w:val="00275B30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18ED"/>
    <w:rsid w:val="00494E49"/>
    <w:rsid w:val="0049702F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A5EE2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864D1A-D481-4FDE-B096-23AC8985D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</cp:revision>
  <cp:lastPrinted>2017-03-07T07:33:00Z</cp:lastPrinted>
  <dcterms:created xsi:type="dcterms:W3CDTF">2017-12-28T08:03:00Z</dcterms:created>
  <dcterms:modified xsi:type="dcterms:W3CDTF">2017-12-28T08:03:00Z</dcterms:modified>
</cp:coreProperties>
</file>