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730" w:rsidRPr="00C93352" w:rsidRDefault="008A19D9" w:rsidP="00C93352">
      <w:pPr>
        <w:pStyle w:val="a3"/>
        <w:widowControl w:val="0"/>
        <w:spacing w:before="0" w:beforeAutospacing="0" w:after="0"/>
        <w:rPr>
          <w:sz w:val="20"/>
          <w:szCs w:val="20"/>
        </w:rPr>
      </w:pPr>
      <w:r w:rsidRPr="00C93352">
        <w:rPr>
          <w:noProof/>
          <w:sz w:val="20"/>
          <w:szCs w:val="20"/>
        </w:rPr>
        <w:pict>
          <v:group id="_x0000_s1026" style="position:absolute;margin-left:-.65pt;margin-top:-42.3pt;width:514.05pt;height:237.9pt;z-index:251660288;mso-wrap-distance-left:0;mso-wrap-distance-right:0" coordorigin="100,46" coordsize="10280,4757">
            <o:lock v:ext="edit" text="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7" type="#_x0000_t65" style="position:absolute;left:100;top:46;width:10280;height:4757;mso-wrap-style:none;v-text-anchor:middle" strokeweight=".26mm">
              <v:fill color2="black"/>
              <v:stroke joinstyle="miter"/>
              <v:shadow on="t" color="black" opacity="32786f" offset="2.12mm,-2.11mm"/>
            </v:shape>
            <v:group id="_x0000_s1028" style="position:absolute;left:349;top:253;width:9789;height:4548;mso-wrap-distance-left:0;mso-wrap-distance-right:0" coordorigin="349,253" coordsize="9789,4548">
              <o:lock v:ext="edit" text="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9" type="#_x0000_t75" style="position:absolute;left:349;top:255;width:2107;height:2604;mso-wrap-style:none;v-text-anchor:middle">
                <v:fill type="frame"/>
                <v:stroke joinstyle="round"/>
                <v:imagedata r:id="rId8" o:title=""/>
              </v:shape>
              <v:shapetype id="_x0000_t202" coordsize="21600,21600" o:spt="202" path="m,l,21600r21600,l21600,xe">
                <v:stroke joinstyle="miter"/>
                <v:path gradientshapeok="t" o:connecttype="rect"/>
              </v:shapetype>
              <v:shape id="_x0000_s1030" type="#_x0000_t202" style="position:absolute;left:2327;top:253;width:5944;height:2831;v-text-anchor:middle" filled="f" stroked="f">
                <v:stroke joinstyle="round"/>
                <v:textbox style="mso-next-textbox:#_x0000_s1030;mso-rotate-with-shape:t" inset="1.02mm,1.02mm,1.02mm,1.02mm">
                  <w:txbxContent>
                    <w:p w:rsidR="008F4173" w:rsidRDefault="008F4173" w:rsidP="008C3E01">
                      <w:pPr>
                        <w:jc w:val="center"/>
                        <w:rPr>
                          <w:rFonts w:ascii="Monotype Corsiva" w:hAnsi="Monotype Corsiva"/>
                          <w:sz w:val="120"/>
                          <w:szCs w:val="120"/>
                        </w:rPr>
                      </w:pPr>
                      <w:r>
                        <w:rPr>
                          <w:rFonts w:ascii="Monotype Corsiva" w:hAnsi="Monotype Corsiva"/>
                          <w:sz w:val="120"/>
                          <w:szCs w:val="120"/>
                        </w:rPr>
                        <w:t xml:space="preserve">Районные </w:t>
                      </w:r>
                    </w:p>
                    <w:p w:rsidR="008F4173" w:rsidRDefault="008F4173" w:rsidP="008C3E01">
                      <w:pPr>
                        <w:jc w:val="center"/>
                        <w:rPr>
                          <w:rFonts w:ascii="Monotype Corsiva" w:hAnsi="Monotype Corsiva"/>
                          <w:sz w:val="120"/>
                          <w:szCs w:val="120"/>
                        </w:rPr>
                      </w:pPr>
                      <w:r>
                        <w:rPr>
                          <w:rFonts w:ascii="Monotype Corsiva" w:hAnsi="Monotype Corsiva"/>
                          <w:sz w:val="120"/>
                          <w:szCs w:val="120"/>
                        </w:rPr>
                        <w:t>новости</w:t>
                      </w:r>
                    </w:p>
                  </w:txbxContent>
                </v:textbox>
              </v:shape>
              <v:shape id="_x0000_s1031" type="#_x0000_t202" style="position:absolute;left:8498;top:253;width:1640;height:2774;v-text-anchor:middle" filled="f" strokeweight="1.59mm">
                <v:textbox style="mso-next-textbox:#_x0000_s1031;mso-rotate-with-shape:t" inset="1.02mm,1.02mm,1.02mm,1.02mm">
                  <w:txbxContent>
                    <w:p w:rsidR="008F4173" w:rsidRDefault="008F4173" w:rsidP="008C3E01">
                      <w:pPr>
                        <w:jc w:val="center"/>
                      </w:pPr>
                      <w:r>
                        <w:t xml:space="preserve">Издается </w:t>
                      </w:r>
                    </w:p>
                    <w:p w:rsidR="008F4173" w:rsidRDefault="008F4173" w:rsidP="008C3E01">
                      <w:pPr>
                        <w:jc w:val="center"/>
                      </w:pPr>
                      <w:r>
                        <w:t xml:space="preserve">с  мая  </w:t>
                      </w:r>
                    </w:p>
                    <w:p w:rsidR="008F4173" w:rsidRDefault="008F4173" w:rsidP="008C3E01">
                      <w:pPr>
                        <w:jc w:val="center"/>
                      </w:pPr>
                      <w:r>
                        <w:t>2007 года</w:t>
                      </w:r>
                    </w:p>
                    <w:p w:rsidR="008F4173" w:rsidRPr="00414855" w:rsidRDefault="008F4173" w:rsidP="008C3E01">
                      <w:pPr>
                        <w:jc w:val="center"/>
                      </w:pPr>
                      <w:r>
                        <w:t xml:space="preserve">№ </w:t>
                      </w:r>
                      <w:r w:rsidR="00C106A9" w:rsidRPr="00BA0352">
                        <w:t>2</w:t>
                      </w:r>
                      <w:r w:rsidR="00C93352">
                        <w:t>5</w:t>
                      </w:r>
                      <w:r w:rsidRPr="00414855">
                        <w:t>(1</w:t>
                      </w:r>
                      <w:r w:rsidR="00C93352">
                        <w:t>90</w:t>
                      </w:r>
                      <w:r w:rsidRPr="00414855">
                        <w:t>)</w:t>
                      </w:r>
                    </w:p>
                    <w:p w:rsidR="008F4173" w:rsidRDefault="008F4173" w:rsidP="008C3E01">
                      <w:pPr>
                        <w:jc w:val="center"/>
                      </w:pPr>
                      <w:r>
                        <w:t> </w:t>
                      </w:r>
                    </w:p>
                    <w:p w:rsidR="008F4173" w:rsidRPr="00AD1713" w:rsidRDefault="00EA472A" w:rsidP="008C3E01">
                      <w:pPr>
                        <w:jc w:val="center"/>
                      </w:pPr>
                      <w:r>
                        <w:t>23</w:t>
                      </w:r>
                      <w:r w:rsidR="004647D8">
                        <w:t xml:space="preserve"> июня</w:t>
                      </w:r>
                    </w:p>
                    <w:p w:rsidR="008F4173" w:rsidRDefault="008F4173" w:rsidP="008C3E01">
                      <w:pPr>
                        <w:jc w:val="center"/>
                      </w:pPr>
                      <w:r>
                        <w:t>201</w:t>
                      </w:r>
                      <w:r w:rsidRPr="00736216">
                        <w:t>7</w:t>
                      </w:r>
                      <w:r>
                        <w:t xml:space="preserve"> года</w:t>
                      </w:r>
                    </w:p>
                    <w:p w:rsidR="008F4173" w:rsidRDefault="008F4173" w:rsidP="008C3E01">
                      <w:pPr>
                        <w:jc w:val="center"/>
                      </w:pPr>
                      <w:r>
                        <w:t> </w:t>
                      </w:r>
                    </w:p>
                    <w:p w:rsidR="008F4173" w:rsidRDefault="008F4173" w:rsidP="008C3E01">
                      <w:pPr>
                        <w:jc w:val="center"/>
                      </w:pPr>
                      <w:r>
                        <w:t>Бесплатно</w:t>
                      </w:r>
                    </w:p>
                  </w:txbxContent>
                </v:textbox>
              </v:shape>
              <v:shape id="_x0000_s1032" type="#_x0000_t202" style="position:absolute;left:972;top:3785;width:7933;height:1016;v-text-anchor:middle" filled="f" stroked="f">
                <v:stroke joinstyle="round"/>
                <v:textbox style="mso-next-textbox:#_x0000_s1032;mso-rotate-with-shape:t" inset="1.02mm,1.02mm,1.02mm,1.02mm">
                  <w:txbxContent>
                    <w:p w:rsidR="008F4173" w:rsidRDefault="008F4173" w:rsidP="008C3E01">
                      <w:pPr>
                        <w:jc w:val="center"/>
                      </w:pPr>
                      <w:r>
                        <w:t>ИНФОРМАЦИОННЫЙ БЮЛЛЕТЕНЬ</w:t>
                      </w:r>
                    </w:p>
                    <w:p w:rsidR="008F4173" w:rsidRDefault="008F4173" w:rsidP="008C3E01">
                      <w:pPr>
                        <w:jc w:val="center"/>
                      </w:pPr>
                      <w:r>
                        <w:t xml:space="preserve">Официальное издание районного Собрания депутатов и администрации </w:t>
                      </w:r>
                    </w:p>
                    <w:p w:rsidR="008F4173" w:rsidRDefault="008F4173" w:rsidP="008C3E01">
                      <w:pPr>
                        <w:jc w:val="center"/>
                      </w:pPr>
                      <w:r>
                        <w:t>Островского муниципального района</w:t>
                      </w:r>
                    </w:p>
                  </w:txbxContent>
                </v:textbox>
              </v:shape>
            </v:group>
          </v:group>
        </w:pict>
      </w:r>
    </w:p>
    <w:p w:rsidR="008C3E01" w:rsidRPr="00C93352" w:rsidRDefault="008C3E01" w:rsidP="00C93352">
      <w:pPr>
        <w:pStyle w:val="a3"/>
        <w:widowControl w:val="0"/>
        <w:spacing w:before="0" w:beforeAutospacing="0" w:after="0"/>
        <w:rPr>
          <w:sz w:val="20"/>
          <w:szCs w:val="20"/>
        </w:rPr>
      </w:pPr>
    </w:p>
    <w:p w:rsidR="008C3E01" w:rsidRPr="00C93352" w:rsidRDefault="008C3E01" w:rsidP="00C93352">
      <w:pPr>
        <w:pStyle w:val="a3"/>
        <w:widowControl w:val="0"/>
        <w:spacing w:before="0" w:beforeAutospacing="0" w:after="0"/>
        <w:rPr>
          <w:sz w:val="20"/>
          <w:szCs w:val="20"/>
        </w:rPr>
      </w:pPr>
    </w:p>
    <w:p w:rsidR="008C3E01" w:rsidRPr="00C93352" w:rsidRDefault="008C3E01" w:rsidP="00C93352">
      <w:pPr>
        <w:pStyle w:val="a3"/>
        <w:widowControl w:val="0"/>
        <w:spacing w:before="0" w:beforeAutospacing="0" w:after="0"/>
        <w:rPr>
          <w:sz w:val="20"/>
          <w:szCs w:val="20"/>
        </w:rPr>
      </w:pPr>
    </w:p>
    <w:p w:rsidR="008C3E01" w:rsidRPr="00C93352" w:rsidRDefault="008C3E01" w:rsidP="00C93352">
      <w:pPr>
        <w:pStyle w:val="a3"/>
        <w:widowControl w:val="0"/>
        <w:spacing w:before="0" w:beforeAutospacing="0" w:after="0"/>
        <w:rPr>
          <w:sz w:val="20"/>
          <w:szCs w:val="20"/>
        </w:rPr>
      </w:pPr>
    </w:p>
    <w:p w:rsidR="008C3E01" w:rsidRPr="00C93352" w:rsidRDefault="008C3E01" w:rsidP="00C93352">
      <w:pPr>
        <w:pStyle w:val="a3"/>
        <w:widowControl w:val="0"/>
        <w:spacing w:before="0" w:beforeAutospacing="0" w:after="0"/>
        <w:rPr>
          <w:sz w:val="20"/>
          <w:szCs w:val="20"/>
        </w:rPr>
      </w:pPr>
    </w:p>
    <w:p w:rsidR="008C3E01" w:rsidRPr="00C93352" w:rsidRDefault="008C3E01" w:rsidP="00C93352">
      <w:pPr>
        <w:pStyle w:val="a3"/>
        <w:widowControl w:val="0"/>
        <w:spacing w:before="0" w:beforeAutospacing="0" w:after="0"/>
        <w:rPr>
          <w:sz w:val="20"/>
          <w:szCs w:val="20"/>
        </w:rPr>
      </w:pPr>
    </w:p>
    <w:p w:rsidR="008C3E01" w:rsidRPr="00C93352" w:rsidRDefault="008C3E01" w:rsidP="00C93352">
      <w:pPr>
        <w:pStyle w:val="a3"/>
        <w:widowControl w:val="0"/>
        <w:spacing w:before="0" w:beforeAutospacing="0" w:after="0"/>
        <w:rPr>
          <w:sz w:val="20"/>
          <w:szCs w:val="20"/>
        </w:rPr>
      </w:pPr>
    </w:p>
    <w:p w:rsidR="008C3E01" w:rsidRPr="00C93352" w:rsidRDefault="008C3E01" w:rsidP="00C93352">
      <w:pPr>
        <w:pStyle w:val="a3"/>
        <w:widowControl w:val="0"/>
        <w:spacing w:before="0" w:beforeAutospacing="0" w:after="0"/>
        <w:rPr>
          <w:sz w:val="20"/>
          <w:szCs w:val="20"/>
        </w:rPr>
      </w:pPr>
    </w:p>
    <w:p w:rsidR="008C3E01" w:rsidRPr="00C93352" w:rsidRDefault="008C3E01" w:rsidP="00C93352">
      <w:pPr>
        <w:pStyle w:val="a3"/>
        <w:widowControl w:val="0"/>
        <w:spacing w:before="0" w:beforeAutospacing="0" w:after="0"/>
        <w:rPr>
          <w:sz w:val="20"/>
          <w:szCs w:val="20"/>
        </w:rPr>
      </w:pPr>
    </w:p>
    <w:p w:rsidR="008C3E01" w:rsidRPr="00C93352" w:rsidRDefault="008C3E01" w:rsidP="00C93352">
      <w:pPr>
        <w:pStyle w:val="a3"/>
        <w:widowControl w:val="0"/>
        <w:spacing w:before="0" w:beforeAutospacing="0" w:after="0"/>
        <w:rPr>
          <w:sz w:val="20"/>
          <w:szCs w:val="20"/>
        </w:rPr>
      </w:pPr>
    </w:p>
    <w:p w:rsidR="008C3E01" w:rsidRPr="00C93352" w:rsidRDefault="008C3E01" w:rsidP="00C93352">
      <w:pPr>
        <w:pStyle w:val="a3"/>
        <w:widowControl w:val="0"/>
        <w:spacing w:before="0" w:beforeAutospacing="0" w:after="0"/>
        <w:rPr>
          <w:sz w:val="20"/>
          <w:szCs w:val="20"/>
        </w:rPr>
      </w:pPr>
    </w:p>
    <w:p w:rsidR="008C3E01" w:rsidRPr="00C93352" w:rsidRDefault="008C3E01" w:rsidP="00C93352">
      <w:pPr>
        <w:pStyle w:val="a3"/>
        <w:widowControl w:val="0"/>
        <w:spacing w:before="0" w:beforeAutospacing="0" w:after="0"/>
        <w:rPr>
          <w:sz w:val="20"/>
          <w:szCs w:val="20"/>
        </w:rPr>
      </w:pPr>
    </w:p>
    <w:p w:rsidR="008C3E01" w:rsidRPr="00C93352" w:rsidRDefault="008C3E01" w:rsidP="00C93352">
      <w:pPr>
        <w:pStyle w:val="a3"/>
        <w:widowControl w:val="0"/>
        <w:spacing w:before="0" w:beforeAutospacing="0" w:after="0"/>
        <w:rPr>
          <w:sz w:val="20"/>
          <w:szCs w:val="20"/>
        </w:rPr>
      </w:pPr>
    </w:p>
    <w:p w:rsidR="008C3E01" w:rsidRPr="00C93352" w:rsidRDefault="008C3E01" w:rsidP="00C93352">
      <w:pPr>
        <w:pStyle w:val="a3"/>
        <w:widowControl w:val="0"/>
        <w:spacing w:before="0" w:beforeAutospacing="0" w:after="0"/>
        <w:rPr>
          <w:sz w:val="20"/>
          <w:szCs w:val="20"/>
        </w:rPr>
      </w:pPr>
    </w:p>
    <w:p w:rsidR="008C3E01" w:rsidRPr="00C93352" w:rsidRDefault="008C3E01" w:rsidP="00C93352">
      <w:pPr>
        <w:pStyle w:val="a3"/>
        <w:widowControl w:val="0"/>
        <w:spacing w:before="0" w:beforeAutospacing="0" w:after="0"/>
        <w:rPr>
          <w:sz w:val="20"/>
          <w:szCs w:val="20"/>
        </w:rPr>
      </w:pPr>
    </w:p>
    <w:p w:rsidR="00C7241A" w:rsidRPr="00C93352" w:rsidRDefault="00C7241A" w:rsidP="00C93352">
      <w:pPr>
        <w:pStyle w:val="ConsPlusNormal"/>
        <w:ind w:firstLine="540"/>
        <w:jc w:val="both"/>
        <w:rPr>
          <w:rFonts w:ascii="Times New Roman" w:hAnsi="Times New Roman" w:cs="Times New Roman"/>
          <w:sz w:val="20"/>
          <w:lang w:val="en-US"/>
        </w:rPr>
      </w:pPr>
    </w:p>
    <w:p w:rsidR="004647D8" w:rsidRPr="00C93352" w:rsidRDefault="004647D8" w:rsidP="00C93352">
      <w:pPr>
        <w:pStyle w:val="a3"/>
        <w:spacing w:before="0" w:beforeAutospacing="0" w:after="0"/>
        <w:jc w:val="center"/>
        <w:rPr>
          <w:sz w:val="20"/>
          <w:szCs w:val="20"/>
        </w:rPr>
      </w:pPr>
    </w:p>
    <w:p w:rsidR="00C93352" w:rsidRPr="00C93352" w:rsidRDefault="00C93352" w:rsidP="00C93352">
      <w:pPr>
        <w:pStyle w:val="a3"/>
        <w:spacing w:before="0" w:beforeAutospacing="0" w:after="0"/>
        <w:ind w:right="-108"/>
        <w:jc w:val="right"/>
        <w:rPr>
          <w:bCs/>
          <w:sz w:val="20"/>
          <w:szCs w:val="20"/>
        </w:rPr>
      </w:pPr>
      <w:bookmarkStart w:id="0" w:name="_GoBack"/>
      <w:bookmarkEnd w:id="0"/>
      <w:r w:rsidRPr="00C93352">
        <w:rPr>
          <w:bCs/>
          <w:sz w:val="20"/>
          <w:szCs w:val="20"/>
        </w:rPr>
        <w:t>УТВЕРЖДАЮ</w:t>
      </w:r>
    </w:p>
    <w:p w:rsidR="00C93352" w:rsidRPr="00C93352" w:rsidRDefault="00C93352" w:rsidP="00C93352">
      <w:pPr>
        <w:pStyle w:val="a3"/>
        <w:spacing w:before="0" w:beforeAutospacing="0" w:after="0"/>
        <w:ind w:right="-108"/>
        <w:jc w:val="right"/>
        <w:rPr>
          <w:bCs/>
          <w:sz w:val="20"/>
          <w:szCs w:val="20"/>
        </w:rPr>
      </w:pPr>
      <w:r w:rsidRPr="00C93352">
        <w:rPr>
          <w:bCs/>
          <w:sz w:val="20"/>
          <w:szCs w:val="20"/>
        </w:rPr>
        <w:t xml:space="preserve">Глава Островского муниципального района </w:t>
      </w:r>
    </w:p>
    <w:p w:rsidR="00C93352" w:rsidRPr="00C93352" w:rsidRDefault="00C93352" w:rsidP="00C93352">
      <w:pPr>
        <w:pStyle w:val="a3"/>
        <w:spacing w:before="0" w:beforeAutospacing="0" w:after="0"/>
        <w:ind w:right="-108"/>
        <w:jc w:val="right"/>
        <w:rPr>
          <w:bCs/>
          <w:sz w:val="20"/>
          <w:szCs w:val="20"/>
        </w:rPr>
      </w:pPr>
      <w:r w:rsidRPr="00C93352">
        <w:rPr>
          <w:bCs/>
          <w:sz w:val="20"/>
          <w:szCs w:val="20"/>
        </w:rPr>
        <w:t>Костромской области</w:t>
      </w:r>
    </w:p>
    <w:p w:rsidR="00C93352" w:rsidRPr="00C93352" w:rsidRDefault="00C93352" w:rsidP="00C93352">
      <w:pPr>
        <w:pStyle w:val="a3"/>
        <w:spacing w:before="0" w:beforeAutospacing="0" w:after="0"/>
        <w:ind w:right="-108"/>
        <w:jc w:val="right"/>
        <w:rPr>
          <w:bCs/>
          <w:sz w:val="20"/>
          <w:szCs w:val="20"/>
        </w:rPr>
      </w:pPr>
      <w:r w:rsidRPr="00C93352">
        <w:rPr>
          <w:bCs/>
          <w:sz w:val="20"/>
          <w:szCs w:val="20"/>
        </w:rPr>
        <w:t>_________________ Г.А. Полякова</w:t>
      </w:r>
    </w:p>
    <w:p w:rsidR="00C93352" w:rsidRPr="00C93352" w:rsidRDefault="00C93352" w:rsidP="00C93352">
      <w:pPr>
        <w:pStyle w:val="a3"/>
        <w:spacing w:before="0" w:beforeAutospacing="0" w:after="0"/>
        <w:ind w:right="-108"/>
        <w:jc w:val="center"/>
        <w:rPr>
          <w:b/>
          <w:spacing w:val="-4"/>
          <w:sz w:val="20"/>
          <w:szCs w:val="20"/>
        </w:rPr>
      </w:pPr>
      <w:r w:rsidRPr="00C93352">
        <w:rPr>
          <w:b/>
          <w:sz w:val="20"/>
          <w:szCs w:val="20"/>
        </w:rPr>
        <w:t>Извещение о проведен</w:t>
      </w:r>
      <w:proofErr w:type="gramStart"/>
      <w:r w:rsidRPr="00C93352">
        <w:rPr>
          <w:b/>
          <w:sz w:val="20"/>
          <w:szCs w:val="20"/>
        </w:rPr>
        <w:t>ии ау</w:t>
      </w:r>
      <w:proofErr w:type="gramEnd"/>
      <w:r w:rsidRPr="00C93352">
        <w:rPr>
          <w:b/>
          <w:sz w:val="20"/>
          <w:szCs w:val="20"/>
        </w:rPr>
        <w:t xml:space="preserve">кциона </w:t>
      </w:r>
      <w:r w:rsidRPr="00C93352">
        <w:rPr>
          <w:b/>
          <w:spacing w:val="-4"/>
          <w:sz w:val="20"/>
          <w:szCs w:val="20"/>
        </w:rPr>
        <w:t>на право заключения договора</w:t>
      </w:r>
    </w:p>
    <w:p w:rsidR="00C93352" w:rsidRPr="00C93352" w:rsidRDefault="00C93352" w:rsidP="00C93352">
      <w:pPr>
        <w:pStyle w:val="a3"/>
        <w:spacing w:before="0" w:beforeAutospacing="0" w:after="0"/>
        <w:ind w:right="-108"/>
        <w:jc w:val="center"/>
        <w:rPr>
          <w:b/>
          <w:spacing w:val="-4"/>
          <w:sz w:val="20"/>
          <w:szCs w:val="20"/>
        </w:rPr>
      </w:pPr>
      <w:r w:rsidRPr="00C93352">
        <w:rPr>
          <w:b/>
          <w:spacing w:val="-4"/>
          <w:sz w:val="20"/>
          <w:szCs w:val="20"/>
        </w:rPr>
        <w:t>на размещение нестационарного торгового объекта (1 лот)</w:t>
      </w:r>
    </w:p>
    <w:p w:rsidR="00C93352" w:rsidRPr="00C93352" w:rsidRDefault="00C93352" w:rsidP="00C93352">
      <w:pPr>
        <w:pStyle w:val="a3"/>
        <w:spacing w:before="0" w:beforeAutospacing="0" w:after="0"/>
        <w:ind w:right="-108"/>
        <w:jc w:val="center"/>
        <w:rPr>
          <w:sz w:val="20"/>
          <w:szCs w:val="20"/>
        </w:rPr>
      </w:pPr>
      <w:r w:rsidRPr="00C93352">
        <w:rPr>
          <w:bCs/>
          <w:sz w:val="20"/>
          <w:szCs w:val="20"/>
        </w:rPr>
        <w:t xml:space="preserve">Организатор </w:t>
      </w:r>
      <w:r w:rsidRPr="00C93352">
        <w:rPr>
          <w:spacing w:val="-4"/>
          <w:sz w:val="20"/>
          <w:szCs w:val="20"/>
        </w:rPr>
        <w:t>аукциона</w:t>
      </w:r>
      <w:r w:rsidRPr="00C93352">
        <w:rPr>
          <w:bCs/>
          <w:sz w:val="20"/>
          <w:szCs w:val="20"/>
        </w:rPr>
        <w:t>:</w:t>
      </w:r>
      <w:r w:rsidRPr="00C93352">
        <w:rPr>
          <w:sz w:val="20"/>
          <w:szCs w:val="20"/>
        </w:rPr>
        <w:t xml:space="preserve"> Администрация Островского муниципального района Костромской области.</w:t>
      </w:r>
    </w:p>
    <w:p w:rsidR="00C93352" w:rsidRPr="00C93352" w:rsidRDefault="00C93352" w:rsidP="00C93352">
      <w:pPr>
        <w:ind w:firstLine="540"/>
        <w:jc w:val="both"/>
      </w:pPr>
      <w:r w:rsidRPr="00C93352">
        <w:t xml:space="preserve">Адрес организатора </w:t>
      </w:r>
      <w:r w:rsidRPr="00C93352">
        <w:rPr>
          <w:spacing w:val="-4"/>
        </w:rPr>
        <w:t>аукциона</w:t>
      </w:r>
      <w:r w:rsidRPr="00C93352">
        <w:t xml:space="preserve">: Костромская область, п. Островское, ул. Советская, 56, тел. (49438) 27-2-52, электронный адрес официального сайта администрации Островского муниципального района Костромской области </w:t>
      </w:r>
      <w:proofErr w:type="gramStart"/>
      <w:r w:rsidRPr="00C93352">
        <w:t>Е</w:t>
      </w:r>
      <w:proofErr w:type="gramEnd"/>
      <w:r w:rsidRPr="00C93352">
        <w:t>-</w:t>
      </w:r>
      <w:r w:rsidRPr="00C93352">
        <w:rPr>
          <w:lang w:val="en-US"/>
        </w:rPr>
        <w:t>mail</w:t>
      </w:r>
      <w:r w:rsidRPr="00C93352">
        <w:t xml:space="preserve">: </w:t>
      </w:r>
      <w:hyperlink r:id="rId9" w:history="1">
        <w:r w:rsidRPr="00C93352">
          <w:rPr>
            <w:rStyle w:val="af3"/>
            <w:rFonts w:eastAsiaTheme="majorEastAsia"/>
          </w:rPr>
          <w:t>ostrovskoe@kostroma.ru</w:t>
        </w:r>
      </w:hyperlink>
      <w:r w:rsidRPr="00C93352">
        <w:t>.</w:t>
      </w:r>
    </w:p>
    <w:p w:rsidR="00C93352" w:rsidRPr="00C93352" w:rsidRDefault="00C93352" w:rsidP="00C93352">
      <w:pPr>
        <w:pStyle w:val="Standard"/>
        <w:tabs>
          <w:tab w:val="left" w:pos="2340"/>
        </w:tabs>
        <w:jc w:val="both"/>
        <w:rPr>
          <w:rFonts w:eastAsiaTheme="minorHAnsi"/>
          <w:kern w:val="0"/>
          <w:sz w:val="20"/>
          <w:szCs w:val="20"/>
          <w:lang w:eastAsia="en-US"/>
        </w:rPr>
      </w:pPr>
      <w:proofErr w:type="gramStart"/>
      <w:r w:rsidRPr="00C93352">
        <w:rPr>
          <w:spacing w:val="-4"/>
          <w:sz w:val="20"/>
          <w:szCs w:val="20"/>
        </w:rPr>
        <w:t xml:space="preserve">Аукцион </w:t>
      </w:r>
      <w:r w:rsidRPr="00C93352">
        <w:rPr>
          <w:sz w:val="20"/>
          <w:szCs w:val="20"/>
        </w:rPr>
        <w:t xml:space="preserve"> проводится в соответствии с п. 1 ст. 38.36 Земельного кодекса Российской Федерации, </w:t>
      </w:r>
      <w:r w:rsidRPr="00C93352">
        <w:rPr>
          <w:rFonts w:eastAsiaTheme="minorHAnsi"/>
          <w:kern w:val="0"/>
          <w:sz w:val="20"/>
          <w:szCs w:val="20"/>
          <w:lang w:eastAsia="en-US"/>
        </w:rPr>
        <w:t xml:space="preserve">Федеральным </w:t>
      </w:r>
      <w:hyperlink r:id="rId10" w:history="1">
        <w:r w:rsidRPr="00C93352">
          <w:rPr>
            <w:rFonts w:eastAsiaTheme="minorHAnsi"/>
            <w:color w:val="0000FF"/>
            <w:kern w:val="0"/>
            <w:sz w:val="20"/>
            <w:szCs w:val="20"/>
            <w:lang w:eastAsia="en-US"/>
          </w:rPr>
          <w:t>законом</w:t>
        </w:r>
      </w:hyperlink>
      <w:r w:rsidRPr="00C93352">
        <w:rPr>
          <w:rFonts w:eastAsiaTheme="minorHAnsi"/>
          <w:kern w:val="0"/>
          <w:sz w:val="20"/>
          <w:szCs w:val="20"/>
          <w:lang w:eastAsia="en-US"/>
        </w:rPr>
        <w:t xml:space="preserve"> от 28 декабря 2009 года N 381-ФЗ "Об основах государственного регулирования торговой деятельности в Российской Федерации", Порядком реализации схемы размещения нестационарных торговых объектов на территории Островского муниципального района, утвержденным </w:t>
      </w:r>
      <w:r w:rsidRPr="00C93352">
        <w:rPr>
          <w:color w:val="26282F"/>
          <w:sz w:val="20"/>
          <w:szCs w:val="20"/>
        </w:rPr>
        <w:t>Решением Собрания депутатов Островского муниципального района Костромской области от 30.12.2017г. № 388</w:t>
      </w:r>
      <w:r w:rsidRPr="00C93352">
        <w:rPr>
          <w:rFonts w:eastAsiaTheme="minorHAnsi"/>
          <w:kern w:val="0"/>
          <w:sz w:val="20"/>
          <w:szCs w:val="20"/>
          <w:lang w:eastAsia="en-US"/>
        </w:rPr>
        <w:t xml:space="preserve"> «Об утверждении Порядка реализации</w:t>
      </w:r>
      <w:proofErr w:type="gramEnd"/>
      <w:r w:rsidRPr="00C93352">
        <w:rPr>
          <w:rFonts w:eastAsiaTheme="minorHAnsi"/>
          <w:kern w:val="0"/>
          <w:sz w:val="20"/>
          <w:szCs w:val="20"/>
          <w:lang w:eastAsia="en-US"/>
        </w:rPr>
        <w:t xml:space="preserve"> схемы размещения нестационарных торговых объектов на территории Островского муниципального района», постановлением администрации Островского муниципального района Костромской области от 15.06.2017г. № 237 «</w:t>
      </w:r>
      <w:r w:rsidRPr="00C93352">
        <w:rPr>
          <w:sz w:val="20"/>
          <w:szCs w:val="20"/>
        </w:rPr>
        <w:t>Об организации проведения аукциона на право заключения договора на размещение нестационарного торгового объекта».</w:t>
      </w:r>
    </w:p>
    <w:p w:rsidR="00C93352" w:rsidRPr="00C93352" w:rsidRDefault="00C93352" w:rsidP="00C93352">
      <w:pPr>
        <w:pStyle w:val="a3"/>
        <w:spacing w:before="0" w:beforeAutospacing="0" w:after="0"/>
        <w:ind w:right="-108" w:firstLine="540"/>
        <w:jc w:val="both"/>
        <w:rPr>
          <w:sz w:val="20"/>
          <w:szCs w:val="20"/>
        </w:rPr>
      </w:pPr>
      <w:r w:rsidRPr="00C93352">
        <w:rPr>
          <w:spacing w:val="-4"/>
          <w:sz w:val="20"/>
          <w:szCs w:val="20"/>
        </w:rPr>
        <w:t>Аукцион</w:t>
      </w:r>
      <w:r w:rsidRPr="00C93352">
        <w:rPr>
          <w:sz w:val="20"/>
          <w:szCs w:val="20"/>
        </w:rPr>
        <w:t xml:space="preserve"> </w:t>
      </w:r>
      <w:r w:rsidRPr="00C93352">
        <w:rPr>
          <w:spacing w:val="-4"/>
          <w:sz w:val="20"/>
          <w:szCs w:val="20"/>
        </w:rPr>
        <w:t xml:space="preserve">на право заключения договора на размещение нестационарного торгового объекта </w:t>
      </w:r>
      <w:r w:rsidRPr="00C93352">
        <w:rPr>
          <w:rStyle w:val="af8"/>
          <w:rFonts w:eastAsia="Andale Sans UI"/>
          <w:sz w:val="20"/>
          <w:szCs w:val="20"/>
        </w:rPr>
        <w:t>(1 лот</w:t>
      </w:r>
      <w:r w:rsidRPr="00C93352">
        <w:rPr>
          <w:sz w:val="20"/>
          <w:szCs w:val="20"/>
        </w:rPr>
        <w:t>)</w:t>
      </w:r>
      <w:r w:rsidRPr="00C93352">
        <w:rPr>
          <w:rStyle w:val="af8"/>
          <w:rFonts w:eastAsia="Andale Sans UI"/>
          <w:sz w:val="20"/>
          <w:szCs w:val="20"/>
        </w:rPr>
        <w:t xml:space="preserve"> </w:t>
      </w:r>
      <w:r w:rsidRPr="00C93352">
        <w:rPr>
          <w:sz w:val="20"/>
          <w:szCs w:val="20"/>
        </w:rPr>
        <w:t xml:space="preserve">является открытым по составу участников и по </w:t>
      </w:r>
      <w:r w:rsidRPr="00C93352">
        <w:rPr>
          <w:rFonts w:eastAsiaTheme="minorHAnsi"/>
          <w:sz w:val="20"/>
          <w:szCs w:val="20"/>
          <w:lang w:eastAsia="en-US"/>
        </w:rPr>
        <w:t>форме подачи предложений о цене</w:t>
      </w:r>
      <w:r w:rsidRPr="00C93352">
        <w:rPr>
          <w:sz w:val="20"/>
          <w:szCs w:val="20"/>
        </w:rPr>
        <w:t xml:space="preserve">. </w:t>
      </w:r>
    </w:p>
    <w:p w:rsidR="00C93352" w:rsidRPr="00C93352" w:rsidRDefault="00C93352" w:rsidP="00C93352">
      <w:pPr>
        <w:tabs>
          <w:tab w:val="left" w:pos="720"/>
        </w:tabs>
        <w:ind w:firstLine="540"/>
        <w:jc w:val="center"/>
        <w:rPr>
          <w:b/>
        </w:rPr>
      </w:pPr>
      <w:r w:rsidRPr="00C93352">
        <w:rPr>
          <w:b/>
        </w:rPr>
        <w:t>ЛОТ № 1</w:t>
      </w:r>
    </w:p>
    <w:p w:rsidR="00C93352" w:rsidRPr="00C93352" w:rsidRDefault="00C93352" w:rsidP="00C93352">
      <w:pPr>
        <w:ind w:firstLine="709"/>
        <w:jc w:val="both"/>
      </w:pPr>
      <w:proofErr w:type="gramStart"/>
      <w:r w:rsidRPr="00C93352">
        <w:t xml:space="preserve">Предмет </w:t>
      </w:r>
      <w:r w:rsidRPr="00C93352">
        <w:rPr>
          <w:spacing w:val="-4"/>
        </w:rPr>
        <w:t>аукциона</w:t>
      </w:r>
      <w:r w:rsidRPr="00C93352">
        <w:t>: право на заключение договора на размещение нестационарного торгового объекта на земельном участке из земель населенных пунктов, в кадастровом квартале 44:15:120117, общей площадью 6 кв.м., расположенном по адресу Костромская область, п. Островское, ул. Свердлова, в 10 м по направлению на север от д. № 29 по ул. Советской.</w:t>
      </w:r>
      <w:proofErr w:type="gramEnd"/>
    </w:p>
    <w:p w:rsidR="00C93352" w:rsidRPr="00C93352" w:rsidRDefault="00C93352" w:rsidP="00C93352">
      <w:pPr>
        <w:shd w:val="clear" w:color="auto" w:fill="FFFFFF"/>
        <w:tabs>
          <w:tab w:val="left" w:pos="540"/>
        </w:tabs>
        <w:ind w:firstLine="709"/>
        <w:jc w:val="both"/>
      </w:pPr>
      <w:r w:rsidRPr="00C93352">
        <w:t xml:space="preserve">Осмотр земельного участка осуществляется претендентами в течение срока приема заявок по их желанию с представителем «Организатора конкурса», для чего необходимо предварительно обратиться к «Организатору конкурса» </w:t>
      </w:r>
      <w:proofErr w:type="gramStart"/>
      <w:r w:rsidRPr="00C93352">
        <w:t>по</w:t>
      </w:r>
      <w:proofErr w:type="gramEnd"/>
      <w:r w:rsidRPr="00C93352">
        <w:t xml:space="preserve"> </w:t>
      </w:r>
      <w:proofErr w:type="gramStart"/>
      <w:r w:rsidRPr="00C93352">
        <w:t>тел</w:t>
      </w:r>
      <w:proofErr w:type="gramEnd"/>
      <w:r w:rsidRPr="00C93352">
        <w:t>. (49438) 27-2-52, либо самостоятельно по месту нахождения участка.</w:t>
      </w:r>
    </w:p>
    <w:p w:rsidR="00C93352" w:rsidRPr="00C93352" w:rsidRDefault="00C93352" w:rsidP="00C93352">
      <w:pPr>
        <w:pStyle w:val="aa"/>
        <w:ind w:left="0"/>
        <w:rPr>
          <w:rFonts w:ascii="Times New Roman" w:hAnsi="Times New Roman" w:cs="Times New Roman"/>
          <w:sz w:val="20"/>
          <w:szCs w:val="20"/>
        </w:rPr>
      </w:pPr>
      <w:r w:rsidRPr="00C93352">
        <w:rPr>
          <w:rStyle w:val="af8"/>
          <w:rFonts w:ascii="Times New Roman" w:hAnsi="Times New Roman" w:cs="Times New Roman"/>
          <w:sz w:val="20"/>
          <w:szCs w:val="20"/>
        </w:rPr>
        <w:t>Начальная цена права на заключение договора на размещение нестационарного торгового объекта</w:t>
      </w:r>
      <w:r w:rsidRPr="00C93352">
        <w:rPr>
          <w:rFonts w:ascii="Times New Roman" w:hAnsi="Times New Roman" w:cs="Times New Roman"/>
          <w:sz w:val="20"/>
          <w:szCs w:val="20"/>
        </w:rPr>
        <w:t>: 1620 рублей, шаг аукциона: 81 руб.</w:t>
      </w:r>
    </w:p>
    <w:p w:rsidR="00C93352" w:rsidRPr="00C93352" w:rsidRDefault="00C93352" w:rsidP="00C93352">
      <w:pPr>
        <w:ind w:firstLine="709"/>
        <w:jc w:val="both"/>
      </w:pPr>
      <w:r w:rsidRPr="00C93352">
        <w:t>Срок договора на размещение нестационарного торгового объекта – 12 месяцев.</w:t>
      </w:r>
    </w:p>
    <w:p w:rsidR="00C93352" w:rsidRPr="00C93352" w:rsidRDefault="00C93352" w:rsidP="00C93352">
      <w:pPr>
        <w:ind w:firstLine="540"/>
        <w:jc w:val="both"/>
      </w:pPr>
      <w:r w:rsidRPr="00C93352">
        <w:rPr>
          <w:b/>
        </w:rPr>
        <w:t xml:space="preserve">Срок приема заявок на участие в аукционе: </w:t>
      </w:r>
      <w:r w:rsidRPr="00C93352">
        <w:t>с 23 июня  2017 года по 12 июля  2017 года.</w:t>
      </w:r>
    </w:p>
    <w:p w:rsidR="00C93352" w:rsidRPr="00C93352" w:rsidRDefault="00C93352" w:rsidP="00C93352">
      <w:pPr>
        <w:tabs>
          <w:tab w:val="left" w:pos="720"/>
        </w:tabs>
        <w:ind w:firstLine="540"/>
        <w:jc w:val="both"/>
      </w:pPr>
      <w:r w:rsidRPr="00C93352">
        <w:t xml:space="preserve">Заявки с прилагаемыми к ним документами принимаются по адресу «Организатора </w:t>
      </w:r>
      <w:r w:rsidRPr="00C93352">
        <w:rPr>
          <w:rStyle w:val="af8"/>
          <w:rFonts w:eastAsia="Andale Sans UI"/>
        </w:rPr>
        <w:t>аукциона</w:t>
      </w:r>
      <w:r w:rsidRPr="00C93352">
        <w:t xml:space="preserve">»: Костромская область, п. </w:t>
      </w:r>
      <w:proofErr w:type="gramStart"/>
      <w:r w:rsidRPr="00C93352">
        <w:t>Островское</w:t>
      </w:r>
      <w:proofErr w:type="gramEnd"/>
      <w:r w:rsidRPr="00C93352">
        <w:t xml:space="preserve">, ул. Советская, д. 56, </w:t>
      </w:r>
      <w:proofErr w:type="spellStart"/>
      <w:r w:rsidRPr="00C93352">
        <w:t>каб</w:t>
      </w:r>
      <w:proofErr w:type="spellEnd"/>
      <w:r w:rsidRPr="00C93352">
        <w:t>. 19, по рабочим дням с 8 до 16 часов по местному времени.</w:t>
      </w:r>
    </w:p>
    <w:p w:rsidR="00C93352" w:rsidRPr="00C93352" w:rsidRDefault="00C93352" w:rsidP="00C93352">
      <w:pPr>
        <w:shd w:val="clear" w:color="auto" w:fill="FFFFFF"/>
        <w:tabs>
          <w:tab w:val="left" w:pos="540"/>
        </w:tabs>
        <w:ind w:firstLine="540"/>
        <w:jc w:val="both"/>
      </w:pPr>
      <w:r w:rsidRPr="00C93352">
        <w:t xml:space="preserve">Дата и время определения участников </w:t>
      </w:r>
      <w:r w:rsidRPr="00C93352">
        <w:rPr>
          <w:rStyle w:val="af8"/>
          <w:rFonts w:eastAsia="Andale Sans UI"/>
        </w:rPr>
        <w:t>аукциона</w:t>
      </w:r>
      <w:r w:rsidRPr="00C93352">
        <w:t xml:space="preserve"> – 13 июля</w:t>
      </w:r>
      <w:r w:rsidRPr="00C93352">
        <w:rPr>
          <w:bCs/>
        </w:rPr>
        <w:t xml:space="preserve"> 2017 года в 14.00 часов</w:t>
      </w:r>
      <w:r w:rsidRPr="00C93352">
        <w:t xml:space="preserve"> по местному времени.</w:t>
      </w:r>
    </w:p>
    <w:p w:rsidR="00C93352" w:rsidRPr="00C93352" w:rsidRDefault="00C93352" w:rsidP="00C93352">
      <w:pPr>
        <w:shd w:val="clear" w:color="auto" w:fill="FFFFFF"/>
        <w:tabs>
          <w:tab w:val="left" w:pos="540"/>
        </w:tabs>
        <w:ind w:firstLine="540"/>
        <w:jc w:val="both"/>
      </w:pPr>
      <w:r w:rsidRPr="00C93352">
        <w:t xml:space="preserve">Место определения участников </w:t>
      </w:r>
      <w:r w:rsidRPr="00C93352">
        <w:rPr>
          <w:rStyle w:val="af8"/>
          <w:rFonts w:eastAsia="Andale Sans UI"/>
        </w:rPr>
        <w:t>аукциона</w:t>
      </w:r>
      <w:r w:rsidRPr="00C93352">
        <w:t xml:space="preserve">: Администрация Островского муниципального района, Костромская область, п. </w:t>
      </w:r>
      <w:proofErr w:type="gramStart"/>
      <w:r w:rsidRPr="00C93352">
        <w:t>Островское</w:t>
      </w:r>
      <w:proofErr w:type="gramEnd"/>
      <w:r w:rsidRPr="00C93352">
        <w:t xml:space="preserve">, ул. Советская, д. 56, </w:t>
      </w:r>
      <w:proofErr w:type="spellStart"/>
      <w:r w:rsidRPr="00C93352">
        <w:t>каб</w:t>
      </w:r>
      <w:proofErr w:type="spellEnd"/>
      <w:r w:rsidRPr="00C93352">
        <w:t xml:space="preserve"> 15.</w:t>
      </w:r>
    </w:p>
    <w:p w:rsidR="00C93352" w:rsidRPr="00C93352" w:rsidRDefault="00C93352" w:rsidP="00C93352">
      <w:pPr>
        <w:shd w:val="clear" w:color="auto" w:fill="FFFFFF"/>
        <w:tabs>
          <w:tab w:val="left" w:pos="540"/>
        </w:tabs>
        <w:ind w:firstLine="540"/>
        <w:jc w:val="both"/>
      </w:pPr>
      <w:r w:rsidRPr="00C93352">
        <w:t xml:space="preserve">Дата и время проведения </w:t>
      </w:r>
      <w:r w:rsidRPr="00C93352">
        <w:rPr>
          <w:rStyle w:val="af8"/>
          <w:rFonts w:eastAsia="Andale Sans UI"/>
        </w:rPr>
        <w:t>аукциона</w:t>
      </w:r>
      <w:r w:rsidRPr="00C93352">
        <w:t xml:space="preserve"> (срок подведения итогов </w:t>
      </w:r>
      <w:r w:rsidRPr="00C93352">
        <w:rPr>
          <w:rStyle w:val="af8"/>
          <w:rFonts w:eastAsia="Andale Sans UI"/>
        </w:rPr>
        <w:t>аукциона</w:t>
      </w:r>
      <w:r w:rsidRPr="00C93352">
        <w:t>):  14 июля</w:t>
      </w:r>
      <w:r w:rsidRPr="00C93352">
        <w:rPr>
          <w:bCs/>
        </w:rPr>
        <w:t xml:space="preserve"> 2017 года в 14.00 часов</w:t>
      </w:r>
      <w:r w:rsidRPr="00C93352">
        <w:t xml:space="preserve"> по местному времени.</w:t>
      </w:r>
    </w:p>
    <w:p w:rsidR="00C93352" w:rsidRPr="00C93352" w:rsidRDefault="00C93352" w:rsidP="00C93352">
      <w:pPr>
        <w:shd w:val="clear" w:color="auto" w:fill="FFFFFF"/>
        <w:tabs>
          <w:tab w:val="left" w:pos="540"/>
        </w:tabs>
        <w:ind w:firstLine="540"/>
        <w:jc w:val="both"/>
        <w:rPr>
          <w:u w:val="single"/>
        </w:rPr>
      </w:pPr>
      <w:r w:rsidRPr="00C93352">
        <w:t xml:space="preserve">Место проведения </w:t>
      </w:r>
      <w:r w:rsidRPr="00C93352">
        <w:rPr>
          <w:rStyle w:val="af8"/>
          <w:rFonts w:eastAsia="Andale Sans UI"/>
        </w:rPr>
        <w:t>аукциона</w:t>
      </w:r>
      <w:r w:rsidRPr="00C93352">
        <w:t xml:space="preserve"> (место подведения итогов </w:t>
      </w:r>
      <w:r w:rsidRPr="00C93352">
        <w:rPr>
          <w:rStyle w:val="af8"/>
          <w:rFonts w:eastAsia="Andale Sans UI"/>
        </w:rPr>
        <w:t>аукциона</w:t>
      </w:r>
      <w:r w:rsidRPr="00C93352">
        <w:t xml:space="preserve">): </w:t>
      </w:r>
      <w:r w:rsidRPr="00C93352">
        <w:rPr>
          <w:u w:val="single"/>
        </w:rPr>
        <w:t xml:space="preserve">Костромская область, п. </w:t>
      </w:r>
      <w:proofErr w:type="gramStart"/>
      <w:r w:rsidRPr="00C93352">
        <w:rPr>
          <w:u w:val="single"/>
        </w:rPr>
        <w:t>Островское</w:t>
      </w:r>
      <w:proofErr w:type="gramEnd"/>
      <w:r w:rsidRPr="00C93352">
        <w:rPr>
          <w:u w:val="single"/>
        </w:rPr>
        <w:t xml:space="preserve">, ул. Советская, д.56, </w:t>
      </w:r>
      <w:proofErr w:type="spellStart"/>
      <w:r w:rsidRPr="00C93352">
        <w:rPr>
          <w:u w:val="single"/>
        </w:rPr>
        <w:t>каб</w:t>
      </w:r>
      <w:proofErr w:type="spellEnd"/>
      <w:r w:rsidRPr="00C93352">
        <w:rPr>
          <w:u w:val="single"/>
        </w:rPr>
        <w:t>. 15.</w:t>
      </w:r>
    </w:p>
    <w:p w:rsidR="00C93352" w:rsidRPr="00C93352" w:rsidRDefault="00C93352" w:rsidP="00C93352">
      <w:pPr>
        <w:pStyle w:val="ae"/>
        <w:spacing w:after="0"/>
        <w:ind w:firstLine="708"/>
        <w:jc w:val="both"/>
        <w:rPr>
          <w:sz w:val="20"/>
          <w:szCs w:val="20"/>
        </w:rPr>
      </w:pPr>
      <w:r w:rsidRPr="00C93352">
        <w:rPr>
          <w:sz w:val="20"/>
          <w:szCs w:val="20"/>
        </w:rPr>
        <w:t xml:space="preserve">Договор на размещение нестационарного торгового объекта подлежит заключению не позднее двадцати дней со дня подписания протокола о результатах аукциона. </w:t>
      </w:r>
    </w:p>
    <w:p w:rsidR="00C93352" w:rsidRPr="00C93352" w:rsidRDefault="00C93352" w:rsidP="00C93352">
      <w:pPr>
        <w:tabs>
          <w:tab w:val="left" w:pos="1620"/>
        </w:tabs>
        <w:jc w:val="both"/>
      </w:pPr>
      <w:r w:rsidRPr="00C93352">
        <w:t>Плата по Договору вносится единовременно и в полном объеме, в течение 10 календарных дней с момента подписания договора, по следующим реквизитам:</w:t>
      </w:r>
    </w:p>
    <w:p w:rsidR="00C93352" w:rsidRPr="00C93352" w:rsidRDefault="00C93352" w:rsidP="00C93352">
      <w:pPr>
        <w:tabs>
          <w:tab w:val="left" w:pos="1620"/>
        </w:tabs>
        <w:jc w:val="both"/>
      </w:pPr>
      <w:r w:rsidRPr="00C93352">
        <w:lastRenderedPageBreak/>
        <w:t>Наименование получателя платежа:</w:t>
      </w:r>
    </w:p>
    <w:p w:rsidR="00C93352" w:rsidRPr="00C93352" w:rsidRDefault="00C93352" w:rsidP="00C93352">
      <w:pPr>
        <w:tabs>
          <w:tab w:val="left" w:pos="1620"/>
        </w:tabs>
        <w:jc w:val="both"/>
      </w:pPr>
      <w:r w:rsidRPr="00C93352">
        <w:t>УФК по Костромской области (Администрация Островского муниципального района)</w:t>
      </w:r>
    </w:p>
    <w:p w:rsidR="00C93352" w:rsidRPr="00C93352" w:rsidRDefault="00C93352" w:rsidP="00C93352">
      <w:pPr>
        <w:tabs>
          <w:tab w:val="left" w:pos="1620"/>
        </w:tabs>
        <w:jc w:val="both"/>
      </w:pPr>
      <w:r w:rsidRPr="00C93352">
        <w:t>КПП 442101001</w:t>
      </w:r>
    </w:p>
    <w:p w:rsidR="00C93352" w:rsidRPr="00C93352" w:rsidRDefault="00C93352" w:rsidP="00C93352">
      <w:pPr>
        <w:tabs>
          <w:tab w:val="left" w:pos="1620"/>
        </w:tabs>
        <w:jc w:val="both"/>
      </w:pPr>
      <w:r w:rsidRPr="00C93352">
        <w:t>ИНН 4421001896</w:t>
      </w:r>
    </w:p>
    <w:p w:rsidR="00C93352" w:rsidRPr="00C93352" w:rsidRDefault="00C93352" w:rsidP="00C93352">
      <w:pPr>
        <w:tabs>
          <w:tab w:val="left" w:pos="1620"/>
        </w:tabs>
        <w:jc w:val="both"/>
      </w:pPr>
      <w:r w:rsidRPr="00C93352">
        <w:t>ОКТМО 34630438</w:t>
      </w:r>
    </w:p>
    <w:p w:rsidR="00C93352" w:rsidRPr="00C93352" w:rsidRDefault="00C93352" w:rsidP="00C93352">
      <w:pPr>
        <w:tabs>
          <w:tab w:val="left" w:pos="1620"/>
        </w:tabs>
        <w:jc w:val="both"/>
      </w:pPr>
      <w:r w:rsidRPr="00C93352">
        <w:t>Номер счета получателя платежа 40101810700000010006</w:t>
      </w:r>
    </w:p>
    <w:p w:rsidR="00C93352" w:rsidRPr="00C93352" w:rsidRDefault="00C93352" w:rsidP="00C93352">
      <w:pPr>
        <w:tabs>
          <w:tab w:val="left" w:pos="1620"/>
        </w:tabs>
        <w:jc w:val="both"/>
      </w:pPr>
      <w:r w:rsidRPr="00C93352">
        <w:t xml:space="preserve">Наименование банка Отделение Кострома </w:t>
      </w:r>
      <w:proofErr w:type="gramStart"/>
      <w:r w:rsidRPr="00C93352">
        <w:t>г</w:t>
      </w:r>
      <w:proofErr w:type="gramEnd"/>
      <w:r w:rsidRPr="00C93352">
        <w:t>. Кострома</w:t>
      </w:r>
    </w:p>
    <w:p w:rsidR="00C93352" w:rsidRPr="00C93352" w:rsidRDefault="00C93352" w:rsidP="00C93352">
      <w:pPr>
        <w:tabs>
          <w:tab w:val="left" w:pos="1620"/>
        </w:tabs>
        <w:jc w:val="both"/>
      </w:pPr>
      <w:r w:rsidRPr="00C93352">
        <w:t>БИК 043469001</w:t>
      </w:r>
    </w:p>
    <w:p w:rsidR="00C93352" w:rsidRPr="00C93352" w:rsidRDefault="00C93352" w:rsidP="00C93352">
      <w:pPr>
        <w:tabs>
          <w:tab w:val="left" w:pos="1620"/>
        </w:tabs>
        <w:jc w:val="both"/>
      </w:pPr>
      <w:r w:rsidRPr="00C93352">
        <w:t>КБК 901 1 11 09045 05 0000 120</w:t>
      </w:r>
    </w:p>
    <w:p w:rsidR="00C93352" w:rsidRPr="00C93352" w:rsidRDefault="00C93352" w:rsidP="00C93352">
      <w:pPr>
        <w:tabs>
          <w:tab w:val="left" w:pos="1620"/>
        </w:tabs>
        <w:jc w:val="both"/>
      </w:pPr>
      <w:r w:rsidRPr="00C93352">
        <w:t xml:space="preserve">Назначение платежа: плата по договору №____ </w:t>
      </w:r>
      <w:proofErr w:type="gramStart"/>
      <w:r w:rsidRPr="00C93352">
        <w:t>от</w:t>
      </w:r>
      <w:proofErr w:type="gramEnd"/>
      <w:r w:rsidRPr="00C93352">
        <w:t xml:space="preserve"> ________.</w:t>
      </w:r>
    </w:p>
    <w:p w:rsidR="00C93352" w:rsidRPr="00C93352" w:rsidRDefault="00C93352" w:rsidP="00C93352">
      <w:pPr>
        <w:pStyle w:val="ConsNormal"/>
        <w:ind w:firstLine="708"/>
        <w:jc w:val="both"/>
        <w:rPr>
          <w:rFonts w:ascii="Times New Roman" w:hAnsi="Times New Roman" w:cs="Times New Roman"/>
          <w:sz w:val="20"/>
          <w:szCs w:val="20"/>
        </w:rPr>
      </w:pPr>
      <w:r w:rsidRPr="00C93352">
        <w:rPr>
          <w:rFonts w:ascii="Times New Roman" w:hAnsi="Times New Roman" w:cs="Times New Roman"/>
          <w:sz w:val="20"/>
          <w:szCs w:val="20"/>
        </w:rPr>
        <w:t xml:space="preserve">Предоставление участником аукциона разъяснений положений документации об аукционе проводится специалистами отдела по экономике, </w:t>
      </w:r>
      <w:proofErr w:type="spellStart"/>
      <w:r w:rsidRPr="00C93352">
        <w:rPr>
          <w:rFonts w:ascii="Times New Roman" w:hAnsi="Times New Roman" w:cs="Times New Roman"/>
          <w:sz w:val="20"/>
          <w:szCs w:val="20"/>
        </w:rPr>
        <w:t>имущественно-земельным</w:t>
      </w:r>
      <w:proofErr w:type="spellEnd"/>
      <w:r w:rsidRPr="00C93352">
        <w:rPr>
          <w:rFonts w:ascii="Times New Roman" w:hAnsi="Times New Roman" w:cs="Times New Roman"/>
          <w:sz w:val="20"/>
          <w:szCs w:val="20"/>
        </w:rPr>
        <w:t xml:space="preserve"> отношениям и сельскому хозяйству администрации Островского муниципального района Костромской области, по адресу: Костромская область, п. </w:t>
      </w:r>
      <w:proofErr w:type="gramStart"/>
      <w:r w:rsidRPr="00C93352">
        <w:rPr>
          <w:rFonts w:ascii="Times New Roman" w:hAnsi="Times New Roman" w:cs="Times New Roman"/>
          <w:sz w:val="20"/>
          <w:szCs w:val="20"/>
        </w:rPr>
        <w:t>Островское</w:t>
      </w:r>
      <w:proofErr w:type="gramEnd"/>
      <w:r w:rsidRPr="00C93352">
        <w:rPr>
          <w:rFonts w:ascii="Times New Roman" w:hAnsi="Times New Roman" w:cs="Times New Roman"/>
          <w:sz w:val="20"/>
          <w:szCs w:val="20"/>
        </w:rPr>
        <w:t xml:space="preserve">, ул. Советская, 56, </w:t>
      </w:r>
      <w:proofErr w:type="spellStart"/>
      <w:r w:rsidRPr="00C93352">
        <w:rPr>
          <w:rFonts w:ascii="Times New Roman" w:hAnsi="Times New Roman" w:cs="Times New Roman"/>
          <w:sz w:val="20"/>
          <w:szCs w:val="20"/>
        </w:rPr>
        <w:t>каб</w:t>
      </w:r>
      <w:proofErr w:type="spellEnd"/>
      <w:r w:rsidRPr="00C93352">
        <w:rPr>
          <w:rFonts w:ascii="Times New Roman" w:hAnsi="Times New Roman" w:cs="Times New Roman"/>
          <w:sz w:val="20"/>
          <w:szCs w:val="20"/>
        </w:rPr>
        <w:t>. 19, с 08-00 часов 12 июня 2017 года до 16-00 часов 1 июля 2017 года.</w:t>
      </w:r>
    </w:p>
    <w:p w:rsidR="00C93352" w:rsidRPr="00C93352" w:rsidRDefault="00C93352" w:rsidP="00C93352">
      <w:pPr>
        <w:ind w:firstLine="540"/>
        <w:jc w:val="both"/>
      </w:pPr>
      <w:r w:rsidRPr="00C93352">
        <w:t xml:space="preserve"> Решение об отказе в проведен</w:t>
      </w:r>
      <w:proofErr w:type="gramStart"/>
      <w:r w:rsidRPr="00C93352">
        <w:t>ии ау</w:t>
      </w:r>
      <w:proofErr w:type="gramEnd"/>
      <w:r w:rsidRPr="00C93352">
        <w:t>кциона может быть принято «Организатором аукциона» не позднее, чем за пять дней до окончания срока приема заявок, о чем он в течение 1 дня со дня принятия решения размещает извещение на официальном сайте организатора торгов.</w:t>
      </w:r>
    </w:p>
    <w:p w:rsidR="00C93352" w:rsidRPr="00C93352" w:rsidRDefault="00C93352" w:rsidP="00C93352">
      <w:pPr>
        <w:ind w:firstLine="540"/>
        <w:jc w:val="both"/>
      </w:pPr>
      <w:r w:rsidRPr="00C93352">
        <w:t>Документация об аукционе прилагается к данному извещению и является его неотъемлемой частью.</w:t>
      </w:r>
    </w:p>
    <w:p w:rsidR="00C93352" w:rsidRPr="00C93352" w:rsidRDefault="00C93352" w:rsidP="00C93352">
      <w:pPr>
        <w:shd w:val="clear" w:color="auto" w:fill="FFFFFF"/>
        <w:tabs>
          <w:tab w:val="left" w:pos="540"/>
        </w:tabs>
        <w:ind w:firstLine="540"/>
        <w:jc w:val="center"/>
        <w:rPr>
          <w:b/>
          <w:u w:val="single"/>
        </w:rPr>
      </w:pPr>
      <w:r w:rsidRPr="00C93352">
        <w:rPr>
          <w:b/>
          <w:u w:val="single"/>
        </w:rPr>
        <w:t>Документация об аукционе</w:t>
      </w:r>
    </w:p>
    <w:p w:rsidR="00C93352" w:rsidRPr="00C93352" w:rsidRDefault="00C93352" w:rsidP="00C93352">
      <w:pPr>
        <w:shd w:val="clear" w:color="auto" w:fill="FFFFFF"/>
        <w:tabs>
          <w:tab w:val="left" w:pos="540"/>
        </w:tabs>
        <w:ind w:firstLine="540"/>
        <w:jc w:val="both"/>
      </w:pPr>
      <w:r w:rsidRPr="00C93352">
        <w:t>В документацию об аукционе включаются и прилагаются к настоящему извещению:</w:t>
      </w:r>
    </w:p>
    <w:p w:rsidR="00C93352" w:rsidRPr="00C93352" w:rsidRDefault="00C93352" w:rsidP="00C93352">
      <w:pPr>
        <w:pStyle w:val="aa"/>
        <w:widowControl w:val="0"/>
        <w:numPr>
          <w:ilvl w:val="0"/>
          <w:numId w:val="39"/>
        </w:numPr>
        <w:shd w:val="clear" w:color="auto" w:fill="FFFFFF"/>
        <w:tabs>
          <w:tab w:val="left" w:pos="540"/>
        </w:tabs>
        <w:suppressAutoHyphens/>
        <w:rPr>
          <w:rFonts w:ascii="Times New Roman" w:hAnsi="Times New Roman" w:cs="Times New Roman"/>
          <w:sz w:val="20"/>
          <w:szCs w:val="20"/>
        </w:rPr>
      </w:pPr>
      <w:r w:rsidRPr="00C93352">
        <w:rPr>
          <w:rFonts w:ascii="Times New Roman" w:hAnsi="Times New Roman" w:cs="Times New Roman"/>
          <w:sz w:val="20"/>
          <w:szCs w:val="20"/>
        </w:rPr>
        <w:t>Требования к техническому состоянию нестационарных торговых объектов, которым они должны соответствовать на протяжении всего срока заключения договора.</w:t>
      </w:r>
    </w:p>
    <w:p w:rsidR="00C93352" w:rsidRPr="00C93352" w:rsidRDefault="00C93352" w:rsidP="00C93352">
      <w:pPr>
        <w:pStyle w:val="aa"/>
        <w:widowControl w:val="0"/>
        <w:numPr>
          <w:ilvl w:val="0"/>
          <w:numId w:val="39"/>
        </w:numPr>
        <w:shd w:val="clear" w:color="auto" w:fill="FFFFFF"/>
        <w:tabs>
          <w:tab w:val="left" w:pos="540"/>
        </w:tabs>
        <w:suppressAutoHyphens/>
        <w:rPr>
          <w:rFonts w:ascii="Times New Roman" w:hAnsi="Times New Roman" w:cs="Times New Roman"/>
          <w:sz w:val="20"/>
          <w:szCs w:val="20"/>
        </w:rPr>
      </w:pPr>
      <w:r w:rsidRPr="00C93352">
        <w:rPr>
          <w:rFonts w:ascii="Times New Roman" w:hAnsi="Times New Roman" w:cs="Times New Roman"/>
          <w:sz w:val="20"/>
          <w:szCs w:val="20"/>
        </w:rPr>
        <w:t>Проект договора на размещение нестационарного торгового объекта.</w:t>
      </w:r>
    </w:p>
    <w:p w:rsidR="00C93352" w:rsidRPr="00C93352" w:rsidRDefault="00C93352" w:rsidP="00C93352">
      <w:pPr>
        <w:pStyle w:val="aa"/>
        <w:widowControl w:val="0"/>
        <w:numPr>
          <w:ilvl w:val="0"/>
          <w:numId w:val="39"/>
        </w:numPr>
        <w:shd w:val="clear" w:color="auto" w:fill="FFFFFF"/>
        <w:tabs>
          <w:tab w:val="left" w:pos="540"/>
        </w:tabs>
        <w:suppressAutoHyphens/>
        <w:rPr>
          <w:rFonts w:ascii="Times New Roman" w:hAnsi="Times New Roman" w:cs="Times New Roman"/>
          <w:sz w:val="20"/>
          <w:szCs w:val="20"/>
        </w:rPr>
      </w:pPr>
      <w:r w:rsidRPr="00C93352">
        <w:rPr>
          <w:rFonts w:ascii="Times New Roman" w:hAnsi="Times New Roman" w:cs="Times New Roman"/>
          <w:sz w:val="20"/>
          <w:szCs w:val="20"/>
        </w:rPr>
        <w:t>Заявка.</w:t>
      </w:r>
    </w:p>
    <w:p w:rsidR="00C93352" w:rsidRPr="00C93352" w:rsidRDefault="00C93352" w:rsidP="00C93352">
      <w:pPr>
        <w:pStyle w:val="aa"/>
        <w:widowControl w:val="0"/>
        <w:numPr>
          <w:ilvl w:val="0"/>
          <w:numId w:val="39"/>
        </w:numPr>
        <w:shd w:val="clear" w:color="auto" w:fill="FFFFFF"/>
        <w:tabs>
          <w:tab w:val="left" w:pos="540"/>
        </w:tabs>
        <w:suppressAutoHyphens/>
        <w:rPr>
          <w:rFonts w:ascii="Times New Roman" w:hAnsi="Times New Roman" w:cs="Times New Roman"/>
          <w:sz w:val="20"/>
          <w:szCs w:val="20"/>
        </w:rPr>
      </w:pPr>
      <w:r w:rsidRPr="00C93352">
        <w:rPr>
          <w:rFonts w:ascii="Times New Roman" w:hAnsi="Times New Roman" w:cs="Times New Roman"/>
          <w:sz w:val="20"/>
          <w:szCs w:val="20"/>
        </w:rPr>
        <w:t>Опись документов, прилагаемых к заявке.</w:t>
      </w:r>
    </w:p>
    <w:p w:rsidR="00C93352" w:rsidRPr="00C93352" w:rsidRDefault="00C93352" w:rsidP="00C93352">
      <w:pPr>
        <w:shd w:val="clear" w:color="auto" w:fill="FFFFFF"/>
        <w:tabs>
          <w:tab w:val="left" w:pos="540"/>
        </w:tabs>
        <w:ind w:firstLine="540"/>
        <w:jc w:val="center"/>
        <w:rPr>
          <w:b/>
          <w:u w:val="single"/>
        </w:rPr>
      </w:pPr>
      <w:r w:rsidRPr="00C93352">
        <w:rPr>
          <w:b/>
          <w:u w:val="single"/>
        </w:rPr>
        <w:t xml:space="preserve">Порядок приема заявок на участие в </w:t>
      </w:r>
      <w:r w:rsidRPr="00C93352">
        <w:rPr>
          <w:rStyle w:val="af8"/>
          <w:rFonts w:eastAsia="Andale Sans UI"/>
          <w:u w:val="single"/>
        </w:rPr>
        <w:t>аукционе</w:t>
      </w:r>
      <w:r w:rsidRPr="00C93352">
        <w:rPr>
          <w:b/>
          <w:u w:val="single"/>
        </w:rPr>
        <w:t>:</w:t>
      </w:r>
    </w:p>
    <w:p w:rsidR="00C93352" w:rsidRPr="00C93352" w:rsidRDefault="00C93352" w:rsidP="00C93352">
      <w:pPr>
        <w:pStyle w:val="Standard"/>
        <w:autoSpaceDE w:val="0"/>
        <w:ind w:firstLine="720"/>
        <w:jc w:val="both"/>
        <w:rPr>
          <w:sz w:val="20"/>
          <w:szCs w:val="20"/>
        </w:rPr>
      </w:pPr>
      <w:r w:rsidRPr="00C93352">
        <w:rPr>
          <w:sz w:val="20"/>
          <w:szCs w:val="20"/>
        </w:rPr>
        <w:t>Заявка на участие в аукционе должна содержать:</w:t>
      </w:r>
    </w:p>
    <w:p w:rsidR="00C93352" w:rsidRPr="00C93352" w:rsidRDefault="00C93352" w:rsidP="00C93352">
      <w:pPr>
        <w:pStyle w:val="Standard"/>
        <w:autoSpaceDE w:val="0"/>
        <w:ind w:firstLine="720"/>
        <w:jc w:val="both"/>
        <w:rPr>
          <w:sz w:val="20"/>
          <w:szCs w:val="20"/>
        </w:rPr>
      </w:pPr>
      <w:bookmarkStart w:id="1" w:name="sub_1421"/>
      <w:r w:rsidRPr="00C93352">
        <w:rPr>
          <w:sz w:val="20"/>
          <w:szCs w:val="20"/>
        </w:rPr>
        <w:t>1) сведения и документы о заявителе, подавшем такую заявку:</w:t>
      </w:r>
    </w:p>
    <w:bookmarkEnd w:id="1"/>
    <w:p w:rsidR="00C93352" w:rsidRPr="00C93352" w:rsidRDefault="00C93352" w:rsidP="00C93352">
      <w:pPr>
        <w:pStyle w:val="Standard"/>
        <w:autoSpaceDE w:val="0"/>
        <w:ind w:firstLine="720"/>
        <w:jc w:val="both"/>
        <w:rPr>
          <w:sz w:val="20"/>
          <w:szCs w:val="20"/>
        </w:rPr>
      </w:pPr>
      <w:proofErr w:type="gramStart"/>
      <w:r w:rsidRPr="00C93352">
        <w:rPr>
          <w:sz w:val="20"/>
          <w:szCs w:val="20"/>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индивидуального предпринимателя).</w:t>
      </w:r>
      <w:proofErr w:type="gramEnd"/>
    </w:p>
    <w:p w:rsidR="00C93352" w:rsidRPr="00C93352" w:rsidRDefault="00C93352" w:rsidP="00C93352">
      <w:pPr>
        <w:pStyle w:val="Standard"/>
        <w:autoSpaceDE w:val="0"/>
        <w:ind w:firstLine="720"/>
        <w:jc w:val="both"/>
        <w:rPr>
          <w:sz w:val="20"/>
          <w:szCs w:val="20"/>
        </w:rPr>
      </w:pPr>
      <w:proofErr w:type="gramStart"/>
      <w:r w:rsidRPr="00C93352">
        <w:rPr>
          <w:sz w:val="20"/>
          <w:szCs w:val="20"/>
        </w:rPr>
        <w:t>б) полученную не ранее чем за шесть месяцев до даты размещения на официальном сайте администрации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администрации извещения о проведении аукциона выписку из единого государственного реестра индивидуальных предпринимателей</w:t>
      </w:r>
      <w:proofErr w:type="gramEnd"/>
      <w:r w:rsidRPr="00C93352">
        <w:rPr>
          <w:sz w:val="20"/>
          <w:szCs w:val="20"/>
        </w:rPr>
        <w:t xml:space="preserve"> или нотариально заверенную копию такой выписки (для индивидуальных предпринимателей).  </w:t>
      </w:r>
    </w:p>
    <w:p w:rsidR="00C93352" w:rsidRPr="00C93352" w:rsidRDefault="00C93352" w:rsidP="00C93352">
      <w:pPr>
        <w:pStyle w:val="Standard"/>
        <w:autoSpaceDE w:val="0"/>
        <w:ind w:firstLine="720"/>
        <w:jc w:val="both"/>
        <w:rPr>
          <w:sz w:val="20"/>
          <w:szCs w:val="20"/>
        </w:rPr>
      </w:pPr>
      <w:r w:rsidRPr="00C93352">
        <w:rPr>
          <w:sz w:val="20"/>
          <w:szCs w:val="20"/>
        </w:rPr>
        <w:t>в) копии учредительных документов заявителя;</w:t>
      </w:r>
    </w:p>
    <w:p w:rsidR="00C93352" w:rsidRPr="00C93352" w:rsidRDefault="00C93352" w:rsidP="00C93352">
      <w:pPr>
        <w:pStyle w:val="Standard"/>
        <w:autoSpaceDE w:val="0"/>
        <w:ind w:firstLine="720"/>
        <w:jc w:val="both"/>
        <w:rPr>
          <w:sz w:val="20"/>
          <w:szCs w:val="20"/>
        </w:rPr>
      </w:pPr>
      <w:r w:rsidRPr="00C93352">
        <w:rPr>
          <w:sz w:val="20"/>
          <w:szCs w:val="20"/>
        </w:rPr>
        <w:t>г)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должна содержать также документ, подтверждающий полномочия такого лица;</w:t>
      </w:r>
    </w:p>
    <w:p w:rsidR="00C93352" w:rsidRPr="00C93352" w:rsidRDefault="00C93352" w:rsidP="00C93352">
      <w:pPr>
        <w:pStyle w:val="Standard"/>
        <w:autoSpaceDE w:val="0"/>
        <w:ind w:firstLine="720"/>
        <w:jc w:val="both"/>
        <w:rPr>
          <w:sz w:val="20"/>
          <w:szCs w:val="20"/>
        </w:rPr>
      </w:pPr>
      <w:proofErr w:type="spellStart"/>
      <w:r w:rsidRPr="00C93352">
        <w:rPr>
          <w:sz w:val="20"/>
          <w:szCs w:val="20"/>
        </w:rPr>
        <w:t>д</w:t>
      </w:r>
      <w:proofErr w:type="spellEnd"/>
      <w:r w:rsidRPr="00C93352">
        <w:rPr>
          <w:sz w:val="20"/>
          <w:szCs w:val="20"/>
        </w:rPr>
        <w:t xml:space="preserve">) заявление об отсутствии решения о ликвидации заявителя - юридического лица, об отсутствии решения арбитражного суда о признании заявителя </w:t>
      </w:r>
      <w:proofErr w:type="gramStart"/>
      <w:r w:rsidRPr="00C93352">
        <w:rPr>
          <w:sz w:val="20"/>
          <w:szCs w:val="20"/>
        </w:rPr>
        <w:t>-ю</w:t>
      </w:r>
      <w:proofErr w:type="gramEnd"/>
      <w:r w:rsidRPr="00C93352">
        <w:rPr>
          <w:sz w:val="20"/>
          <w:szCs w:val="20"/>
        </w:rPr>
        <w:t>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C93352" w:rsidRPr="00C93352" w:rsidRDefault="00C93352" w:rsidP="00C93352">
      <w:pPr>
        <w:pStyle w:val="Standard"/>
        <w:autoSpaceDE w:val="0"/>
        <w:ind w:firstLine="720"/>
        <w:jc w:val="both"/>
        <w:rPr>
          <w:sz w:val="20"/>
          <w:szCs w:val="20"/>
        </w:rPr>
      </w:pPr>
      <w:bookmarkStart w:id="2" w:name="sub_14143"/>
      <w:r w:rsidRPr="00C93352">
        <w:rPr>
          <w:sz w:val="20"/>
          <w:szCs w:val="20"/>
        </w:rPr>
        <w:t>Заявитель вправе подать только одну заявку в отношении каждого предмета аукциона (лота).</w:t>
      </w:r>
    </w:p>
    <w:p w:rsidR="00C93352" w:rsidRPr="00C93352" w:rsidRDefault="00C93352" w:rsidP="00C93352">
      <w:pPr>
        <w:pStyle w:val="Standard"/>
        <w:autoSpaceDE w:val="0"/>
        <w:ind w:firstLine="720"/>
        <w:jc w:val="both"/>
        <w:rPr>
          <w:sz w:val="20"/>
          <w:szCs w:val="20"/>
        </w:rPr>
      </w:pPr>
      <w:bookmarkStart w:id="3" w:name="sub_14144"/>
      <w:bookmarkEnd w:id="2"/>
      <w:r w:rsidRPr="00C93352">
        <w:rPr>
          <w:sz w:val="20"/>
          <w:szCs w:val="20"/>
        </w:rPr>
        <w:t xml:space="preserve">Заявитель вправе отозвать заявку в любое время до установленных даты и времени начала рассмотрения заявок на участие в аукционе, письменно уведомив организатора торгов. </w:t>
      </w:r>
    </w:p>
    <w:bookmarkEnd w:id="3"/>
    <w:p w:rsidR="00C93352" w:rsidRPr="00C93352" w:rsidRDefault="00C93352" w:rsidP="00C93352">
      <w:pPr>
        <w:pStyle w:val="Standard"/>
        <w:autoSpaceDE w:val="0"/>
        <w:jc w:val="center"/>
        <w:rPr>
          <w:b/>
          <w:sz w:val="20"/>
          <w:szCs w:val="20"/>
          <w:u w:val="single"/>
        </w:rPr>
      </w:pPr>
      <w:r w:rsidRPr="00C93352">
        <w:rPr>
          <w:b/>
          <w:sz w:val="20"/>
          <w:szCs w:val="20"/>
          <w:u w:val="single"/>
        </w:rPr>
        <w:t>Требования к заявителям</w:t>
      </w:r>
    </w:p>
    <w:p w:rsidR="00C93352" w:rsidRPr="00C93352" w:rsidRDefault="00C93352" w:rsidP="00C93352">
      <w:pPr>
        <w:pStyle w:val="Standard"/>
        <w:autoSpaceDE w:val="0"/>
        <w:jc w:val="both"/>
        <w:rPr>
          <w:sz w:val="20"/>
          <w:szCs w:val="20"/>
        </w:rPr>
      </w:pPr>
      <w:r w:rsidRPr="00C93352">
        <w:rPr>
          <w:sz w:val="20"/>
          <w:szCs w:val="20"/>
        </w:rPr>
        <w:t>Заявителями могут быть любые юридические лица независимо от организационно-правовой формы, формы собственности, места нахождения и индивидуальные предприниматели, претендующие на заключение договора и подавшие заявку на участие в конкурсе или аукционе.</w:t>
      </w:r>
    </w:p>
    <w:p w:rsidR="00C93352" w:rsidRPr="00C93352" w:rsidRDefault="00C93352" w:rsidP="00C93352">
      <w:pPr>
        <w:pStyle w:val="Standard"/>
        <w:autoSpaceDE w:val="0"/>
        <w:ind w:firstLine="720"/>
        <w:jc w:val="both"/>
        <w:rPr>
          <w:sz w:val="20"/>
          <w:szCs w:val="20"/>
        </w:rPr>
      </w:pPr>
      <w:bookmarkStart w:id="4" w:name="sub_1332"/>
      <w:r w:rsidRPr="00C93352">
        <w:rPr>
          <w:sz w:val="20"/>
          <w:szCs w:val="20"/>
        </w:rPr>
        <w:t>Заявитель не допускается комиссией к участию в конкурсе или аукционе в случаях:</w:t>
      </w:r>
    </w:p>
    <w:p w:rsidR="00C93352" w:rsidRPr="00C93352" w:rsidRDefault="00C93352" w:rsidP="00C93352">
      <w:pPr>
        <w:pStyle w:val="Standard"/>
        <w:autoSpaceDE w:val="0"/>
        <w:ind w:firstLine="720"/>
        <w:jc w:val="both"/>
        <w:rPr>
          <w:sz w:val="20"/>
          <w:szCs w:val="20"/>
        </w:rPr>
      </w:pPr>
      <w:bookmarkStart w:id="5" w:name="sub_321"/>
      <w:bookmarkEnd w:id="4"/>
      <w:r w:rsidRPr="00C93352">
        <w:rPr>
          <w:sz w:val="20"/>
          <w:szCs w:val="20"/>
        </w:rPr>
        <w:t>а) непредставления документов, определенных документацией об аукционе, либо наличия в таких документах недостоверных сведений;</w:t>
      </w:r>
    </w:p>
    <w:p w:rsidR="00C93352" w:rsidRPr="00C93352" w:rsidRDefault="00C93352" w:rsidP="00C93352">
      <w:pPr>
        <w:pStyle w:val="Standard"/>
        <w:autoSpaceDE w:val="0"/>
        <w:ind w:firstLine="720"/>
        <w:jc w:val="both"/>
        <w:rPr>
          <w:sz w:val="20"/>
          <w:szCs w:val="20"/>
        </w:rPr>
      </w:pPr>
      <w:bookmarkStart w:id="6" w:name="sub_322"/>
      <w:bookmarkEnd w:id="5"/>
      <w:r w:rsidRPr="00C93352">
        <w:rPr>
          <w:sz w:val="20"/>
          <w:szCs w:val="20"/>
        </w:rPr>
        <w:t>б) несоответствия требованиям, указанным документацией об аукционе;</w:t>
      </w:r>
    </w:p>
    <w:p w:rsidR="00C93352" w:rsidRPr="00C93352" w:rsidRDefault="00C93352" w:rsidP="00C93352">
      <w:pPr>
        <w:pStyle w:val="Standard"/>
        <w:autoSpaceDE w:val="0"/>
        <w:ind w:firstLine="720"/>
        <w:jc w:val="both"/>
        <w:rPr>
          <w:sz w:val="20"/>
          <w:szCs w:val="20"/>
        </w:rPr>
      </w:pPr>
      <w:bookmarkStart w:id="7" w:name="sub_323"/>
      <w:bookmarkEnd w:id="6"/>
      <w:r w:rsidRPr="00C93352">
        <w:rPr>
          <w:sz w:val="20"/>
          <w:szCs w:val="20"/>
        </w:rPr>
        <w:t>в) невнесения задатка, если требование о внесении задатка указано в извещении о проведении конкурса или аукциона;</w:t>
      </w:r>
    </w:p>
    <w:p w:rsidR="00C93352" w:rsidRPr="00C93352" w:rsidRDefault="00C93352" w:rsidP="00C93352">
      <w:pPr>
        <w:pStyle w:val="Standard"/>
        <w:autoSpaceDE w:val="0"/>
        <w:ind w:firstLine="720"/>
        <w:jc w:val="both"/>
        <w:rPr>
          <w:sz w:val="20"/>
          <w:szCs w:val="20"/>
        </w:rPr>
      </w:pPr>
      <w:bookmarkStart w:id="8" w:name="sub_324"/>
      <w:bookmarkEnd w:id="7"/>
      <w:r w:rsidRPr="00C93352">
        <w:rPr>
          <w:sz w:val="20"/>
          <w:szCs w:val="20"/>
        </w:rPr>
        <w:lastRenderedPageBreak/>
        <w:t>г) несоответствия заявки требованиям документации об аукционе, в том числе наличия в таких заявках предложения о цене договора ниже начальной (минимальной) цены договора (цены лота);</w:t>
      </w:r>
    </w:p>
    <w:p w:rsidR="00C93352" w:rsidRPr="00C93352" w:rsidRDefault="00C93352" w:rsidP="00C93352">
      <w:pPr>
        <w:pStyle w:val="Standard"/>
        <w:autoSpaceDE w:val="0"/>
        <w:ind w:firstLine="720"/>
        <w:jc w:val="both"/>
        <w:rPr>
          <w:sz w:val="20"/>
          <w:szCs w:val="20"/>
        </w:rPr>
      </w:pPr>
      <w:bookmarkStart w:id="9" w:name="sub_325"/>
      <w:bookmarkEnd w:id="8"/>
      <w:proofErr w:type="spellStart"/>
      <w:r w:rsidRPr="00C93352">
        <w:rPr>
          <w:sz w:val="20"/>
          <w:szCs w:val="20"/>
        </w:rPr>
        <w:t>д</w:t>
      </w:r>
      <w:proofErr w:type="spellEnd"/>
      <w:r w:rsidRPr="00C93352">
        <w:rPr>
          <w:sz w:val="20"/>
          <w:szCs w:val="20"/>
        </w:rPr>
        <w:t>) подачи заявки неуполномоченным лицом;</w:t>
      </w:r>
    </w:p>
    <w:p w:rsidR="00C93352" w:rsidRPr="00C93352" w:rsidRDefault="00C93352" w:rsidP="00C93352">
      <w:pPr>
        <w:pStyle w:val="Standard"/>
        <w:autoSpaceDE w:val="0"/>
        <w:ind w:firstLine="720"/>
        <w:jc w:val="both"/>
        <w:rPr>
          <w:sz w:val="20"/>
          <w:szCs w:val="20"/>
        </w:rPr>
      </w:pPr>
      <w:bookmarkStart w:id="10" w:name="sub_326"/>
      <w:bookmarkEnd w:id="9"/>
      <w:r w:rsidRPr="00C93352">
        <w:rPr>
          <w:sz w:val="20"/>
          <w:szCs w:val="20"/>
        </w:rPr>
        <w:t>е)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C93352" w:rsidRPr="00C93352" w:rsidRDefault="00C93352" w:rsidP="00C93352">
      <w:pPr>
        <w:pStyle w:val="Standard"/>
        <w:autoSpaceDE w:val="0"/>
        <w:ind w:firstLine="720"/>
        <w:jc w:val="both"/>
        <w:rPr>
          <w:sz w:val="20"/>
          <w:szCs w:val="20"/>
        </w:rPr>
      </w:pPr>
      <w:bookmarkStart w:id="11" w:name="sub_327"/>
      <w:bookmarkEnd w:id="10"/>
      <w:r w:rsidRPr="00C93352">
        <w:rPr>
          <w:sz w:val="20"/>
          <w:szCs w:val="20"/>
        </w:rPr>
        <w:t>ж) наличие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w:t>
      </w:r>
    </w:p>
    <w:p w:rsidR="00C93352" w:rsidRPr="00C93352" w:rsidRDefault="00C93352" w:rsidP="00C93352">
      <w:pPr>
        <w:pStyle w:val="Standard"/>
        <w:autoSpaceDE w:val="0"/>
        <w:ind w:firstLine="720"/>
        <w:jc w:val="both"/>
        <w:rPr>
          <w:sz w:val="20"/>
          <w:szCs w:val="20"/>
        </w:rPr>
      </w:pPr>
      <w:bookmarkStart w:id="12" w:name="sub_328"/>
      <w:bookmarkEnd w:id="11"/>
      <w:proofErr w:type="spellStart"/>
      <w:r w:rsidRPr="00C93352">
        <w:rPr>
          <w:sz w:val="20"/>
          <w:szCs w:val="20"/>
        </w:rPr>
        <w:t>з</w:t>
      </w:r>
      <w:proofErr w:type="spellEnd"/>
      <w:r w:rsidRPr="00C93352">
        <w:rPr>
          <w:sz w:val="20"/>
          <w:szCs w:val="20"/>
        </w:rPr>
        <w:t>) подачи заявки после установленного в извещении о проведении конкурса или аукциона срока подачи заявки.</w:t>
      </w:r>
    </w:p>
    <w:p w:rsidR="00C93352" w:rsidRPr="00C93352" w:rsidRDefault="00C93352" w:rsidP="00C93352">
      <w:pPr>
        <w:pStyle w:val="Standard"/>
        <w:autoSpaceDE w:val="0"/>
        <w:jc w:val="center"/>
        <w:rPr>
          <w:b/>
          <w:sz w:val="20"/>
          <w:szCs w:val="20"/>
          <w:u w:val="single"/>
        </w:rPr>
      </w:pPr>
      <w:bookmarkStart w:id="13" w:name="sub_15000"/>
      <w:bookmarkEnd w:id="12"/>
      <w:r w:rsidRPr="00C93352">
        <w:rPr>
          <w:b/>
          <w:sz w:val="20"/>
          <w:szCs w:val="20"/>
          <w:u w:val="single"/>
        </w:rPr>
        <w:t xml:space="preserve"> Порядок рассмотрения заявок на участие в аукционе</w:t>
      </w:r>
      <w:bookmarkEnd w:id="13"/>
    </w:p>
    <w:p w:rsidR="00C93352" w:rsidRPr="00C93352" w:rsidRDefault="00C93352" w:rsidP="00C93352">
      <w:pPr>
        <w:pStyle w:val="Standard"/>
        <w:autoSpaceDE w:val="0"/>
        <w:ind w:firstLine="720"/>
        <w:jc w:val="both"/>
        <w:rPr>
          <w:sz w:val="20"/>
          <w:szCs w:val="20"/>
        </w:rPr>
      </w:pPr>
      <w:bookmarkStart w:id="14" w:name="sub_15151"/>
      <w:r w:rsidRPr="00C93352">
        <w:rPr>
          <w:sz w:val="20"/>
          <w:szCs w:val="20"/>
        </w:rPr>
        <w:t>Комиссия рассматривает заявки на участие в аукционе на предмет соответствия требованиям, установленным документацией об аукционе, и соответствия заявителей требованиям, установленным  документацией об аукционе.</w:t>
      </w:r>
    </w:p>
    <w:p w:rsidR="00C93352" w:rsidRPr="00C93352" w:rsidRDefault="00C93352" w:rsidP="00C93352">
      <w:pPr>
        <w:pStyle w:val="Standard"/>
        <w:autoSpaceDE w:val="0"/>
        <w:ind w:firstLine="720"/>
        <w:jc w:val="both"/>
        <w:rPr>
          <w:sz w:val="20"/>
          <w:szCs w:val="20"/>
        </w:rPr>
      </w:pPr>
      <w:bookmarkStart w:id="15" w:name="sub_15153"/>
      <w:bookmarkEnd w:id="14"/>
      <w:proofErr w:type="gramStart"/>
      <w:r w:rsidRPr="00C93352">
        <w:rPr>
          <w:sz w:val="20"/>
          <w:szCs w:val="20"/>
        </w:rPr>
        <w:t>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 не отозваны, все заявки на участие в аукционе такого заявителя, поданные в отношении данного лота, не рассматриваются и возвращаются такому заявителю.</w:t>
      </w:r>
      <w:proofErr w:type="gramEnd"/>
    </w:p>
    <w:p w:rsidR="00C93352" w:rsidRPr="00C93352" w:rsidRDefault="00C93352" w:rsidP="00C93352">
      <w:pPr>
        <w:pStyle w:val="Standard"/>
        <w:autoSpaceDE w:val="0"/>
        <w:ind w:firstLine="720"/>
        <w:jc w:val="both"/>
        <w:rPr>
          <w:sz w:val="20"/>
          <w:szCs w:val="20"/>
        </w:rPr>
      </w:pPr>
      <w:bookmarkStart w:id="16" w:name="sub_15154"/>
      <w:bookmarkEnd w:id="15"/>
      <w:proofErr w:type="gramStart"/>
      <w:r w:rsidRPr="00C93352">
        <w:rPr>
          <w:sz w:val="20"/>
          <w:szCs w:val="20"/>
        </w:rPr>
        <w:t xml:space="preserve">На основании результатов рассмотрения заявок на участие в аукционе комиссией принимается решение о допуске заявителя к участию в аукционе и о признании заявителя участником аукциона или об отказе в допуске такого заявителя к участию в аукционе в порядке и по основаниям, предусмотренным документацией об аукционе, которое оформляется протоколом рассмотрения заявок на участие в аукционе. </w:t>
      </w:r>
      <w:proofErr w:type="gramEnd"/>
    </w:p>
    <w:p w:rsidR="00C93352" w:rsidRPr="00C93352" w:rsidRDefault="00C93352" w:rsidP="00C93352">
      <w:pPr>
        <w:pStyle w:val="Standard"/>
        <w:autoSpaceDE w:val="0"/>
        <w:ind w:firstLine="720"/>
        <w:jc w:val="both"/>
        <w:rPr>
          <w:sz w:val="20"/>
          <w:szCs w:val="20"/>
        </w:rPr>
      </w:pPr>
      <w:r w:rsidRPr="00C93352">
        <w:rPr>
          <w:sz w:val="20"/>
          <w:szCs w:val="20"/>
        </w:rPr>
        <w:t xml:space="preserve">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w:t>
      </w:r>
      <w:proofErr w:type="gramStart"/>
      <w:r w:rsidRPr="00C93352">
        <w:rPr>
          <w:sz w:val="20"/>
          <w:szCs w:val="20"/>
        </w:rPr>
        <w:t>несостоявшимся</w:t>
      </w:r>
      <w:proofErr w:type="gramEnd"/>
      <w:r w:rsidRPr="00C93352">
        <w:rPr>
          <w:sz w:val="20"/>
          <w:szCs w:val="20"/>
        </w:rPr>
        <w:t>.</w:t>
      </w:r>
    </w:p>
    <w:p w:rsidR="00C93352" w:rsidRPr="00C93352" w:rsidRDefault="00C93352" w:rsidP="00C93352">
      <w:pPr>
        <w:pStyle w:val="Standard"/>
        <w:autoSpaceDE w:val="0"/>
        <w:ind w:firstLine="720"/>
        <w:jc w:val="both"/>
        <w:rPr>
          <w:sz w:val="20"/>
          <w:szCs w:val="20"/>
        </w:rPr>
      </w:pPr>
      <w:r w:rsidRPr="00C93352">
        <w:rPr>
          <w:sz w:val="20"/>
          <w:szCs w:val="20"/>
        </w:rPr>
        <w:t xml:space="preserve">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 </w:t>
      </w:r>
    </w:p>
    <w:p w:rsidR="00C93352" w:rsidRPr="00C93352" w:rsidRDefault="00C93352" w:rsidP="00C93352">
      <w:pPr>
        <w:pStyle w:val="Standard"/>
        <w:autoSpaceDE w:val="0"/>
        <w:ind w:firstLine="720"/>
        <w:jc w:val="both"/>
        <w:rPr>
          <w:sz w:val="20"/>
          <w:szCs w:val="20"/>
        </w:rPr>
      </w:pPr>
      <w:r w:rsidRPr="00C93352">
        <w:rPr>
          <w:sz w:val="20"/>
          <w:szCs w:val="20"/>
        </w:rPr>
        <w:t xml:space="preserve">В случае, если в документации об аукционе предусмотрено два лота и более,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 </w:t>
      </w:r>
      <w:bookmarkStart w:id="17" w:name="sub_15157"/>
    </w:p>
    <w:p w:rsidR="00C93352" w:rsidRPr="00C93352" w:rsidRDefault="00C93352" w:rsidP="00C93352">
      <w:pPr>
        <w:pStyle w:val="Standard"/>
        <w:autoSpaceDE w:val="0"/>
        <w:ind w:firstLine="720"/>
        <w:jc w:val="both"/>
        <w:rPr>
          <w:sz w:val="20"/>
          <w:szCs w:val="20"/>
        </w:rPr>
      </w:pPr>
      <w:proofErr w:type="gramStart"/>
      <w:r w:rsidRPr="00C93352">
        <w:rPr>
          <w:sz w:val="20"/>
          <w:szCs w:val="20"/>
        </w:rPr>
        <w:t>В случае принятия решения о признании аукциона несостоявшимся в связи с допуском к участию</w:t>
      </w:r>
      <w:proofErr w:type="gramEnd"/>
      <w:r w:rsidRPr="00C93352">
        <w:rPr>
          <w:sz w:val="20"/>
          <w:szCs w:val="20"/>
        </w:rPr>
        <w:t xml:space="preserve"> в аукционе и признании участником аукциона только одного заявителя, договор на право размещения нестационарного торгового объекта заключается с данным заявителем на условиях, указанных в документации об аукционе, не позднее двадцати дней с даты признания аукциона несостоявшимся.</w:t>
      </w:r>
    </w:p>
    <w:bookmarkEnd w:id="17"/>
    <w:p w:rsidR="00C93352" w:rsidRPr="00C93352" w:rsidRDefault="00C93352" w:rsidP="00C93352">
      <w:pPr>
        <w:pStyle w:val="Standard"/>
        <w:autoSpaceDE w:val="0"/>
        <w:ind w:firstLine="720"/>
        <w:jc w:val="both"/>
        <w:rPr>
          <w:sz w:val="20"/>
          <w:szCs w:val="20"/>
        </w:rPr>
      </w:pPr>
      <w:r w:rsidRPr="00C93352">
        <w:rPr>
          <w:sz w:val="20"/>
          <w:szCs w:val="20"/>
        </w:rPr>
        <w:t>В случае уклонения заявителя от заключения договора в указанный срок организатор торгов вправе объявить о проведении нового аукциона или конкурса в установленном порядке. При этом в случае объявления о проведении нового аукциона организатор торгов вправе изменить условия аукциона.</w:t>
      </w:r>
    </w:p>
    <w:p w:rsidR="00C93352" w:rsidRPr="00C93352" w:rsidRDefault="00C93352" w:rsidP="00C93352">
      <w:pPr>
        <w:pStyle w:val="Standard"/>
        <w:autoSpaceDE w:val="0"/>
        <w:jc w:val="center"/>
        <w:rPr>
          <w:b/>
          <w:bCs/>
          <w:color w:val="26282F"/>
          <w:sz w:val="20"/>
          <w:szCs w:val="20"/>
          <w:u w:val="single"/>
        </w:rPr>
      </w:pPr>
      <w:bookmarkStart w:id="18" w:name="sub_16000"/>
      <w:bookmarkEnd w:id="16"/>
      <w:r w:rsidRPr="00C93352">
        <w:rPr>
          <w:b/>
          <w:bCs/>
          <w:color w:val="26282F"/>
          <w:sz w:val="20"/>
          <w:szCs w:val="20"/>
          <w:u w:val="single"/>
        </w:rPr>
        <w:t>Порядок проведения аукциона</w:t>
      </w:r>
    </w:p>
    <w:p w:rsidR="00C93352" w:rsidRPr="00C93352" w:rsidRDefault="00C93352" w:rsidP="00C93352">
      <w:pPr>
        <w:pStyle w:val="Standard"/>
        <w:autoSpaceDE w:val="0"/>
        <w:ind w:firstLine="720"/>
        <w:jc w:val="both"/>
        <w:rPr>
          <w:sz w:val="20"/>
          <w:szCs w:val="20"/>
        </w:rPr>
      </w:pPr>
      <w:bookmarkStart w:id="19" w:name="sub_16161"/>
      <w:bookmarkEnd w:id="18"/>
      <w:r w:rsidRPr="00C93352">
        <w:rPr>
          <w:sz w:val="20"/>
          <w:szCs w:val="20"/>
        </w:rPr>
        <w:t>В аукционе могут участвовать только заявители, признанные участниками аукциона.</w:t>
      </w:r>
    </w:p>
    <w:p w:rsidR="00C93352" w:rsidRPr="00C93352" w:rsidRDefault="00C93352" w:rsidP="00C93352">
      <w:pPr>
        <w:pStyle w:val="Standard"/>
        <w:autoSpaceDE w:val="0"/>
        <w:ind w:firstLine="720"/>
        <w:jc w:val="both"/>
        <w:rPr>
          <w:sz w:val="20"/>
          <w:szCs w:val="20"/>
        </w:rPr>
      </w:pPr>
      <w:bookmarkStart w:id="20" w:name="sub_16162"/>
      <w:bookmarkEnd w:id="19"/>
      <w:r w:rsidRPr="00C93352">
        <w:rPr>
          <w:sz w:val="20"/>
          <w:szCs w:val="20"/>
        </w:rPr>
        <w:t>Аукцион проводится организатором торгов в присутствии членов комиссии и участников аукциона (их представителей).</w:t>
      </w:r>
    </w:p>
    <w:p w:rsidR="00C93352" w:rsidRPr="00C93352" w:rsidRDefault="00C93352" w:rsidP="00C93352">
      <w:pPr>
        <w:pStyle w:val="Standard"/>
        <w:autoSpaceDE w:val="0"/>
        <w:ind w:firstLine="720"/>
        <w:jc w:val="both"/>
        <w:rPr>
          <w:sz w:val="20"/>
          <w:szCs w:val="20"/>
        </w:rPr>
      </w:pPr>
      <w:bookmarkStart w:id="21" w:name="sub_16163"/>
      <w:bookmarkEnd w:id="20"/>
      <w:r w:rsidRPr="00C93352">
        <w:rPr>
          <w:sz w:val="20"/>
          <w:szCs w:val="20"/>
        </w:rPr>
        <w:t>Аукцион проводится путем повышения начальной (минимальной) цены договора (цены лота), указанной в извещении о проведен</w:t>
      </w:r>
      <w:proofErr w:type="gramStart"/>
      <w:r w:rsidRPr="00C93352">
        <w:rPr>
          <w:sz w:val="20"/>
          <w:szCs w:val="20"/>
        </w:rPr>
        <w:t>ии ау</w:t>
      </w:r>
      <w:proofErr w:type="gramEnd"/>
      <w:r w:rsidRPr="00C93352">
        <w:rPr>
          <w:sz w:val="20"/>
          <w:szCs w:val="20"/>
        </w:rPr>
        <w:t>кциона, на "шаг аукциона".</w:t>
      </w:r>
    </w:p>
    <w:p w:rsidR="00C93352" w:rsidRPr="00C93352" w:rsidRDefault="00C93352" w:rsidP="00C93352">
      <w:pPr>
        <w:pStyle w:val="Standard"/>
        <w:autoSpaceDE w:val="0"/>
        <w:ind w:firstLine="720"/>
        <w:jc w:val="both"/>
        <w:rPr>
          <w:sz w:val="20"/>
          <w:szCs w:val="20"/>
        </w:rPr>
      </w:pPr>
      <w:bookmarkStart w:id="22" w:name="sub_16164"/>
      <w:bookmarkEnd w:id="21"/>
      <w:r w:rsidRPr="00C93352">
        <w:rPr>
          <w:sz w:val="20"/>
          <w:szCs w:val="20"/>
        </w:rPr>
        <w:t>"Шаг аукциона" устанавливается в размере пяти процентов начальной (минимальной) цены договора (цены лота), указанной в извещении о проведен</w:t>
      </w:r>
      <w:proofErr w:type="gramStart"/>
      <w:r w:rsidRPr="00C93352">
        <w:rPr>
          <w:sz w:val="20"/>
          <w:szCs w:val="20"/>
        </w:rPr>
        <w:t>ии ау</w:t>
      </w:r>
      <w:proofErr w:type="gramEnd"/>
      <w:r w:rsidRPr="00C93352">
        <w:rPr>
          <w:sz w:val="20"/>
          <w:szCs w:val="20"/>
        </w:rPr>
        <w:t>кциона.</w:t>
      </w:r>
    </w:p>
    <w:p w:rsidR="00C93352" w:rsidRPr="00C93352" w:rsidRDefault="00C93352" w:rsidP="00C93352">
      <w:pPr>
        <w:pStyle w:val="Standard"/>
        <w:autoSpaceDE w:val="0"/>
        <w:ind w:firstLine="720"/>
        <w:jc w:val="both"/>
        <w:rPr>
          <w:sz w:val="20"/>
          <w:szCs w:val="20"/>
        </w:rPr>
      </w:pPr>
      <w:bookmarkStart w:id="23" w:name="sub_16165"/>
      <w:bookmarkEnd w:id="22"/>
      <w:r w:rsidRPr="00C93352">
        <w:rPr>
          <w:sz w:val="20"/>
          <w:szCs w:val="20"/>
        </w:rPr>
        <w:t>Аукционист выбирается из числа членов комиссии путем открытого голосования членов комиссии большинством голосов.</w:t>
      </w:r>
    </w:p>
    <w:p w:rsidR="00C93352" w:rsidRPr="00C93352" w:rsidRDefault="00C93352" w:rsidP="00C93352">
      <w:pPr>
        <w:pStyle w:val="Standard"/>
        <w:autoSpaceDE w:val="0"/>
        <w:ind w:firstLine="720"/>
        <w:jc w:val="both"/>
        <w:rPr>
          <w:sz w:val="20"/>
          <w:szCs w:val="20"/>
        </w:rPr>
      </w:pPr>
      <w:bookmarkStart w:id="24" w:name="sub_16166"/>
      <w:bookmarkEnd w:id="23"/>
      <w:r w:rsidRPr="00C93352">
        <w:rPr>
          <w:sz w:val="20"/>
          <w:szCs w:val="20"/>
        </w:rPr>
        <w:t>Аукцион проводится в следующем порядке:</w:t>
      </w:r>
    </w:p>
    <w:p w:rsidR="00C93352" w:rsidRPr="00C93352" w:rsidRDefault="00C93352" w:rsidP="00C93352">
      <w:pPr>
        <w:pStyle w:val="Standard"/>
        <w:autoSpaceDE w:val="0"/>
        <w:ind w:firstLine="720"/>
        <w:jc w:val="both"/>
        <w:rPr>
          <w:sz w:val="20"/>
          <w:szCs w:val="20"/>
        </w:rPr>
      </w:pPr>
      <w:bookmarkStart w:id="25" w:name="sub_661"/>
      <w:bookmarkEnd w:id="24"/>
      <w:r w:rsidRPr="00C93352">
        <w:rPr>
          <w:sz w:val="20"/>
          <w:szCs w:val="20"/>
        </w:rPr>
        <w:t xml:space="preserve">1) комиссия непосредственно перед началом проведения аукциона регистрирует явившихся на аукцион участников аукциона (их представителей). В случае проведения аукциона по нескольким лотам комиссия перед началом каждого лота регистрирует явившихся на аукцион участников аукциона, подавших заявки в отношении такого лота (их представителей). При регистрации участникам аукциона (их представителям) выдаются пронумерованные карточки (далее </w:t>
      </w:r>
      <w:proofErr w:type="gramStart"/>
      <w:r w:rsidRPr="00C93352">
        <w:rPr>
          <w:sz w:val="20"/>
          <w:szCs w:val="20"/>
        </w:rPr>
        <w:t>-к</w:t>
      </w:r>
      <w:proofErr w:type="gramEnd"/>
      <w:r w:rsidRPr="00C93352">
        <w:rPr>
          <w:sz w:val="20"/>
          <w:szCs w:val="20"/>
        </w:rPr>
        <w:t>арточки);</w:t>
      </w:r>
    </w:p>
    <w:p w:rsidR="00C93352" w:rsidRPr="00C93352" w:rsidRDefault="00C93352" w:rsidP="00C93352">
      <w:pPr>
        <w:pStyle w:val="Standard"/>
        <w:autoSpaceDE w:val="0"/>
        <w:ind w:firstLine="720"/>
        <w:jc w:val="both"/>
        <w:rPr>
          <w:sz w:val="20"/>
          <w:szCs w:val="20"/>
        </w:rPr>
      </w:pPr>
      <w:bookmarkStart w:id="26" w:name="sub_662"/>
      <w:bookmarkEnd w:id="25"/>
      <w:r w:rsidRPr="00C93352">
        <w:rPr>
          <w:sz w:val="20"/>
          <w:szCs w:val="20"/>
        </w:rPr>
        <w:t>2) 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(минимальной) цены договора (лота), "шага аукциона", после чего аукционист предлагает участникам аукциона заявлять свои предложения о цене договора;</w:t>
      </w:r>
    </w:p>
    <w:p w:rsidR="00C93352" w:rsidRPr="00C93352" w:rsidRDefault="00C93352" w:rsidP="00C93352">
      <w:pPr>
        <w:pStyle w:val="Standard"/>
        <w:autoSpaceDE w:val="0"/>
        <w:ind w:firstLine="720"/>
        <w:jc w:val="both"/>
        <w:rPr>
          <w:sz w:val="20"/>
          <w:szCs w:val="20"/>
        </w:rPr>
      </w:pPr>
      <w:bookmarkStart w:id="27" w:name="sub_663"/>
      <w:bookmarkEnd w:id="26"/>
      <w:r w:rsidRPr="00C93352">
        <w:rPr>
          <w:sz w:val="20"/>
          <w:szCs w:val="20"/>
        </w:rPr>
        <w:t>3) участник аукциона после объявления аукционистом начальной (минимальной) цены договора (цены лота) и цены договора, увеличенной в соответствии с "шагом аукциона", поднимает карточку, в случае если он согласен заключить договор по объявленной цене;</w:t>
      </w:r>
    </w:p>
    <w:p w:rsidR="00C93352" w:rsidRPr="00C93352" w:rsidRDefault="00C93352" w:rsidP="00C93352">
      <w:pPr>
        <w:pStyle w:val="Standard"/>
        <w:autoSpaceDE w:val="0"/>
        <w:ind w:firstLine="720"/>
        <w:jc w:val="both"/>
        <w:rPr>
          <w:sz w:val="20"/>
          <w:szCs w:val="20"/>
        </w:rPr>
      </w:pPr>
      <w:bookmarkStart w:id="28" w:name="sub_664"/>
      <w:bookmarkEnd w:id="27"/>
      <w:r w:rsidRPr="00C93352">
        <w:rPr>
          <w:sz w:val="20"/>
          <w:szCs w:val="20"/>
        </w:rPr>
        <w:t>4) 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(цены лота) и цены договора, увеличенной в соответствии с "шагом аукциона", а также новую цену договора, увеличенную в соответствии с "шагом аукциона", и "шаг аукциона", в соответствии с которым повышается цена;</w:t>
      </w:r>
    </w:p>
    <w:p w:rsidR="00C93352" w:rsidRPr="00C93352" w:rsidRDefault="00C93352" w:rsidP="00C93352">
      <w:pPr>
        <w:pStyle w:val="Standard"/>
        <w:autoSpaceDE w:val="0"/>
        <w:ind w:firstLine="720"/>
        <w:jc w:val="both"/>
        <w:rPr>
          <w:sz w:val="20"/>
          <w:szCs w:val="20"/>
        </w:rPr>
      </w:pPr>
      <w:bookmarkStart w:id="29" w:name="sub_665"/>
      <w:bookmarkEnd w:id="28"/>
      <w:proofErr w:type="gramStart"/>
      <w:r w:rsidRPr="00C93352">
        <w:rPr>
          <w:sz w:val="20"/>
          <w:szCs w:val="20"/>
        </w:rPr>
        <w:t xml:space="preserve">5) если после троекратного объявления аукционистом цены договора ни один участник аукциона не поднял карточку, участник аукциона, надлежащим образом исполнявший свои обязанности по ранее заключенному договору на </w:t>
      </w:r>
      <w:r w:rsidRPr="00C93352">
        <w:rPr>
          <w:sz w:val="20"/>
          <w:szCs w:val="20"/>
        </w:rPr>
        <w:lastRenderedPageBreak/>
        <w:t>размещение нестационарного торгового объекта, и письменно уведомивший организатора торгов о желании заключить договор (далее - действующий правообладатель), вправе заявить о своем желании заключить договор по объявленной аукционистом цене договора;</w:t>
      </w:r>
      <w:proofErr w:type="gramEnd"/>
    </w:p>
    <w:p w:rsidR="00C93352" w:rsidRPr="00C93352" w:rsidRDefault="00C93352" w:rsidP="00C93352">
      <w:pPr>
        <w:pStyle w:val="Standard"/>
        <w:autoSpaceDE w:val="0"/>
        <w:ind w:firstLine="720"/>
        <w:jc w:val="both"/>
        <w:rPr>
          <w:sz w:val="20"/>
          <w:szCs w:val="20"/>
        </w:rPr>
      </w:pPr>
      <w:bookmarkStart w:id="30" w:name="sub_666"/>
      <w:bookmarkEnd w:id="29"/>
      <w:proofErr w:type="gramStart"/>
      <w:r w:rsidRPr="00C93352">
        <w:rPr>
          <w:sz w:val="20"/>
          <w:szCs w:val="20"/>
        </w:rPr>
        <w:t>6) если действующий правообладатель воспользовался правом, предусмотренным пунктом 5, аукционист вновь предлагает участникам аукциона заявлять свои предложения о цене договора, после чего, в случае, если такие предложения были сделаны и после троекратного объявления аукционистом цены договора ни один участник аукциона не поднял карточку, действующий правообладатель вправе снова заявить о своем желании заключить договор по объявленной аукционистом цене договора;</w:t>
      </w:r>
      <w:proofErr w:type="gramEnd"/>
    </w:p>
    <w:p w:rsidR="00C93352" w:rsidRPr="00C93352" w:rsidRDefault="00C93352" w:rsidP="00C93352">
      <w:pPr>
        <w:pStyle w:val="Standard"/>
        <w:autoSpaceDE w:val="0"/>
        <w:ind w:firstLine="720"/>
        <w:jc w:val="both"/>
        <w:rPr>
          <w:sz w:val="20"/>
          <w:szCs w:val="20"/>
        </w:rPr>
      </w:pPr>
      <w:bookmarkStart w:id="31" w:name="sub_667"/>
      <w:bookmarkEnd w:id="30"/>
      <w:r w:rsidRPr="00C93352">
        <w:rPr>
          <w:sz w:val="20"/>
          <w:szCs w:val="20"/>
        </w:rPr>
        <w:t>7) аукцион считается оконченным, если после троекратного объявления аукционистом последнего предложения о цене договора или после заявления действующего правообладателя о своем желании заключить договор по объявленной аукционистом цене договора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C93352" w:rsidRPr="00C93352" w:rsidRDefault="00C93352" w:rsidP="00C93352">
      <w:pPr>
        <w:pStyle w:val="Standard"/>
        <w:autoSpaceDE w:val="0"/>
        <w:ind w:firstLine="720"/>
        <w:jc w:val="both"/>
        <w:rPr>
          <w:sz w:val="20"/>
          <w:szCs w:val="20"/>
        </w:rPr>
      </w:pPr>
      <w:bookmarkStart w:id="32" w:name="sub_16167"/>
      <w:bookmarkEnd w:id="31"/>
      <w:r w:rsidRPr="00C93352">
        <w:rPr>
          <w:sz w:val="20"/>
          <w:szCs w:val="20"/>
        </w:rPr>
        <w:t>16.7. Победителем аукциона признается лицо, предложившее наиболее высокую цену договора, либо действующий правообладатель, если он заявил о своем желании заключить договор по объявленной аукционистом наиболее высокой цене договора.</w:t>
      </w:r>
      <w:bookmarkEnd w:id="32"/>
    </w:p>
    <w:p w:rsidR="00C93352" w:rsidRPr="00C93352" w:rsidRDefault="00C93352" w:rsidP="00C93352">
      <w:pPr>
        <w:jc w:val="center"/>
        <w:rPr>
          <w:b/>
        </w:rPr>
      </w:pPr>
      <w:r w:rsidRPr="00C93352">
        <w:rPr>
          <w:b/>
        </w:rPr>
        <w:t>ТРЕБОВАНИЯ</w:t>
      </w:r>
    </w:p>
    <w:p w:rsidR="00C93352" w:rsidRPr="00C93352" w:rsidRDefault="00C93352" w:rsidP="00C93352">
      <w:pPr>
        <w:jc w:val="center"/>
        <w:rPr>
          <w:b/>
        </w:rPr>
      </w:pPr>
      <w:r w:rsidRPr="00C93352">
        <w:rPr>
          <w:b/>
        </w:rPr>
        <w:t>К техническому состоянию нестационарных торговых объектов</w:t>
      </w:r>
    </w:p>
    <w:p w:rsidR="00C93352" w:rsidRPr="00C93352" w:rsidRDefault="00C93352" w:rsidP="00C93352">
      <w:pPr>
        <w:pStyle w:val="aa"/>
        <w:numPr>
          <w:ilvl w:val="0"/>
          <w:numId w:val="40"/>
        </w:numPr>
        <w:suppressAutoHyphens/>
        <w:autoSpaceDE w:val="0"/>
        <w:rPr>
          <w:rFonts w:ascii="Times New Roman" w:hAnsi="Times New Roman" w:cs="Times New Roman"/>
          <w:sz w:val="20"/>
          <w:szCs w:val="20"/>
        </w:rPr>
      </w:pPr>
      <w:r w:rsidRPr="00C93352">
        <w:rPr>
          <w:rFonts w:ascii="Times New Roman" w:hAnsi="Times New Roman" w:cs="Times New Roman"/>
          <w:sz w:val="20"/>
          <w:szCs w:val="20"/>
        </w:rPr>
        <w:t>Нестационарные торговые объекты должны содержаться в технически исправном состоянии и не нарушать архитектурный облик улиц населенного пункта.</w:t>
      </w:r>
    </w:p>
    <w:p w:rsidR="00C93352" w:rsidRPr="00C93352" w:rsidRDefault="00C93352" w:rsidP="00C93352">
      <w:pPr>
        <w:pStyle w:val="aa"/>
        <w:numPr>
          <w:ilvl w:val="0"/>
          <w:numId w:val="40"/>
        </w:numPr>
        <w:suppressAutoHyphens/>
        <w:autoSpaceDE w:val="0"/>
        <w:rPr>
          <w:rFonts w:ascii="Times New Roman" w:hAnsi="Times New Roman" w:cs="Times New Roman"/>
          <w:sz w:val="20"/>
          <w:szCs w:val="20"/>
        </w:rPr>
      </w:pPr>
      <w:r w:rsidRPr="00C93352">
        <w:rPr>
          <w:rFonts w:ascii="Times New Roman" w:hAnsi="Times New Roman" w:cs="Times New Roman"/>
          <w:sz w:val="20"/>
          <w:szCs w:val="20"/>
        </w:rPr>
        <w:t>Нестационарные торговые объекты должны устанавливаться на твердые виды покрытия, оборудоваться осветительным оборудованием, урнами или мусорными контейнерами.</w:t>
      </w:r>
    </w:p>
    <w:p w:rsidR="00C93352" w:rsidRPr="00C93352" w:rsidRDefault="00C93352" w:rsidP="00C93352">
      <w:pPr>
        <w:pStyle w:val="aa"/>
        <w:numPr>
          <w:ilvl w:val="0"/>
          <w:numId w:val="40"/>
        </w:numPr>
        <w:suppressAutoHyphens/>
        <w:autoSpaceDE w:val="0"/>
        <w:rPr>
          <w:rFonts w:ascii="Times New Roman" w:hAnsi="Times New Roman" w:cs="Times New Roman"/>
          <w:sz w:val="20"/>
          <w:szCs w:val="20"/>
        </w:rPr>
      </w:pPr>
      <w:r w:rsidRPr="00C93352">
        <w:rPr>
          <w:rFonts w:ascii="Times New Roman" w:hAnsi="Times New Roman" w:cs="Times New Roman"/>
          <w:sz w:val="20"/>
          <w:szCs w:val="20"/>
        </w:rPr>
        <w:t>Для подхода к нестационарному торговому объекту должна быть оборудована площадка с твердым покрытием.</w:t>
      </w:r>
    </w:p>
    <w:p w:rsidR="00C93352" w:rsidRPr="00C93352" w:rsidRDefault="00C93352" w:rsidP="00C93352">
      <w:pPr>
        <w:pStyle w:val="aa"/>
        <w:numPr>
          <w:ilvl w:val="0"/>
          <w:numId w:val="40"/>
        </w:numPr>
        <w:suppressAutoHyphens/>
        <w:autoSpaceDE w:val="0"/>
        <w:rPr>
          <w:rFonts w:ascii="Times New Roman" w:hAnsi="Times New Roman" w:cs="Times New Roman"/>
          <w:sz w:val="20"/>
          <w:szCs w:val="20"/>
        </w:rPr>
      </w:pPr>
      <w:r w:rsidRPr="00C93352">
        <w:rPr>
          <w:rFonts w:ascii="Times New Roman" w:hAnsi="Times New Roman" w:cs="Times New Roman"/>
          <w:sz w:val="20"/>
          <w:szCs w:val="20"/>
        </w:rPr>
        <w:t>На фасаде нестационарного торгового объекта должна быть прикреплена вывеска с названием объекта, наименованием юридического лица или индивидуального предпринимателя, осуществляющего хозяйственную деятельность в данном объекте.</w:t>
      </w:r>
    </w:p>
    <w:p w:rsidR="00C93352" w:rsidRPr="00C93352" w:rsidRDefault="00C93352" w:rsidP="00C93352">
      <w:pPr>
        <w:pStyle w:val="aa"/>
        <w:numPr>
          <w:ilvl w:val="0"/>
          <w:numId w:val="40"/>
        </w:numPr>
        <w:suppressAutoHyphens/>
        <w:autoSpaceDE w:val="0"/>
        <w:rPr>
          <w:rFonts w:ascii="Times New Roman" w:hAnsi="Times New Roman" w:cs="Times New Roman"/>
          <w:sz w:val="20"/>
          <w:szCs w:val="20"/>
        </w:rPr>
      </w:pPr>
      <w:r w:rsidRPr="00C93352">
        <w:rPr>
          <w:rFonts w:ascii="Times New Roman" w:hAnsi="Times New Roman" w:cs="Times New Roman"/>
          <w:sz w:val="20"/>
          <w:szCs w:val="20"/>
        </w:rPr>
        <w:t>Размеры, форма и цвет фасада нестационарного торгового объекта и вывески  должны быть согласованы с администрацией Островского муниципального района Костромской области.</w:t>
      </w:r>
    </w:p>
    <w:p w:rsidR="00C93352" w:rsidRPr="00C93352" w:rsidRDefault="00C93352" w:rsidP="00C93352">
      <w:pPr>
        <w:pStyle w:val="aa"/>
        <w:numPr>
          <w:ilvl w:val="0"/>
          <w:numId w:val="40"/>
        </w:numPr>
        <w:suppressAutoHyphens/>
        <w:autoSpaceDE w:val="0"/>
        <w:rPr>
          <w:rFonts w:ascii="Times New Roman" w:hAnsi="Times New Roman" w:cs="Times New Roman"/>
          <w:sz w:val="20"/>
          <w:szCs w:val="20"/>
        </w:rPr>
      </w:pPr>
      <w:r w:rsidRPr="00C93352">
        <w:rPr>
          <w:rFonts w:ascii="Times New Roman" w:hAnsi="Times New Roman" w:cs="Times New Roman"/>
          <w:sz w:val="20"/>
          <w:szCs w:val="20"/>
        </w:rPr>
        <w:t xml:space="preserve">Не допускается наличие местных нарушений облицовки, фактурного и окрасочного слоев, </w:t>
      </w:r>
      <w:proofErr w:type="spellStart"/>
      <w:r w:rsidRPr="00C93352">
        <w:rPr>
          <w:rFonts w:ascii="Times New Roman" w:hAnsi="Times New Roman" w:cs="Times New Roman"/>
          <w:sz w:val="20"/>
          <w:szCs w:val="20"/>
        </w:rPr>
        <w:t>выкрашивания</w:t>
      </w:r>
      <w:proofErr w:type="spellEnd"/>
      <w:r w:rsidRPr="00C93352">
        <w:rPr>
          <w:rFonts w:ascii="Times New Roman" w:hAnsi="Times New Roman" w:cs="Times New Roman"/>
          <w:sz w:val="20"/>
          <w:szCs w:val="20"/>
        </w:rPr>
        <w:t xml:space="preserve"> раствора из швов облицовки, повреждений и износа металлических покрытий на выступающих частях стен, разрушения водосточных труб, мокрых и ржавых пятен, потеков и </w:t>
      </w:r>
      <w:proofErr w:type="spellStart"/>
      <w:r w:rsidRPr="00C93352">
        <w:rPr>
          <w:rFonts w:ascii="Times New Roman" w:hAnsi="Times New Roman" w:cs="Times New Roman"/>
          <w:sz w:val="20"/>
          <w:szCs w:val="20"/>
        </w:rPr>
        <w:t>высолов</w:t>
      </w:r>
      <w:proofErr w:type="spellEnd"/>
      <w:r w:rsidRPr="00C93352">
        <w:rPr>
          <w:rFonts w:ascii="Times New Roman" w:hAnsi="Times New Roman" w:cs="Times New Roman"/>
          <w:sz w:val="20"/>
          <w:szCs w:val="20"/>
        </w:rPr>
        <w:t>, общего загрязнения поверхности, разрушения парапетов и иных подобных явлений.</w:t>
      </w:r>
    </w:p>
    <w:p w:rsidR="00C93352" w:rsidRPr="00C93352" w:rsidRDefault="00C93352" w:rsidP="00C93352">
      <w:pPr>
        <w:pStyle w:val="aa"/>
        <w:numPr>
          <w:ilvl w:val="0"/>
          <w:numId w:val="40"/>
        </w:numPr>
        <w:suppressAutoHyphens/>
        <w:autoSpaceDE w:val="0"/>
        <w:rPr>
          <w:rFonts w:ascii="Times New Roman" w:hAnsi="Times New Roman" w:cs="Times New Roman"/>
          <w:sz w:val="20"/>
          <w:szCs w:val="20"/>
        </w:rPr>
      </w:pPr>
      <w:r w:rsidRPr="00C93352">
        <w:rPr>
          <w:rFonts w:ascii="Times New Roman" w:hAnsi="Times New Roman" w:cs="Times New Roman"/>
          <w:sz w:val="20"/>
          <w:szCs w:val="20"/>
        </w:rPr>
        <w:t>На территории, прилегающей к нестационарному торговому объекту должна соблюдаться и поддерживаться чистота и порядок.</w:t>
      </w:r>
    </w:p>
    <w:p w:rsidR="00C93352" w:rsidRPr="00C93352" w:rsidRDefault="00C93352" w:rsidP="00C93352">
      <w:pPr>
        <w:pStyle w:val="aa"/>
        <w:numPr>
          <w:ilvl w:val="0"/>
          <w:numId w:val="40"/>
        </w:numPr>
        <w:suppressAutoHyphens/>
        <w:autoSpaceDE w:val="0"/>
        <w:rPr>
          <w:rFonts w:ascii="Times New Roman" w:hAnsi="Times New Roman" w:cs="Times New Roman"/>
          <w:sz w:val="20"/>
          <w:szCs w:val="20"/>
        </w:rPr>
      </w:pPr>
      <w:r w:rsidRPr="00C93352">
        <w:rPr>
          <w:rFonts w:ascii="Times New Roman" w:hAnsi="Times New Roman" w:cs="Times New Roman"/>
          <w:sz w:val="20"/>
          <w:szCs w:val="20"/>
        </w:rPr>
        <w:t>Все прикрепленные к стене стальные элементы необходимо окрашивать, защищать от коррозии.</w:t>
      </w:r>
    </w:p>
    <w:p w:rsidR="00C93352" w:rsidRPr="00C93352" w:rsidRDefault="00C93352" w:rsidP="00C93352">
      <w:pPr>
        <w:pStyle w:val="aa"/>
        <w:numPr>
          <w:ilvl w:val="0"/>
          <w:numId w:val="40"/>
        </w:numPr>
        <w:suppressAutoHyphens/>
        <w:autoSpaceDE w:val="0"/>
        <w:rPr>
          <w:rFonts w:ascii="Times New Roman" w:hAnsi="Times New Roman" w:cs="Times New Roman"/>
          <w:sz w:val="20"/>
          <w:szCs w:val="20"/>
        </w:rPr>
      </w:pPr>
      <w:r w:rsidRPr="00C93352">
        <w:rPr>
          <w:rFonts w:ascii="Times New Roman" w:hAnsi="Times New Roman" w:cs="Times New Roman"/>
          <w:sz w:val="20"/>
          <w:szCs w:val="20"/>
        </w:rPr>
        <w:t>В зимнее время должна быть организована своевременная очистка кровель от снега, наледи, сосулек и обледенений. Очистка крыш объектов от снега, наледи со сбросом его на тротуары допускается только в светлое время суток с поверхности ската кровли, обращенного в сторону улицы. Перед сбросом снега необходимо провести охранные мероприятия, обеспечивающие безопасность движения транспортных средств и прохода пешеходов.</w:t>
      </w:r>
    </w:p>
    <w:p w:rsidR="00C93352" w:rsidRPr="00C93352" w:rsidRDefault="00C93352" w:rsidP="00C93352">
      <w:pPr>
        <w:jc w:val="right"/>
      </w:pPr>
      <w:r w:rsidRPr="00C93352">
        <w:t>ПРОЕКТ</w:t>
      </w:r>
    </w:p>
    <w:p w:rsidR="00C93352" w:rsidRPr="00C93352" w:rsidRDefault="00C93352" w:rsidP="00C93352">
      <w:pPr>
        <w:pStyle w:val="a3"/>
        <w:spacing w:before="0" w:beforeAutospacing="0" w:after="0"/>
        <w:ind w:right="-108"/>
        <w:jc w:val="center"/>
        <w:rPr>
          <w:b/>
          <w:bCs/>
          <w:sz w:val="20"/>
          <w:szCs w:val="20"/>
        </w:rPr>
      </w:pPr>
      <w:r w:rsidRPr="00C93352">
        <w:rPr>
          <w:b/>
          <w:bCs/>
          <w:sz w:val="20"/>
          <w:szCs w:val="20"/>
        </w:rPr>
        <w:t xml:space="preserve">ДОГОВОР </w:t>
      </w:r>
    </w:p>
    <w:p w:rsidR="00C93352" w:rsidRPr="00C93352" w:rsidRDefault="00C93352" w:rsidP="00C93352">
      <w:pPr>
        <w:pStyle w:val="a3"/>
        <w:spacing w:before="0" w:beforeAutospacing="0" w:after="0"/>
        <w:ind w:right="-108"/>
        <w:jc w:val="center"/>
        <w:rPr>
          <w:b/>
          <w:spacing w:val="-4"/>
          <w:sz w:val="20"/>
          <w:szCs w:val="20"/>
        </w:rPr>
      </w:pPr>
      <w:r w:rsidRPr="00C93352">
        <w:rPr>
          <w:b/>
          <w:spacing w:val="-4"/>
          <w:sz w:val="20"/>
          <w:szCs w:val="20"/>
        </w:rPr>
        <w:t>на размещение нестационарного торгового объекта</w:t>
      </w:r>
    </w:p>
    <w:p w:rsidR="00C93352" w:rsidRPr="00C93352" w:rsidRDefault="00C93352" w:rsidP="00C93352">
      <w:pPr>
        <w:jc w:val="center"/>
        <w:rPr>
          <w:b/>
          <w:bCs/>
        </w:rPr>
      </w:pPr>
      <w:r w:rsidRPr="00C93352">
        <w:rPr>
          <w:b/>
          <w:bCs/>
        </w:rPr>
        <w:t>N ________</w:t>
      </w:r>
    </w:p>
    <w:p w:rsidR="00C93352" w:rsidRPr="00C93352" w:rsidRDefault="00C93352" w:rsidP="00C93352">
      <w:pPr>
        <w:jc w:val="both"/>
      </w:pPr>
      <w:r w:rsidRPr="00C93352">
        <w:rPr>
          <w:bCs/>
        </w:rPr>
        <w:t>п</w:t>
      </w:r>
      <w:proofErr w:type="gramStart"/>
      <w:r w:rsidRPr="00C93352">
        <w:rPr>
          <w:bCs/>
        </w:rPr>
        <w:t>.О</w:t>
      </w:r>
      <w:proofErr w:type="gramEnd"/>
      <w:r w:rsidRPr="00C93352">
        <w:rPr>
          <w:bCs/>
        </w:rPr>
        <w:t>стровское</w:t>
      </w:r>
      <w:r w:rsidRPr="00C93352">
        <w:t xml:space="preserve"> _________________</w:t>
      </w:r>
      <w:r w:rsidRPr="00C93352">
        <w:rPr>
          <w:bCs/>
        </w:rPr>
        <w:t>.</w:t>
      </w:r>
      <w:r w:rsidRPr="00C93352">
        <w:br/>
      </w:r>
      <w:r w:rsidRPr="00C93352">
        <w:br/>
        <w:t xml:space="preserve">      Администрация Островского муниципального района Костромской области, зарегистрированная по адресу Костромская область, Островский район, п. Островское, ул. Советская, д.56, в лице главы Поляковой Галины Анатольевны, действующей на основании Устава муниципального образования Островский муниципальный район Костромской области, зарегистрированного управлением юстиции Костромской областной администрации,  регистрационный № 20  от 25.06.1997 года, именуемая в дальнейшем «Сторона-1» </w:t>
      </w:r>
      <w:r w:rsidRPr="00C93352">
        <w:rPr>
          <w:bCs/>
        </w:rPr>
        <w:t xml:space="preserve">и </w:t>
      </w:r>
      <w:r w:rsidRPr="00C93352">
        <w:t xml:space="preserve">_________________________ ___________________________________________________, зарегистрированный по адресу ______________________________________, именуемый в дальнейшем «Сторона-2» и именуемые в дальнейшем «Стороны»,  заключили настоящий договор о нижеследующем: </w:t>
      </w:r>
    </w:p>
    <w:p w:rsidR="00C93352" w:rsidRPr="00C93352" w:rsidRDefault="00C93352" w:rsidP="00C93352">
      <w:pPr>
        <w:jc w:val="center"/>
        <w:rPr>
          <w:b/>
          <w:bCs/>
        </w:rPr>
      </w:pPr>
      <w:r w:rsidRPr="00C93352">
        <w:rPr>
          <w:b/>
          <w:bCs/>
        </w:rPr>
        <w:t>1. Предмет Договора</w:t>
      </w:r>
    </w:p>
    <w:p w:rsidR="00C93352" w:rsidRPr="00C93352" w:rsidRDefault="00C93352" w:rsidP="00C93352">
      <w:pPr>
        <w:ind w:firstLine="709"/>
        <w:jc w:val="both"/>
      </w:pPr>
      <w:r w:rsidRPr="00C93352">
        <w:t xml:space="preserve">1.1. На основании постановлении администрации Островского муниципального района Костромской области от __________. № ____, Сторона-1 передает, а Сторона-2 принимает право на размещение нестационарного торгового объекта на земельном участке из земель населенных пунктов __________________________________________, общей площадью __________ кв.м., расположенном по адресу Костромская область, Островский район ____________________________________________, разрешенное использование — </w:t>
      </w:r>
      <w:proofErr w:type="spellStart"/>
      <w:r w:rsidRPr="00C93352">
        <w:t>__________________для</w:t>
      </w:r>
      <w:proofErr w:type="spellEnd"/>
      <w:r w:rsidRPr="00C93352">
        <w:t xml:space="preserve"> размещения объекта торговли (далее – Участок).</w:t>
      </w:r>
    </w:p>
    <w:p w:rsidR="00C93352" w:rsidRPr="00C93352" w:rsidRDefault="00C93352" w:rsidP="00C93352">
      <w:pPr>
        <w:jc w:val="both"/>
      </w:pPr>
      <w:r w:rsidRPr="00C93352">
        <w:t>1.2. На Участке не имеется объектов недвижимого имущества.</w:t>
      </w:r>
    </w:p>
    <w:p w:rsidR="00C93352" w:rsidRPr="00C93352" w:rsidRDefault="00C93352" w:rsidP="00C93352">
      <w:pPr>
        <w:jc w:val="center"/>
        <w:rPr>
          <w:b/>
          <w:bCs/>
        </w:rPr>
      </w:pPr>
      <w:r w:rsidRPr="00C93352">
        <w:rPr>
          <w:b/>
          <w:bCs/>
        </w:rPr>
        <w:lastRenderedPageBreak/>
        <w:t>2. Срок Договора</w:t>
      </w:r>
    </w:p>
    <w:p w:rsidR="00C93352" w:rsidRPr="00C93352" w:rsidRDefault="00C93352" w:rsidP="00C93352">
      <w:pPr>
        <w:ind w:firstLine="540"/>
        <w:jc w:val="both"/>
      </w:pPr>
      <w:r w:rsidRPr="00C93352">
        <w:t xml:space="preserve">2.1. Срок договора 12 месяцев: </w:t>
      </w:r>
      <w:proofErr w:type="gramStart"/>
      <w:r w:rsidRPr="00C93352">
        <w:t>с</w:t>
      </w:r>
      <w:proofErr w:type="gramEnd"/>
      <w:r w:rsidRPr="00C93352">
        <w:t xml:space="preserve"> __________ по _______.</w:t>
      </w:r>
    </w:p>
    <w:p w:rsidR="00C93352" w:rsidRPr="00C93352" w:rsidRDefault="00C93352" w:rsidP="00C93352">
      <w:pPr>
        <w:ind w:firstLine="540"/>
        <w:jc w:val="both"/>
      </w:pPr>
      <w:r w:rsidRPr="00C93352">
        <w:t xml:space="preserve">2.2. Договор считается заключенным </w:t>
      </w:r>
      <w:proofErr w:type="gramStart"/>
      <w:r w:rsidRPr="00C93352">
        <w:t>с даты подписания</w:t>
      </w:r>
      <w:proofErr w:type="gramEnd"/>
      <w:r w:rsidRPr="00C93352">
        <w:t xml:space="preserve"> обеими сторонами.</w:t>
      </w:r>
    </w:p>
    <w:p w:rsidR="00C93352" w:rsidRPr="00C93352" w:rsidRDefault="00C93352" w:rsidP="00C93352">
      <w:pPr>
        <w:pStyle w:val="Standard"/>
        <w:autoSpaceDE w:val="0"/>
        <w:ind w:firstLine="540"/>
        <w:jc w:val="both"/>
        <w:rPr>
          <w:sz w:val="20"/>
          <w:szCs w:val="20"/>
        </w:rPr>
      </w:pPr>
      <w:r w:rsidRPr="00C93352">
        <w:rPr>
          <w:sz w:val="20"/>
          <w:szCs w:val="20"/>
        </w:rPr>
        <w:t>2.3. Договор не подлежит государственной регистрации в органе, осуществляющем государственную регистрацию прав на недвижимое имущество и сделок с ним.</w:t>
      </w:r>
    </w:p>
    <w:p w:rsidR="00C93352" w:rsidRPr="00C93352" w:rsidRDefault="00C93352" w:rsidP="00C93352">
      <w:pPr>
        <w:jc w:val="center"/>
        <w:rPr>
          <w:b/>
          <w:bCs/>
        </w:rPr>
      </w:pPr>
      <w:r w:rsidRPr="00C93352">
        <w:rPr>
          <w:b/>
          <w:bCs/>
        </w:rPr>
        <w:t>3. Размер и условия внесения платы за размещение нестационарного объекта торговли</w:t>
      </w:r>
    </w:p>
    <w:p w:rsidR="00C93352" w:rsidRPr="00C93352" w:rsidRDefault="00C93352" w:rsidP="00C93352">
      <w:pPr>
        <w:ind w:firstLine="540"/>
        <w:jc w:val="both"/>
      </w:pPr>
      <w:r w:rsidRPr="00C93352">
        <w:t xml:space="preserve">3.1. Размер </w:t>
      </w:r>
      <w:proofErr w:type="gramStart"/>
      <w:r w:rsidRPr="00C93352">
        <w:t>платы определен на основании протокола подведения итогов аукциона</w:t>
      </w:r>
      <w:proofErr w:type="gramEnd"/>
      <w:r w:rsidRPr="00C93352">
        <w:t xml:space="preserve"> № ___ от ______________ и составляет __________ рублей.</w:t>
      </w:r>
    </w:p>
    <w:p w:rsidR="00C93352" w:rsidRPr="00C93352" w:rsidRDefault="00C93352" w:rsidP="00C93352">
      <w:pPr>
        <w:tabs>
          <w:tab w:val="left" w:pos="1620"/>
        </w:tabs>
        <w:jc w:val="both"/>
      </w:pPr>
    </w:p>
    <w:p w:rsidR="00C93352" w:rsidRPr="00C93352" w:rsidRDefault="00C93352" w:rsidP="00C93352">
      <w:pPr>
        <w:tabs>
          <w:tab w:val="left" w:pos="1620"/>
        </w:tabs>
        <w:jc w:val="both"/>
      </w:pPr>
      <w:r w:rsidRPr="00C93352">
        <w:t>3.2. Плата по Договору вносится Стороной-2 единовременно и в полном объеме, в течение 10 календарных дней с момента подписания договора, по следующим реквизитам:</w:t>
      </w:r>
    </w:p>
    <w:p w:rsidR="00C93352" w:rsidRPr="00C93352" w:rsidRDefault="00C93352" w:rsidP="00C93352">
      <w:pPr>
        <w:tabs>
          <w:tab w:val="left" w:pos="1620"/>
        </w:tabs>
        <w:jc w:val="both"/>
      </w:pPr>
      <w:r w:rsidRPr="00C93352">
        <w:t>Наименование получателя платежа:</w:t>
      </w:r>
    </w:p>
    <w:p w:rsidR="00C93352" w:rsidRPr="00C93352" w:rsidRDefault="00C93352" w:rsidP="00C93352">
      <w:pPr>
        <w:tabs>
          <w:tab w:val="left" w:pos="1620"/>
        </w:tabs>
        <w:jc w:val="both"/>
      </w:pPr>
      <w:r w:rsidRPr="00C93352">
        <w:t>УФК по Костромской области (Администрация Островского муниципального района)</w:t>
      </w:r>
    </w:p>
    <w:p w:rsidR="00C93352" w:rsidRPr="00C93352" w:rsidRDefault="00C93352" w:rsidP="00C93352">
      <w:pPr>
        <w:tabs>
          <w:tab w:val="left" w:pos="1620"/>
        </w:tabs>
        <w:jc w:val="both"/>
      </w:pPr>
      <w:r w:rsidRPr="00C93352">
        <w:t>КПП 442101001</w:t>
      </w:r>
    </w:p>
    <w:p w:rsidR="00C93352" w:rsidRPr="00C93352" w:rsidRDefault="00C93352" w:rsidP="00C93352">
      <w:pPr>
        <w:tabs>
          <w:tab w:val="left" w:pos="1620"/>
        </w:tabs>
        <w:jc w:val="both"/>
      </w:pPr>
      <w:r w:rsidRPr="00C93352">
        <w:t>ИНН 4421001896</w:t>
      </w:r>
    </w:p>
    <w:p w:rsidR="00C93352" w:rsidRPr="00C93352" w:rsidRDefault="00C93352" w:rsidP="00C93352">
      <w:pPr>
        <w:tabs>
          <w:tab w:val="left" w:pos="1620"/>
        </w:tabs>
        <w:jc w:val="both"/>
      </w:pPr>
      <w:r w:rsidRPr="00C93352">
        <w:t>ОКТМО 34630438</w:t>
      </w:r>
    </w:p>
    <w:p w:rsidR="00C93352" w:rsidRPr="00C93352" w:rsidRDefault="00C93352" w:rsidP="00C93352">
      <w:pPr>
        <w:tabs>
          <w:tab w:val="left" w:pos="1620"/>
        </w:tabs>
        <w:jc w:val="both"/>
      </w:pPr>
      <w:r w:rsidRPr="00C93352">
        <w:t>Номер счета получателя платежа 40101810700000010006</w:t>
      </w:r>
    </w:p>
    <w:p w:rsidR="00C93352" w:rsidRPr="00C93352" w:rsidRDefault="00C93352" w:rsidP="00C93352">
      <w:pPr>
        <w:tabs>
          <w:tab w:val="left" w:pos="1620"/>
        </w:tabs>
        <w:jc w:val="both"/>
      </w:pPr>
      <w:r w:rsidRPr="00C93352">
        <w:t xml:space="preserve">Наименование банка Отделение Кострома </w:t>
      </w:r>
      <w:proofErr w:type="gramStart"/>
      <w:r w:rsidRPr="00C93352">
        <w:t>г</w:t>
      </w:r>
      <w:proofErr w:type="gramEnd"/>
      <w:r w:rsidRPr="00C93352">
        <w:t>. Кострома</w:t>
      </w:r>
    </w:p>
    <w:p w:rsidR="00C93352" w:rsidRPr="00C93352" w:rsidRDefault="00C93352" w:rsidP="00C93352">
      <w:pPr>
        <w:tabs>
          <w:tab w:val="left" w:pos="1620"/>
        </w:tabs>
        <w:jc w:val="both"/>
      </w:pPr>
      <w:r w:rsidRPr="00C93352">
        <w:t>БИК 043469001</w:t>
      </w:r>
    </w:p>
    <w:p w:rsidR="00C93352" w:rsidRPr="00C93352" w:rsidRDefault="00C93352" w:rsidP="00C93352">
      <w:pPr>
        <w:tabs>
          <w:tab w:val="left" w:pos="1620"/>
        </w:tabs>
        <w:jc w:val="both"/>
      </w:pPr>
      <w:r w:rsidRPr="00C93352">
        <w:t>КБК 901 1 11 09045 05 0000 120</w:t>
      </w:r>
    </w:p>
    <w:p w:rsidR="00C93352" w:rsidRPr="00C93352" w:rsidRDefault="00C93352" w:rsidP="00C93352">
      <w:pPr>
        <w:tabs>
          <w:tab w:val="left" w:pos="1620"/>
        </w:tabs>
        <w:jc w:val="both"/>
      </w:pPr>
      <w:r w:rsidRPr="00C93352">
        <w:t xml:space="preserve">Назначение платежа: плата по договору №____ </w:t>
      </w:r>
      <w:proofErr w:type="gramStart"/>
      <w:r w:rsidRPr="00C93352">
        <w:t>от</w:t>
      </w:r>
      <w:proofErr w:type="gramEnd"/>
      <w:r w:rsidRPr="00C93352">
        <w:t xml:space="preserve"> ________.</w:t>
      </w:r>
    </w:p>
    <w:p w:rsidR="00C93352" w:rsidRPr="00C93352" w:rsidRDefault="00C93352" w:rsidP="00C93352">
      <w:pPr>
        <w:jc w:val="center"/>
        <w:rPr>
          <w:b/>
          <w:bCs/>
        </w:rPr>
      </w:pPr>
      <w:r w:rsidRPr="00C93352">
        <w:rPr>
          <w:b/>
          <w:bCs/>
        </w:rPr>
        <w:t>4. Права и обязанности Сторон</w:t>
      </w:r>
    </w:p>
    <w:p w:rsidR="00C93352" w:rsidRPr="00C93352" w:rsidRDefault="00C93352" w:rsidP="00C93352">
      <w:pPr>
        <w:ind w:firstLine="540"/>
        <w:jc w:val="both"/>
      </w:pPr>
      <w:r w:rsidRPr="00C93352">
        <w:t>4.1. Сторона-1 имеет право:</w:t>
      </w:r>
    </w:p>
    <w:p w:rsidR="00C93352" w:rsidRPr="00C93352" w:rsidRDefault="00C93352" w:rsidP="00C93352">
      <w:pPr>
        <w:ind w:firstLine="540"/>
        <w:jc w:val="both"/>
      </w:pPr>
      <w:r w:rsidRPr="00C93352">
        <w:t>4.1.1. Досрочно расторгать Договор в случаях, установленных пунктом 6.2.</w:t>
      </w:r>
    </w:p>
    <w:p w:rsidR="00C93352" w:rsidRPr="00C93352" w:rsidRDefault="00C93352" w:rsidP="00C93352">
      <w:pPr>
        <w:ind w:firstLine="540"/>
        <w:jc w:val="both"/>
      </w:pPr>
      <w:r w:rsidRPr="00C93352">
        <w:t>4.1.2. На беспрепятственный доступ на территорию Участка с целью его осмотра на предмет соблюдения условий Договора.</w:t>
      </w:r>
    </w:p>
    <w:p w:rsidR="00C93352" w:rsidRPr="00C93352" w:rsidRDefault="00C93352" w:rsidP="00C93352">
      <w:pPr>
        <w:ind w:firstLine="540"/>
        <w:jc w:val="both"/>
      </w:pPr>
      <w:r w:rsidRPr="00C93352">
        <w:t>4.1.3. На возмещение убытков, причиненных ухудшением качества Участка и экологической обстановки в результате хозяйственной деятельности Стороны-2, а также по иным основаниям, предусмотренным законодательством Российской Федерации.</w:t>
      </w:r>
    </w:p>
    <w:p w:rsidR="00C93352" w:rsidRPr="00C93352" w:rsidRDefault="00C93352" w:rsidP="00C93352">
      <w:pPr>
        <w:ind w:firstLine="540"/>
        <w:jc w:val="both"/>
      </w:pPr>
      <w:r w:rsidRPr="00C93352">
        <w:t>4.1.4. На односторонний отказ от исполнения Договора в любое время в случаях, установленных законом или Договором.</w:t>
      </w:r>
    </w:p>
    <w:p w:rsidR="00C93352" w:rsidRPr="00C93352" w:rsidRDefault="00C93352" w:rsidP="00C93352">
      <w:pPr>
        <w:ind w:firstLine="540"/>
        <w:jc w:val="both"/>
      </w:pPr>
      <w:r w:rsidRPr="00C93352">
        <w:t>4.2. Сторона-1 обязана:</w:t>
      </w:r>
    </w:p>
    <w:p w:rsidR="00C93352" w:rsidRPr="00C93352" w:rsidRDefault="00C93352" w:rsidP="00C93352">
      <w:pPr>
        <w:ind w:firstLine="540"/>
        <w:jc w:val="both"/>
      </w:pPr>
      <w:r w:rsidRPr="00C93352">
        <w:t>4.2.1. Выполнять в полном объеме все условия Договора.</w:t>
      </w:r>
    </w:p>
    <w:p w:rsidR="00C93352" w:rsidRPr="00C93352" w:rsidRDefault="00C93352" w:rsidP="00C93352">
      <w:pPr>
        <w:ind w:firstLine="540"/>
        <w:jc w:val="both"/>
      </w:pPr>
      <w:r w:rsidRPr="00C93352">
        <w:t>4.2.2. Передать Стороне-2 Участок по акту приема - передачи.</w:t>
      </w:r>
    </w:p>
    <w:p w:rsidR="00C93352" w:rsidRPr="00C93352" w:rsidRDefault="00C93352" w:rsidP="00C93352">
      <w:pPr>
        <w:ind w:firstLine="540"/>
        <w:jc w:val="both"/>
      </w:pPr>
      <w:r w:rsidRPr="00C93352">
        <w:t>4.2.3. Своевременно уведомить Сторону-2 об изменении номеров счетов для перечисления платы, указанных в пункте 3.2 Договора.</w:t>
      </w:r>
    </w:p>
    <w:p w:rsidR="00C93352" w:rsidRPr="00C93352" w:rsidRDefault="00C93352" w:rsidP="00C93352">
      <w:pPr>
        <w:ind w:firstLine="540"/>
        <w:jc w:val="both"/>
      </w:pPr>
      <w:r w:rsidRPr="00C93352">
        <w:t>4.2.4. Письменно уведомить Сторону-2 не позднее, чем за 1 (один) месяц о необходимости освобождения Участка при досрочном расторжении Договора или одностороннем отказе от исполнения Договора.</w:t>
      </w:r>
    </w:p>
    <w:p w:rsidR="00C93352" w:rsidRPr="00C93352" w:rsidRDefault="00C93352" w:rsidP="00C93352">
      <w:pPr>
        <w:ind w:firstLine="540"/>
        <w:jc w:val="both"/>
      </w:pPr>
      <w:r w:rsidRPr="00C93352">
        <w:t>4.3. Сторона-2 имеет право:</w:t>
      </w:r>
    </w:p>
    <w:p w:rsidR="00C93352" w:rsidRPr="00C93352" w:rsidRDefault="00C93352" w:rsidP="00C93352">
      <w:pPr>
        <w:ind w:firstLine="540"/>
        <w:jc w:val="both"/>
      </w:pPr>
      <w:r w:rsidRPr="00C93352">
        <w:t>4.3.1. Использовать Участок на условиях, установленных Договором.</w:t>
      </w:r>
    </w:p>
    <w:p w:rsidR="00C93352" w:rsidRPr="00C93352" w:rsidRDefault="00C93352" w:rsidP="00C93352">
      <w:pPr>
        <w:ind w:firstLine="540"/>
        <w:jc w:val="both"/>
      </w:pPr>
      <w:r w:rsidRPr="00C93352">
        <w:t>4.3.2. На односторонний отказ от исполнения Договора в любое время в случаях, установленных законом или Договором.</w:t>
      </w:r>
    </w:p>
    <w:p w:rsidR="00C93352" w:rsidRPr="00C93352" w:rsidRDefault="00C93352" w:rsidP="00C93352">
      <w:pPr>
        <w:ind w:firstLine="540"/>
        <w:jc w:val="both"/>
      </w:pPr>
      <w:r w:rsidRPr="00C93352">
        <w:t>4.4. Сторона-2 обязана:</w:t>
      </w:r>
    </w:p>
    <w:p w:rsidR="00C93352" w:rsidRPr="00C93352" w:rsidRDefault="00C93352" w:rsidP="00C93352">
      <w:pPr>
        <w:ind w:firstLine="540"/>
        <w:jc w:val="both"/>
      </w:pPr>
      <w:r w:rsidRPr="00C93352">
        <w:t>4.4.1. Выполнять в полном объеме все условия Договора, а также требования, установленные в документации об аукционе.</w:t>
      </w:r>
    </w:p>
    <w:p w:rsidR="00C93352" w:rsidRPr="00C93352" w:rsidRDefault="00C93352" w:rsidP="00C93352">
      <w:pPr>
        <w:ind w:firstLine="540"/>
        <w:jc w:val="both"/>
      </w:pPr>
      <w:r w:rsidRPr="00C93352">
        <w:t>4.4.2. Использовать Участок в соответствии с целевым назначением и разрешенным использованием.</w:t>
      </w:r>
    </w:p>
    <w:p w:rsidR="00C93352" w:rsidRPr="00C93352" w:rsidRDefault="00C93352" w:rsidP="00C93352">
      <w:pPr>
        <w:ind w:firstLine="540"/>
        <w:jc w:val="both"/>
      </w:pPr>
      <w:r w:rsidRPr="00C93352">
        <w:t>4.4.3. Своевременно в соответствии с условиями Договора вносить плату по Договору.</w:t>
      </w:r>
    </w:p>
    <w:p w:rsidR="00C93352" w:rsidRPr="00C93352" w:rsidRDefault="00C93352" w:rsidP="00C93352">
      <w:pPr>
        <w:ind w:firstLine="540"/>
        <w:jc w:val="both"/>
      </w:pPr>
      <w:r w:rsidRPr="00C93352">
        <w:t>4.4.4. Обеспечить Стороне-1 (его законному представителю), представителям органов государственного и муниципального земельного контроля доступ на Участок по их требованию и выполнять все предписания указанных должностных лиц.</w:t>
      </w:r>
    </w:p>
    <w:p w:rsidR="00C93352" w:rsidRPr="00C93352" w:rsidRDefault="00C93352" w:rsidP="00C93352">
      <w:pPr>
        <w:ind w:firstLine="540"/>
        <w:jc w:val="both"/>
      </w:pPr>
      <w:r w:rsidRPr="00C93352">
        <w:t xml:space="preserve">4.4.5. Письменно уведомить Сторону-1 не </w:t>
      </w:r>
      <w:proofErr w:type="gramStart"/>
      <w:r w:rsidRPr="00C93352">
        <w:t>позднее</w:t>
      </w:r>
      <w:proofErr w:type="gramEnd"/>
      <w:r w:rsidRPr="00C93352">
        <w:t xml:space="preserve"> чем за 3 (три) месяца о предстоящем освобождении Участка в связи с окончанием срока действия Договора при досрочном расторжении Договора или одностороннем отказе от исполнения Договора, а также о намерении заключить Договор на новый срок.</w:t>
      </w:r>
    </w:p>
    <w:p w:rsidR="00C93352" w:rsidRPr="00C93352" w:rsidRDefault="00C93352" w:rsidP="00C93352">
      <w:pPr>
        <w:ind w:firstLine="540"/>
        <w:jc w:val="both"/>
      </w:pPr>
      <w:r w:rsidRPr="00C93352">
        <w:t>4.4.7. Освободить и возвратить Арендодателю Участок в надлежащем состоянии в день, следующий за днем окончания срока, указанного в пунктах 4.2.5 и 4.4.5. Договора при истечении срока действия Договора, досрочном прекращении Договора или одностороннем отказе от исполнения Договора. Возврат Участка оформляется актом приема-передачи.</w:t>
      </w:r>
    </w:p>
    <w:p w:rsidR="00C93352" w:rsidRPr="00C93352" w:rsidRDefault="00C93352" w:rsidP="00C93352">
      <w:pPr>
        <w:ind w:firstLine="540"/>
        <w:jc w:val="both"/>
      </w:pPr>
      <w:r w:rsidRPr="00C93352">
        <w:t>4.4.8. Не допускать действий, приводящих к ухудшению экологической обстановки на Участке и прилегающих к нему территориях. За свой счет выполнять работы по благоустройству территории и поддержании ее в надлежащем состоянии. При необходимости осуществлять ремонт асфальтового покрытия и благоустройство территории.</w:t>
      </w:r>
    </w:p>
    <w:p w:rsidR="00C93352" w:rsidRPr="00C93352" w:rsidRDefault="00C93352" w:rsidP="00C93352">
      <w:pPr>
        <w:ind w:firstLine="540"/>
        <w:jc w:val="both"/>
      </w:pPr>
      <w:r w:rsidRPr="00C93352">
        <w:t>4.4.9. Регулярно осуществлять очистку территории земель общего пользования, прилегающей к Участку на расстоянии 10 м (или до границ следующего участка) по всему периметру границ Участка, а также соблюдать установленные требования при сборе и вывозе мусора (отходов производства и потребления).</w:t>
      </w:r>
    </w:p>
    <w:p w:rsidR="00C93352" w:rsidRPr="00C93352" w:rsidRDefault="00C93352" w:rsidP="00C93352">
      <w:pPr>
        <w:ind w:firstLine="540"/>
        <w:jc w:val="both"/>
      </w:pPr>
      <w:r w:rsidRPr="00C93352">
        <w:lastRenderedPageBreak/>
        <w:t xml:space="preserve">4.4.10. В 10-дневный срок направить Стороне-1 письменное уведомление об изменении названия, юридического адреса (места жительства), расчетного счета или прекращения деятельности предприятия, учреждения или организации. </w:t>
      </w:r>
      <w:proofErr w:type="gramStart"/>
      <w:r w:rsidRPr="00C93352">
        <w:t>В случае реорганизации, ликвидации предприятия Стороны-2, его смерти либо отчуждения им нестационарного объекта торговли, принадлежащего ему на правах собственности, правопреемник (наследник имущественных прав) должен направить Стороне-1 письменное уведомление о вступлении в права владения и переоформить на себя права по данному договору на срок до его окончания Дополнительным соглашением к данному договору.</w:t>
      </w:r>
      <w:proofErr w:type="gramEnd"/>
    </w:p>
    <w:p w:rsidR="00C93352" w:rsidRPr="00C93352" w:rsidRDefault="00C93352" w:rsidP="00C93352">
      <w:pPr>
        <w:ind w:firstLine="540"/>
        <w:jc w:val="both"/>
      </w:pPr>
      <w:r w:rsidRPr="00C93352">
        <w:t>4.4.11. Соблюдать санитарные, противопожарные нормы и требования, а также действующие правила благоустройства и санитарного содержания, установленные действующим законодательством.</w:t>
      </w:r>
    </w:p>
    <w:p w:rsidR="00C93352" w:rsidRPr="00C93352" w:rsidRDefault="00C93352" w:rsidP="00C93352">
      <w:pPr>
        <w:ind w:firstLine="540"/>
        <w:jc w:val="both"/>
      </w:pPr>
      <w:r w:rsidRPr="00C93352">
        <w:t xml:space="preserve">4.4.12. </w:t>
      </w:r>
      <w:proofErr w:type="gramStart"/>
      <w:r w:rsidRPr="00C93352">
        <w:t>При расторжении и прекращении Договора Сторона-2 обязана погасить имеющуюся задолженность оплаты по Договору.</w:t>
      </w:r>
      <w:proofErr w:type="gramEnd"/>
    </w:p>
    <w:p w:rsidR="00C93352" w:rsidRPr="00C93352" w:rsidRDefault="00C93352" w:rsidP="00C93352">
      <w:pPr>
        <w:ind w:firstLine="540"/>
        <w:jc w:val="both"/>
      </w:pPr>
      <w:r w:rsidRPr="00C93352">
        <w:t>4.4.13. Выполнить условия по освоению земельного участка.</w:t>
      </w:r>
    </w:p>
    <w:p w:rsidR="00C93352" w:rsidRPr="00C93352" w:rsidRDefault="00C93352" w:rsidP="00C93352">
      <w:pPr>
        <w:ind w:firstLine="540"/>
        <w:jc w:val="both"/>
      </w:pPr>
      <w:r w:rsidRPr="00C93352">
        <w:t xml:space="preserve">4.5. Сторона-1 и Сторона-2 имеют иные права и </w:t>
      </w:r>
      <w:proofErr w:type="gramStart"/>
      <w:r w:rsidRPr="00C93352">
        <w:t>несут иные обязанности</w:t>
      </w:r>
      <w:proofErr w:type="gramEnd"/>
      <w:r w:rsidRPr="00C93352">
        <w:t>, установленные законодательством Российской Федерации.</w:t>
      </w:r>
    </w:p>
    <w:p w:rsidR="00C93352" w:rsidRPr="00C93352" w:rsidRDefault="00C93352" w:rsidP="00C93352">
      <w:pPr>
        <w:jc w:val="center"/>
        <w:rPr>
          <w:b/>
          <w:bCs/>
        </w:rPr>
      </w:pPr>
      <w:r w:rsidRPr="00C93352">
        <w:rPr>
          <w:b/>
          <w:bCs/>
        </w:rPr>
        <w:t>5. Ответственность Сторон</w:t>
      </w:r>
    </w:p>
    <w:p w:rsidR="00C93352" w:rsidRPr="00C93352" w:rsidRDefault="00C93352" w:rsidP="00C93352">
      <w:pPr>
        <w:ind w:firstLine="540"/>
        <w:jc w:val="both"/>
      </w:pPr>
      <w:r w:rsidRPr="00C93352">
        <w:t>5.1. Ответственность за состояние Участка наступает у Стороны-2 с момента подписания Сторонами акта приема-передачи (приложение к Договору) и прекращается с момента подписания акта о его передаче Стороне-1.</w:t>
      </w:r>
    </w:p>
    <w:p w:rsidR="00C93352" w:rsidRPr="00C93352" w:rsidRDefault="00C93352" w:rsidP="00C93352">
      <w:pPr>
        <w:ind w:firstLine="540"/>
        <w:jc w:val="both"/>
      </w:pPr>
      <w:r w:rsidRPr="00C93352">
        <w:t>5.2. За нарушение условий Договора Стороны несут ответственность, предусмотренную законодательством Российской Федерации.</w:t>
      </w:r>
    </w:p>
    <w:p w:rsidR="00C93352" w:rsidRPr="00C93352" w:rsidRDefault="00C93352" w:rsidP="00C93352">
      <w:pPr>
        <w:ind w:firstLine="540"/>
        <w:jc w:val="both"/>
      </w:pPr>
      <w:r w:rsidRPr="00C93352">
        <w:t>5.3. За нарушение срока внесения платы по Договору Сторона-2 выплачивает Стороне-1 пени из расчета 1% от размера невнесенной платы за каждый календарный день просрочки. Пени начисляются со дня образования задолженности по плате и перечисляются в порядке, предусмотренном пунктом 3.2 Договора.</w:t>
      </w:r>
    </w:p>
    <w:p w:rsidR="00C93352" w:rsidRPr="00C93352" w:rsidRDefault="00C93352" w:rsidP="00C93352">
      <w:pPr>
        <w:ind w:firstLine="540"/>
        <w:jc w:val="both"/>
      </w:pPr>
      <w:r w:rsidRPr="00C93352">
        <w:t xml:space="preserve">5.4. В случае если Сторона-2 в срок, установленный в пункте 4.4.7 Договора, не возвратила </w:t>
      </w:r>
      <w:proofErr w:type="gramStart"/>
      <w:r w:rsidRPr="00C93352">
        <w:t>Участок</w:t>
      </w:r>
      <w:proofErr w:type="gramEnd"/>
      <w:r w:rsidRPr="00C93352">
        <w:t xml:space="preserve"> либо возвратила его несвоевременно, плата за все время просрочки уплачивается в двукратном размере, при этом действие Договора не считается возобновленным на тех же условиях на неопределенный срок. В указанном в настоящем пункте случае Сторона-2 </w:t>
      </w:r>
      <w:proofErr w:type="gramStart"/>
      <w:r w:rsidRPr="00C93352">
        <w:t>обязана</w:t>
      </w:r>
      <w:proofErr w:type="gramEnd"/>
      <w:r w:rsidRPr="00C93352">
        <w:t xml:space="preserve"> уплатить пени в размере 1% за каждый день просрочки от суммы платы, причитающейся к оплате со дня образования задолженности по плате в порядке, установленном пунктом 3.2 Договора.</w:t>
      </w:r>
    </w:p>
    <w:p w:rsidR="00C93352" w:rsidRPr="00C93352" w:rsidRDefault="00C93352" w:rsidP="00C93352">
      <w:pPr>
        <w:ind w:firstLine="540"/>
        <w:jc w:val="both"/>
      </w:pPr>
      <w:r w:rsidRPr="00C93352">
        <w:t xml:space="preserve">5.5. За передачу полученного по Договору в пользование Участка третьему лицу без согласия Стороны-1, Сторона-2 уплачивает штраф в размере трехкратной платы по договору. </w:t>
      </w:r>
    </w:p>
    <w:p w:rsidR="00C93352" w:rsidRPr="00C93352" w:rsidRDefault="00C93352" w:rsidP="00C93352">
      <w:pPr>
        <w:ind w:firstLine="540"/>
        <w:jc w:val="both"/>
      </w:pPr>
      <w:r w:rsidRPr="00C93352">
        <w:t xml:space="preserve">5.6. В случае невыполнения действий, указанных в пункте 4.4.5 Договора, со Стороны-1 в пользу Стороны-2 взимается неустойка в размере десяти тысяч рублей в отношении индивидуальных предпринимателей, в размере ста тысяч рублей - в отношении юридических лиц. В случае невыполнения указанных действий, Сторона-2 также может быть </w:t>
      </w:r>
      <w:proofErr w:type="gramStart"/>
      <w:r w:rsidRPr="00C93352">
        <w:t>привлечена</w:t>
      </w:r>
      <w:proofErr w:type="gramEnd"/>
      <w:r w:rsidRPr="00C93352">
        <w:t xml:space="preserve"> к административной ответственности с применением штрафных санкций по статье 7.1 Кодекса Российской Федерации об административных правонарушениях - самовольное занятие земельного участка.</w:t>
      </w:r>
    </w:p>
    <w:p w:rsidR="00C93352" w:rsidRPr="00C93352" w:rsidRDefault="00C93352" w:rsidP="00C93352">
      <w:pPr>
        <w:ind w:firstLine="540"/>
        <w:jc w:val="both"/>
      </w:pPr>
      <w:r w:rsidRPr="00C93352">
        <w:t xml:space="preserve">5.7. В случае невыполнения действий, указанных в пунктах 4.4.8, 4.4.9, 4.4.11. Договора, Сторона-2 может быть </w:t>
      </w:r>
      <w:proofErr w:type="gramStart"/>
      <w:r w:rsidRPr="00C93352">
        <w:t>привлечена</w:t>
      </w:r>
      <w:proofErr w:type="gramEnd"/>
      <w:r w:rsidRPr="00C93352">
        <w:t xml:space="preserve"> к административной ответственности с применением штрафных санкций в соответствии с Кодексом Российской Федерации об административных правонарушениях.</w:t>
      </w:r>
    </w:p>
    <w:p w:rsidR="00C93352" w:rsidRPr="00C93352" w:rsidRDefault="00C93352" w:rsidP="00C93352">
      <w:pPr>
        <w:ind w:firstLine="540"/>
        <w:jc w:val="both"/>
      </w:pPr>
      <w:r w:rsidRPr="00C93352">
        <w:t>5.8.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C93352" w:rsidRPr="00C93352" w:rsidRDefault="00C93352" w:rsidP="00C93352">
      <w:pPr>
        <w:jc w:val="center"/>
        <w:rPr>
          <w:b/>
          <w:bCs/>
        </w:rPr>
      </w:pPr>
      <w:r w:rsidRPr="00C93352">
        <w:rPr>
          <w:b/>
          <w:bCs/>
        </w:rPr>
        <w:t>6. Изменение, расторжение и прекращение Договора</w:t>
      </w:r>
    </w:p>
    <w:p w:rsidR="00C93352" w:rsidRPr="00C93352" w:rsidRDefault="00C93352" w:rsidP="00C93352">
      <w:pPr>
        <w:ind w:firstLine="540"/>
        <w:jc w:val="both"/>
      </w:pPr>
      <w:r w:rsidRPr="00C93352">
        <w:t>6.1. Все изменения и (или) дополнения к Договору оформляются Сторонами в письменной форме.</w:t>
      </w:r>
    </w:p>
    <w:p w:rsidR="00C93352" w:rsidRPr="00C93352" w:rsidRDefault="00C93352" w:rsidP="00C93352">
      <w:pPr>
        <w:ind w:firstLine="540"/>
        <w:jc w:val="both"/>
      </w:pPr>
      <w:r w:rsidRPr="00C93352">
        <w:t>6.2. Досрочное расторжение Договора по инициативе Стороны-1 возможно:</w:t>
      </w:r>
    </w:p>
    <w:p w:rsidR="00C93352" w:rsidRPr="00C93352" w:rsidRDefault="00C93352" w:rsidP="00C93352">
      <w:pPr>
        <w:ind w:firstLine="540"/>
        <w:jc w:val="both"/>
      </w:pPr>
      <w:r w:rsidRPr="00C93352">
        <w:t>6.2.1. При задержке внесения Стороной-2 платы в течение 5 банковских дней;</w:t>
      </w:r>
    </w:p>
    <w:p w:rsidR="00C93352" w:rsidRPr="00C93352" w:rsidRDefault="00C93352" w:rsidP="00C93352">
      <w:pPr>
        <w:ind w:firstLine="540"/>
        <w:jc w:val="both"/>
      </w:pPr>
      <w:r w:rsidRPr="00C93352">
        <w:t>6.2.2. При использовании Участка с существенным нарушением условий Договора;</w:t>
      </w:r>
    </w:p>
    <w:p w:rsidR="00C93352" w:rsidRPr="00C93352" w:rsidRDefault="00C93352" w:rsidP="00C93352">
      <w:pPr>
        <w:ind w:firstLine="540"/>
        <w:jc w:val="both"/>
      </w:pPr>
      <w:r w:rsidRPr="00C93352">
        <w:t>6.2.3. При использовании Участка не в соответствии с его целевым назначением и принадлежностью к категории земель, предусмотренном в пункте 1.1 Договора;</w:t>
      </w:r>
    </w:p>
    <w:p w:rsidR="00C93352" w:rsidRPr="00C93352" w:rsidRDefault="00C93352" w:rsidP="00C93352">
      <w:pPr>
        <w:ind w:firstLine="540"/>
        <w:jc w:val="both"/>
      </w:pPr>
      <w:r w:rsidRPr="00C93352">
        <w:t>6.2.4. При умышленном или неосторожном ухудшении состояния Участка;</w:t>
      </w:r>
    </w:p>
    <w:p w:rsidR="00C93352" w:rsidRPr="00C93352" w:rsidRDefault="00C93352" w:rsidP="00C93352">
      <w:pPr>
        <w:ind w:firstLine="540"/>
        <w:jc w:val="both"/>
      </w:pPr>
      <w:r w:rsidRPr="00C93352">
        <w:t>6.2.5. При изъятии Участка для государственных или муниципальных нужд либо реквизиции в соответствии с правилами, установленными действующим законодательством Российской Федерации;</w:t>
      </w:r>
    </w:p>
    <w:p w:rsidR="00C93352" w:rsidRPr="00C93352" w:rsidRDefault="00C93352" w:rsidP="00C93352">
      <w:pPr>
        <w:ind w:firstLine="540"/>
        <w:jc w:val="both"/>
      </w:pPr>
      <w:r w:rsidRPr="00C93352">
        <w:t>6.2.6. При передаче Стороной-2 полученного по Договору в пользование Участка, а также за передачу прав и обязанностей по Договору третьим лицам без согласия Стороны-1;</w:t>
      </w:r>
    </w:p>
    <w:p w:rsidR="00C93352" w:rsidRPr="00C93352" w:rsidRDefault="00C93352" w:rsidP="00C93352">
      <w:pPr>
        <w:ind w:firstLine="540"/>
        <w:jc w:val="both"/>
      </w:pPr>
      <w:r w:rsidRPr="00C93352">
        <w:t>6.2.7. В иных случаях, предусмотренных действующим законодательством Российской Федерации.</w:t>
      </w:r>
    </w:p>
    <w:p w:rsidR="00C93352" w:rsidRPr="00C93352" w:rsidRDefault="00C93352" w:rsidP="00C93352">
      <w:pPr>
        <w:ind w:firstLine="540"/>
        <w:jc w:val="both"/>
      </w:pPr>
      <w:r w:rsidRPr="00C93352">
        <w:t>6.3. В случае одностороннего отказа от исполнения Договора в порядке, установленном пунктом 4.1.4 Договора, Договор считается расторгнутым по истечении срока, указанного в пункте 4.2.4 Договора, со дня получения уведомления об одностороннем отказе от исполнения Договора. Уведомление направляется заказным письмом с уведомлением и считается полученным в день его получения Стороной Договора либо в день извещения организацией почтовой связи об отсутствии Стороны Договора по всем адресам, указанным в договоре. В этом случае заключение дополнительного соглашения о расторжении Договора по соглашению Сторон не требуется.</w:t>
      </w:r>
    </w:p>
    <w:p w:rsidR="00C93352" w:rsidRPr="00C93352" w:rsidRDefault="00C93352" w:rsidP="00C93352">
      <w:pPr>
        <w:ind w:firstLine="540"/>
        <w:jc w:val="both"/>
      </w:pPr>
      <w:r w:rsidRPr="00C93352">
        <w:t>6.4. В случае смерти (ликвидации) Стороны-2 и отсутствии его наследников (правопреемников) права и обязанности Сторон по настоящему Договору прекращаются.</w:t>
      </w:r>
    </w:p>
    <w:p w:rsidR="00C93352" w:rsidRPr="00C93352" w:rsidRDefault="00C93352" w:rsidP="00C93352">
      <w:pPr>
        <w:ind w:firstLine="540"/>
        <w:jc w:val="both"/>
      </w:pPr>
      <w:r w:rsidRPr="00C93352">
        <w:t>6.5. Смена собственника Участка не является основанием для расторжения Договора.</w:t>
      </w:r>
    </w:p>
    <w:p w:rsidR="00C93352" w:rsidRPr="00C93352" w:rsidRDefault="00C93352" w:rsidP="00C93352">
      <w:pPr>
        <w:pStyle w:val="Standard"/>
        <w:autoSpaceDE w:val="0"/>
        <w:ind w:firstLine="540"/>
        <w:jc w:val="both"/>
        <w:rPr>
          <w:sz w:val="20"/>
          <w:szCs w:val="20"/>
        </w:rPr>
      </w:pPr>
      <w:r w:rsidRPr="00C93352">
        <w:rPr>
          <w:sz w:val="20"/>
          <w:szCs w:val="20"/>
        </w:rPr>
        <w:t>6.6. По окончании срока действия договор считается прекращенным и возобновлению не подлежит.</w:t>
      </w:r>
    </w:p>
    <w:p w:rsidR="00C93352" w:rsidRPr="00C93352" w:rsidRDefault="00C93352" w:rsidP="00C93352">
      <w:pPr>
        <w:jc w:val="center"/>
        <w:rPr>
          <w:b/>
          <w:bCs/>
        </w:rPr>
      </w:pPr>
      <w:r w:rsidRPr="00C93352">
        <w:rPr>
          <w:b/>
          <w:bCs/>
        </w:rPr>
        <w:t>7. Рассмотрение и урегулирование споров</w:t>
      </w:r>
    </w:p>
    <w:p w:rsidR="00C93352" w:rsidRPr="00C93352" w:rsidRDefault="00C93352" w:rsidP="00C93352">
      <w:pPr>
        <w:ind w:firstLine="540"/>
        <w:jc w:val="both"/>
      </w:pPr>
      <w:r w:rsidRPr="00C93352">
        <w:t xml:space="preserve">7.1. Все споры между Сторонами, возникающие по Договору, разрешаются в соответствии с законодательством </w:t>
      </w:r>
      <w:r w:rsidRPr="00C93352">
        <w:lastRenderedPageBreak/>
        <w:t>Российской Федерации - Арбитражным судом Костромской области.</w:t>
      </w:r>
    </w:p>
    <w:p w:rsidR="00C93352" w:rsidRPr="00C93352" w:rsidRDefault="00C93352" w:rsidP="00C93352">
      <w:pPr>
        <w:jc w:val="center"/>
        <w:rPr>
          <w:b/>
          <w:bCs/>
        </w:rPr>
      </w:pPr>
      <w:r w:rsidRPr="00C93352">
        <w:rPr>
          <w:b/>
          <w:bCs/>
        </w:rPr>
        <w:t>8. Особые условия Договора</w:t>
      </w:r>
    </w:p>
    <w:p w:rsidR="00C93352" w:rsidRPr="00C93352" w:rsidRDefault="00C93352" w:rsidP="00C93352">
      <w:pPr>
        <w:ind w:firstLine="540"/>
        <w:jc w:val="both"/>
      </w:pPr>
      <w:r w:rsidRPr="00C93352">
        <w:t>8.1. Договор составлен в 2 (двух) экземплярах, имеющих одинаковую юридическую силу, из которых по 1 (одному) экземпляру хранится у Сторон.</w:t>
      </w:r>
    </w:p>
    <w:p w:rsidR="00C93352" w:rsidRPr="00C93352" w:rsidRDefault="00C93352" w:rsidP="00C93352">
      <w:pPr>
        <w:jc w:val="center"/>
        <w:rPr>
          <w:b/>
          <w:bCs/>
        </w:rPr>
      </w:pPr>
      <w:r w:rsidRPr="00C93352">
        <w:rPr>
          <w:b/>
          <w:bCs/>
        </w:rPr>
        <w:t>9. Реквизиты Сторон</w:t>
      </w:r>
    </w:p>
    <w:p w:rsidR="00C93352" w:rsidRPr="00C93352" w:rsidRDefault="00C93352" w:rsidP="00C93352">
      <w:pPr>
        <w:ind w:firstLine="540"/>
        <w:jc w:val="both"/>
      </w:pPr>
      <w:r w:rsidRPr="00C93352">
        <w:t>Сторона-1</w:t>
      </w:r>
    </w:p>
    <w:p w:rsidR="00C93352" w:rsidRPr="00C93352" w:rsidRDefault="00C93352" w:rsidP="00C93352">
      <w:pPr>
        <w:ind w:firstLine="540"/>
        <w:jc w:val="both"/>
      </w:pPr>
      <w:r w:rsidRPr="00C93352">
        <w:t xml:space="preserve">157900, Администрация Островского муниципального района </w:t>
      </w:r>
    </w:p>
    <w:p w:rsidR="00C93352" w:rsidRPr="00C93352" w:rsidRDefault="00C93352" w:rsidP="00C93352">
      <w:pPr>
        <w:ind w:firstLine="540"/>
        <w:jc w:val="both"/>
      </w:pPr>
      <w:r w:rsidRPr="00C93352">
        <w:t>Костромская область, Островский район, п</w:t>
      </w:r>
      <w:proofErr w:type="gramStart"/>
      <w:r w:rsidRPr="00C93352">
        <w:t>.О</w:t>
      </w:r>
      <w:proofErr w:type="gramEnd"/>
      <w:r w:rsidRPr="00C93352">
        <w:t>стровское, ул.Советская. д.56</w:t>
      </w:r>
    </w:p>
    <w:p w:rsidR="00C93352" w:rsidRPr="00C93352" w:rsidRDefault="00C93352" w:rsidP="00C93352">
      <w:pPr>
        <w:ind w:firstLine="540"/>
        <w:jc w:val="both"/>
      </w:pPr>
      <w:r w:rsidRPr="00C93352">
        <w:t>ИНН 4421001896</w:t>
      </w:r>
    </w:p>
    <w:p w:rsidR="00C93352" w:rsidRPr="00C93352" w:rsidRDefault="00C93352" w:rsidP="00C93352">
      <w:pPr>
        <w:ind w:firstLine="540"/>
        <w:jc w:val="both"/>
      </w:pPr>
      <w:r w:rsidRPr="00C93352">
        <w:t>Сторона-2</w:t>
      </w:r>
    </w:p>
    <w:p w:rsidR="00C93352" w:rsidRPr="00C93352" w:rsidRDefault="00C93352" w:rsidP="00C93352">
      <w:pPr>
        <w:ind w:firstLine="540"/>
        <w:jc w:val="both"/>
      </w:pPr>
      <w:r w:rsidRPr="00C93352">
        <w:t xml:space="preserve"> ___________________________________________________________</w:t>
      </w:r>
    </w:p>
    <w:p w:rsidR="00C93352" w:rsidRPr="00C93352" w:rsidRDefault="00C93352" w:rsidP="00C93352">
      <w:pPr>
        <w:jc w:val="center"/>
        <w:rPr>
          <w:b/>
          <w:bCs/>
        </w:rPr>
      </w:pPr>
      <w:r w:rsidRPr="00C93352">
        <w:rPr>
          <w:b/>
          <w:bCs/>
        </w:rPr>
        <w:t>10. Подписи Сторон</w:t>
      </w:r>
    </w:p>
    <w:p w:rsidR="00C93352" w:rsidRPr="00C93352" w:rsidRDefault="00C93352" w:rsidP="00C93352">
      <w:pPr>
        <w:ind w:firstLine="540"/>
        <w:jc w:val="both"/>
      </w:pPr>
      <w:r w:rsidRPr="00C93352">
        <w:t>Сторона-1      __________________</w:t>
      </w:r>
    </w:p>
    <w:p w:rsidR="00C93352" w:rsidRPr="00C93352" w:rsidRDefault="00C93352" w:rsidP="00C93352">
      <w:pPr>
        <w:ind w:firstLine="540"/>
        <w:jc w:val="both"/>
      </w:pPr>
    </w:p>
    <w:p w:rsidR="00C93352" w:rsidRPr="00C93352" w:rsidRDefault="00C93352" w:rsidP="00C93352">
      <w:pPr>
        <w:ind w:firstLine="540"/>
        <w:jc w:val="both"/>
      </w:pPr>
      <w:r w:rsidRPr="00C93352">
        <w:t>Сторона-2      __________________</w:t>
      </w:r>
    </w:p>
    <w:p w:rsidR="00C93352" w:rsidRPr="00C93352" w:rsidRDefault="00C93352" w:rsidP="00C93352">
      <w:pPr>
        <w:jc w:val="right"/>
      </w:pPr>
      <w:r w:rsidRPr="00C93352">
        <w:t>Приложение</w:t>
      </w:r>
    </w:p>
    <w:p w:rsidR="00C93352" w:rsidRPr="00C93352" w:rsidRDefault="00C93352" w:rsidP="00C93352">
      <w:pPr>
        <w:jc w:val="right"/>
      </w:pPr>
      <w:r w:rsidRPr="00C93352">
        <w:t xml:space="preserve">к Договору №____________ от </w:t>
      </w:r>
      <w:proofErr w:type="spellStart"/>
      <w:r w:rsidRPr="00C93352">
        <w:t>_____________</w:t>
      </w:r>
      <w:proofErr w:type="gramStart"/>
      <w:r w:rsidRPr="00C93352">
        <w:t>г</w:t>
      </w:r>
      <w:proofErr w:type="spellEnd"/>
      <w:proofErr w:type="gramEnd"/>
      <w:r w:rsidRPr="00C93352">
        <w:t xml:space="preserve">. </w:t>
      </w:r>
    </w:p>
    <w:p w:rsidR="00C93352" w:rsidRPr="00C93352" w:rsidRDefault="00C93352" w:rsidP="00C93352">
      <w:pPr>
        <w:tabs>
          <w:tab w:val="left" w:pos="15"/>
          <w:tab w:val="right" w:pos="9355"/>
          <w:tab w:val="left" w:pos="9600"/>
        </w:tabs>
        <w:jc w:val="center"/>
        <w:rPr>
          <w:b/>
          <w:bCs/>
        </w:rPr>
      </w:pPr>
      <w:r w:rsidRPr="00C93352">
        <w:rPr>
          <w:b/>
          <w:bCs/>
        </w:rPr>
        <w:t>А К Т</w:t>
      </w:r>
    </w:p>
    <w:p w:rsidR="00C93352" w:rsidRPr="00C93352" w:rsidRDefault="00C93352" w:rsidP="00C93352">
      <w:pPr>
        <w:tabs>
          <w:tab w:val="left" w:pos="15"/>
          <w:tab w:val="right" w:pos="9355"/>
          <w:tab w:val="left" w:pos="9600"/>
        </w:tabs>
        <w:jc w:val="center"/>
        <w:rPr>
          <w:b/>
          <w:bCs/>
        </w:rPr>
      </w:pPr>
      <w:r w:rsidRPr="00C93352">
        <w:rPr>
          <w:b/>
          <w:bCs/>
        </w:rPr>
        <w:t xml:space="preserve"> передачи земельного участка       </w:t>
      </w:r>
    </w:p>
    <w:p w:rsidR="00C93352" w:rsidRPr="00C93352" w:rsidRDefault="00C93352" w:rsidP="00C93352">
      <w:pPr>
        <w:tabs>
          <w:tab w:val="left" w:pos="15"/>
          <w:tab w:val="right" w:pos="9355"/>
          <w:tab w:val="left" w:pos="9600"/>
        </w:tabs>
        <w:jc w:val="center"/>
        <w:rPr>
          <w:b/>
          <w:bCs/>
        </w:rPr>
      </w:pPr>
      <w:r w:rsidRPr="00C93352">
        <w:rPr>
          <w:b/>
          <w:bCs/>
        </w:rPr>
        <w:t xml:space="preserve">к договору </w:t>
      </w:r>
      <w:r w:rsidRPr="00C93352">
        <w:rPr>
          <w:b/>
          <w:spacing w:val="-4"/>
        </w:rPr>
        <w:t>на размещение нестационарного торгового объекта</w:t>
      </w:r>
      <w:r w:rsidRPr="00C93352">
        <w:rPr>
          <w:b/>
          <w:bCs/>
        </w:rPr>
        <w:t xml:space="preserve"> </w:t>
      </w:r>
    </w:p>
    <w:p w:rsidR="00C93352" w:rsidRPr="00C93352" w:rsidRDefault="00C93352" w:rsidP="00C93352">
      <w:pPr>
        <w:tabs>
          <w:tab w:val="left" w:pos="15"/>
          <w:tab w:val="right" w:pos="9355"/>
          <w:tab w:val="left" w:pos="9600"/>
        </w:tabs>
        <w:jc w:val="center"/>
        <w:rPr>
          <w:b/>
          <w:bCs/>
        </w:rPr>
      </w:pPr>
      <w:r w:rsidRPr="00C93352">
        <w:rPr>
          <w:b/>
          <w:bCs/>
        </w:rPr>
        <w:t>№ ____ от  __________</w:t>
      </w:r>
    </w:p>
    <w:p w:rsidR="00C93352" w:rsidRPr="00C93352" w:rsidRDefault="00C93352" w:rsidP="00C93352">
      <w:pPr>
        <w:tabs>
          <w:tab w:val="left" w:pos="3195"/>
        </w:tabs>
      </w:pPr>
      <w:r w:rsidRPr="00C93352">
        <w:t xml:space="preserve">               п. </w:t>
      </w:r>
      <w:proofErr w:type="gramStart"/>
      <w:r w:rsidRPr="00C93352">
        <w:t>Островское</w:t>
      </w:r>
      <w:proofErr w:type="gramEnd"/>
      <w:r w:rsidRPr="00C93352">
        <w:tab/>
        <w:t xml:space="preserve">                                                                __________________ года</w:t>
      </w:r>
    </w:p>
    <w:p w:rsidR="00C93352" w:rsidRPr="00C93352" w:rsidRDefault="00C93352" w:rsidP="00C93352">
      <w:pPr>
        <w:tabs>
          <w:tab w:val="left" w:pos="915"/>
        </w:tabs>
        <w:jc w:val="both"/>
      </w:pPr>
      <w:r w:rsidRPr="00C93352">
        <w:t xml:space="preserve">      </w:t>
      </w:r>
      <w:proofErr w:type="gramStart"/>
      <w:r w:rsidRPr="00C93352">
        <w:t xml:space="preserve">Администрация Островского муниципального района Костромской области, зарегистрированная по адресу Костромская область, Островский район, п. Островское, ул. Советская, д.56, в лице главы Поляковой Галины Анатольевны, действующей на основании Устава муниципального образования Островский муниципальный район Костромской области, зарегистрированного управлением юстиции Костромской областной администрации,  регистрационный № 20  от 25.06.1997 года, именуемая в дальнейшем «Сторона-1» </w:t>
      </w:r>
      <w:r w:rsidRPr="00C93352">
        <w:rPr>
          <w:bCs/>
        </w:rPr>
        <w:t xml:space="preserve">и </w:t>
      </w:r>
      <w:r w:rsidRPr="00C93352">
        <w:t>_________________________ ___________________________________________________, зарегистрированный по адресу ______________________________________, именуемый в дальнейшем «Сторона-2» и</w:t>
      </w:r>
      <w:proofErr w:type="gramEnd"/>
      <w:r w:rsidRPr="00C93352">
        <w:t xml:space="preserve"> именуемые в дальнейшем «Стороны»,  составили настоящий акт о нижеследующем:  </w:t>
      </w:r>
    </w:p>
    <w:p w:rsidR="00C93352" w:rsidRPr="00C93352" w:rsidRDefault="00C93352" w:rsidP="00C93352">
      <w:pPr>
        <w:pStyle w:val="aa"/>
        <w:numPr>
          <w:ilvl w:val="0"/>
          <w:numId w:val="29"/>
        </w:numPr>
        <w:tabs>
          <w:tab w:val="left" w:pos="2025"/>
        </w:tabs>
        <w:suppressAutoHyphens/>
        <w:autoSpaceDE w:val="0"/>
        <w:rPr>
          <w:rFonts w:ascii="Times New Roman" w:hAnsi="Times New Roman" w:cs="Times New Roman"/>
          <w:sz w:val="20"/>
          <w:szCs w:val="20"/>
        </w:rPr>
      </w:pPr>
      <w:r w:rsidRPr="00C93352">
        <w:rPr>
          <w:rFonts w:ascii="Times New Roman" w:hAnsi="Times New Roman" w:cs="Times New Roman"/>
          <w:sz w:val="20"/>
          <w:szCs w:val="20"/>
        </w:rPr>
        <w:t xml:space="preserve">Сторона-1 передает, а Сторона-2 принимает право на размещение нестационарного торгового объекта на земельном участке из земель населенных пунктов __________________________________________, общей площадью __________ кв.м., расположенном по адресу Костромская область, Островский район ____________________________________________, разрешенное использование — </w:t>
      </w:r>
      <w:proofErr w:type="spellStart"/>
      <w:r w:rsidRPr="00C93352">
        <w:rPr>
          <w:rFonts w:ascii="Times New Roman" w:hAnsi="Times New Roman" w:cs="Times New Roman"/>
          <w:sz w:val="20"/>
          <w:szCs w:val="20"/>
        </w:rPr>
        <w:t>__________________для</w:t>
      </w:r>
      <w:proofErr w:type="spellEnd"/>
      <w:r w:rsidRPr="00C93352">
        <w:rPr>
          <w:rFonts w:ascii="Times New Roman" w:hAnsi="Times New Roman" w:cs="Times New Roman"/>
          <w:sz w:val="20"/>
          <w:szCs w:val="20"/>
        </w:rPr>
        <w:t xml:space="preserve"> размещения объекта торговли (далее – Участок).</w:t>
      </w:r>
    </w:p>
    <w:p w:rsidR="00C93352" w:rsidRPr="00C93352" w:rsidRDefault="00C93352" w:rsidP="00C93352">
      <w:pPr>
        <w:pStyle w:val="aa"/>
        <w:numPr>
          <w:ilvl w:val="0"/>
          <w:numId w:val="29"/>
        </w:numPr>
        <w:tabs>
          <w:tab w:val="left" w:pos="2025"/>
        </w:tabs>
        <w:suppressAutoHyphens/>
        <w:autoSpaceDE w:val="0"/>
        <w:rPr>
          <w:rFonts w:ascii="Times New Roman" w:hAnsi="Times New Roman" w:cs="Times New Roman"/>
          <w:sz w:val="20"/>
          <w:szCs w:val="20"/>
        </w:rPr>
      </w:pPr>
      <w:r w:rsidRPr="00C93352">
        <w:rPr>
          <w:rFonts w:ascii="Times New Roman" w:hAnsi="Times New Roman" w:cs="Times New Roman"/>
          <w:sz w:val="20"/>
          <w:szCs w:val="20"/>
        </w:rPr>
        <w:t xml:space="preserve"> Условия пользования участком отражены в договоре </w:t>
      </w:r>
      <w:r w:rsidRPr="00C93352">
        <w:rPr>
          <w:rFonts w:ascii="Times New Roman" w:hAnsi="Times New Roman" w:cs="Times New Roman"/>
          <w:spacing w:val="-4"/>
          <w:sz w:val="20"/>
          <w:szCs w:val="20"/>
        </w:rPr>
        <w:t>на размещение нестационарного торгового объекта</w:t>
      </w:r>
      <w:r w:rsidRPr="00C93352">
        <w:rPr>
          <w:rFonts w:ascii="Times New Roman" w:hAnsi="Times New Roman" w:cs="Times New Roman"/>
          <w:sz w:val="20"/>
          <w:szCs w:val="20"/>
        </w:rPr>
        <w:t>.</w:t>
      </w:r>
    </w:p>
    <w:p w:rsidR="00C93352" w:rsidRPr="00C93352" w:rsidRDefault="00C93352" w:rsidP="00C93352">
      <w:pPr>
        <w:tabs>
          <w:tab w:val="left" w:pos="4220"/>
        </w:tabs>
        <w:ind w:firstLine="450"/>
        <w:jc w:val="both"/>
      </w:pPr>
    </w:p>
    <w:p w:rsidR="00C93352" w:rsidRPr="00C93352" w:rsidRDefault="00C93352" w:rsidP="00C93352">
      <w:pPr>
        <w:pStyle w:val="aa"/>
        <w:numPr>
          <w:ilvl w:val="0"/>
          <w:numId w:val="29"/>
        </w:numPr>
        <w:tabs>
          <w:tab w:val="left" w:pos="4220"/>
        </w:tabs>
        <w:suppressAutoHyphens/>
        <w:rPr>
          <w:rFonts w:ascii="Times New Roman" w:hAnsi="Times New Roman" w:cs="Times New Roman"/>
          <w:sz w:val="20"/>
          <w:szCs w:val="20"/>
        </w:rPr>
      </w:pPr>
      <w:r w:rsidRPr="00C93352">
        <w:rPr>
          <w:rFonts w:ascii="Times New Roman" w:hAnsi="Times New Roman" w:cs="Times New Roman"/>
          <w:sz w:val="20"/>
          <w:szCs w:val="20"/>
        </w:rPr>
        <w:t xml:space="preserve">Земельный участок по окончании срока действия договора подлежит возврату Стороне-1 по акту передачи участка. </w:t>
      </w:r>
    </w:p>
    <w:p w:rsidR="00C93352" w:rsidRPr="00C93352" w:rsidRDefault="00C93352" w:rsidP="00C93352">
      <w:pPr>
        <w:tabs>
          <w:tab w:val="left" w:pos="4220"/>
        </w:tabs>
        <w:ind w:firstLine="645"/>
        <w:jc w:val="both"/>
      </w:pPr>
    </w:p>
    <w:p w:rsidR="00C93352" w:rsidRPr="00C93352" w:rsidRDefault="00C93352" w:rsidP="00C93352">
      <w:pPr>
        <w:pStyle w:val="aa"/>
        <w:numPr>
          <w:ilvl w:val="0"/>
          <w:numId w:val="29"/>
        </w:numPr>
        <w:tabs>
          <w:tab w:val="left" w:pos="4220"/>
        </w:tabs>
        <w:suppressAutoHyphens/>
        <w:rPr>
          <w:rFonts w:ascii="Times New Roman" w:hAnsi="Times New Roman" w:cs="Times New Roman"/>
          <w:sz w:val="20"/>
          <w:szCs w:val="20"/>
        </w:rPr>
      </w:pPr>
      <w:r w:rsidRPr="00C93352">
        <w:rPr>
          <w:rFonts w:ascii="Times New Roman" w:hAnsi="Times New Roman" w:cs="Times New Roman"/>
          <w:sz w:val="20"/>
          <w:szCs w:val="20"/>
        </w:rPr>
        <w:t>Акт составлен в 2-х экземплярах: 1-й экз. – Стороне-1; 2-й экз. – Стороне-2.</w:t>
      </w:r>
    </w:p>
    <w:p w:rsidR="00C93352" w:rsidRPr="00C93352" w:rsidRDefault="00C93352" w:rsidP="00C93352">
      <w:pPr>
        <w:jc w:val="center"/>
        <w:rPr>
          <w:b/>
          <w:bCs/>
        </w:rPr>
      </w:pPr>
      <w:r w:rsidRPr="00C93352">
        <w:rPr>
          <w:b/>
          <w:bCs/>
        </w:rPr>
        <w:t>Реквизиты Сторон</w:t>
      </w:r>
    </w:p>
    <w:p w:rsidR="00C93352" w:rsidRPr="00C93352" w:rsidRDefault="00C93352" w:rsidP="00C93352">
      <w:pPr>
        <w:ind w:firstLine="540"/>
        <w:jc w:val="both"/>
      </w:pPr>
      <w:r w:rsidRPr="00C93352">
        <w:t>Сторона-1</w:t>
      </w:r>
    </w:p>
    <w:p w:rsidR="00C93352" w:rsidRPr="00C93352" w:rsidRDefault="00C93352" w:rsidP="00C93352">
      <w:pPr>
        <w:ind w:firstLine="540"/>
        <w:jc w:val="both"/>
      </w:pPr>
      <w:r w:rsidRPr="00C93352">
        <w:t xml:space="preserve">157900, Администрация Островского муниципального района </w:t>
      </w:r>
    </w:p>
    <w:p w:rsidR="00C93352" w:rsidRPr="00C93352" w:rsidRDefault="00C93352" w:rsidP="00C93352">
      <w:pPr>
        <w:ind w:firstLine="540"/>
        <w:jc w:val="both"/>
      </w:pPr>
      <w:r w:rsidRPr="00C93352">
        <w:t>Костромская область, Островский район, п</w:t>
      </w:r>
      <w:proofErr w:type="gramStart"/>
      <w:r w:rsidRPr="00C93352">
        <w:t>.О</w:t>
      </w:r>
      <w:proofErr w:type="gramEnd"/>
      <w:r w:rsidRPr="00C93352">
        <w:t>стровское, ул.Советская. д.56</w:t>
      </w:r>
    </w:p>
    <w:p w:rsidR="00C93352" w:rsidRPr="00C93352" w:rsidRDefault="00C93352" w:rsidP="00C93352">
      <w:pPr>
        <w:ind w:firstLine="540"/>
        <w:jc w:val="both"/>
      </w:pPr>
      <w:r w:rsidRPr="00C93352">
        <w:t>ИНН 4421001896</w:t>
      </w:r>
    </w:p>
    <w:p w:rsidR="00C93352" w:rsidRPr="00C93352" w:rsidRDefault="00C93352" w:rsidP="00C93352">
      <w:pPr>
        <w:ind w:firstLine="540"/>
        <w:jc w:val="both"/>
      </w:pPr>
      <w:r w:rsidRPr="00C93352">
        <w:t>Сторона-2</w:t>
      </w:r>
    </w:p>
    <w:p w:rsidR="00C93352" w:rsidRPr="00C93352" w:rsidRDefault="00C93352" w:rsidP="00C93352">
      <w:pPr>
        <w:ind w:firstLine="540"/>
        <w:jc w:val="both"/>
      </w:pPr>
      <w:r w:rsidRPr="00C93352">
        <w:t xml:space="preserve"> ___________________________________________________________</w:t>
      </w:r>
    </w:p>
    <w:p w:rsidR="00C93352" w:rsidRPr="00C93352" w:rsidRDefault="00C93352" w:rsidP="00C93352">
      <w:pPr>
        <w:jc w:val="center"/>
        <w:rPr>
          <w:b/>
          <w:bCs/>
        </w:rPr>
      </w:pPr>
      <w:r w:rsidRPr="00C93352">
        <w:rPr>
          <w:b/>
          <w:bCs/>
        </w:rPr>
        <w:t>Подписи Сторон</w:t>
      </w:r>
    </w:p>
    <w:p w:rsidR="00C93352" w:rsidRPr="00C93352" w:rsidRDefault="00C93352" w:rsidP="00C93352">
      <w:pPr>
        <w:ind w:firstLine="540"/>
        <w:jc w:val="both"/>
      </w:pPr>
      <w:r w:rsidRPr="00C93352">
        <w:t>Сторона-1      __________________</w:t>
      </w:r>
    </w:p>
    <w:p w:rsidR="00C93352" w:rsidRPr="00C93352" w:rsidRDefault="00C93352" w:rsidP="00C93352">
      <w:pPr>
        <w:ind w:firstLine="540"/>
        <w:jc w:val="both"/>
      </w:pPr>
    </w:p>
    <w:p w:rsidR="00C93352" w:rsidRPr="00C93352" w:rsidRDefault="00C93352" w:rsidP="00C93352">
      <w:pPr>
        <w:ind w:firstLine="540"/>
        <w:jc w:val="both"/>
      </w:pPr>
      <w:r w:rsidRPr="00C93352">
        <w:t>Сторона-2      __________________</w:t>
      </w:r>
    </w:p>
    <w:p w:rsidR="00C93352" w:rsidRPr="00C93352" w:rsidRDefault="00C93352" w:rsidP="00C93352">
      <w:pPr>
        <w:jc w:val="right"/>
      </w:pPr>
    </w:p>
    <w:tbl>
      <w:tblPr>
        <w:tblW w:w="10656" w:type="dxa"/>
        <w:tblInd w:w="-108" w:type="dxa"/>
        <w:tblLayout w:type="fixed"/>
        <w:tblCellMar>
          <w:left w:w="10" w:type="dxa"/>
          <w:right w:w="10" w:type="dxa"/>
        </w:tblCellMar>
        <w:tblLook w:val="0000"/>
      </w:tblPr>
      <w:tblGrid>
        <w:gridCol w:w="5328"/>
        <w:gridCol w:w="5328"/>
      </w:tblGrid>
      <w:tr w:rsidR="00C93352" w:rsidRPr="00C93352" w:rsidTr="009348D4">
        <w:tc>
          <w:tcPr>
            <w:tcW w:w="5328" w:type="dxa"/>
            <w:tcMar>
              <w:top w:w="0" w:type="dxa"/>
              <w:left w:w="108" w:type="dxa"/>
              <w:bottom w:w="0" w:type="dxa"/>
              <w:right w:w="108" w:type="dxa"/>
            </w:tcMar>
          </w:tcPr>
          <w:p w:rsidR="00C93352" w:rsidRPr="00C93352" w:rsidRDefault="00C93352" w:rsidP="00C93352">
            <w:pPr>
              <w:pStyle w:val="Standard"/>
              <w:tabs>
                <w:tab w:val="left" w:pos="540"/>
              </w:tabs>
              <w:snapToGrid w:val="0"/>
              <w:jc w:val="center"/>
              <w:rPr>
                <w:color w:val="000000"/>
                <w:spacing w:val="-1"/>
                <w:sz w:val="20"/>
                <w:szCs w:val="20"/>
              </w:rPr>
            </w:pPr>
          </w:p>
        </w:tc>
        <w:tc>
          <w:tcPr>
            <w:tcW w:w="5328" w:type="dxa"/>
            <w:tcMar>
              <w:top w:w="0" w:type="dxa"/>
              <w:left w:w="108" w:type="dxa"/>
              <w:bottom w:w="0" w:type="dxa"/>
              <w:right w:w="108" w:type="dxa"/>
            </w:tcMar>
          </w:tcPr>
          <w:p w:rsidR="00C93352" w:rsidRPr="00C93352" w:rsidRDefault="00C93352" w:rsidP="00C93352">
            <w:pPr>
              <w:pStyle w:val="Standard"/>
              <w:tabs>
                <w:tab w:val="left" w:pos="540"/>
              </w:tabs>
              <w:snapToGrid w:val="0"/>
              <w:jc w:val="center"/>
              <w:rPr>
                <w:color w:val="000000"/>
                <w:spacing w:val="-1"/>
                <w:sz w:val="20"/>
                <w:szCs w:val="20"/>
              </w:rPr>
            </w:pPr>
            <w:r w:rsidRPr="00C93352">
              <w:rPr>
                <w:color w:val="000000"/>
                <w:spacing w:val="-1"/>
                <w:sz w:val="20"/>
                <w:szCs w:val="20"/>
              </w:rPr>
              <w:t>Организатору аукциона</w:t>
            </w:r>
          </w:p>
          <w:p w:rsidR="00C93352" w:rsidRPr="00C93352" w:rsidRDefault="00C93352" w:rsidP="00C93352">
            <w:pPr>
              <w:pStyle w:val="Standard"/>
              <w:tabs>
                <w:tab w:val="left" w:pos="540"/>
              </w:tabs>
              <w:jc w:val="center"/>
              <w:rPr>
                <w:color w:val="000000"/>
                <w:spacing w:val="-1"/>
                <w:sz w:val="20"/>
                <w:szCs w:val="20"/>
              </w:rPr>
            </w:pPr>
            <w:r w:rsidRPr="00C93352">
              <w:rPr>
                <w:color w:val="000000"/>
                <w:spacing w:val="-1"/>
                <w:sz w:val="20"/>
                <w:szCs w:val="20"/>
              </w:rPr>
              <w:t>В Администрацию Островского</w:t>
            </w:r>
          </w:p>
          <w:p w:rsidR="00C93352" w:rsidRPr="00C93352" w:rsidRDefault="00C93352" w:rsidP="00C93352">
            <w:pPr>
              <w:pStyle w:val="Standard"/>
              <w:tabs>
                <w:tab w:val="left" w:pos="540"/>
              </w:tabs>
              <w:jc w:val="center"/>
              <w:rPr>
                <w:color w:val="000000"/>
                <w:spacing w:val="-1"/>
                <w:sz w:val="20"/>
                <w:szCs w:val="20"/>
              </w:rPr>
            </w:pPr>
            <w:r w:rsidRPr="00C93352">
              <w:rPr>
                <w:color w:val="000000"/>
                <w:spacing w:val="-1"/>
                <w:sz w:val="20"/>
                <w:szCs w:val="20"/>
              </w:rPr>
              <w:t>муниципального района</w:t>
            </w:r>
          </w:p>
          <w:p w:rsidR="00C93352" w:rsidRPr="00C93352" w:rsidRDefault="00C93352" w:rsidP="00C93352">
            <w:pPr>
              <w:pStyle w:val="Standard"/>
              <w:tabs>
                <w:tab w:val="left" w:pos="540"/>
              </w:tabs>
              <w:jc w:val="center"/>
              <w:rPr>
                <w:color w:val="000000"/>
                <w:spacing w:val="-1"/>
                <w:sz w:val="20"/>
                <w:szCs w:val="20"/>
              </w:rPr>
            </w:pPr>
            <w:r w:rsidRPr="00C93352">
              <w:rPr>
                <w:color w:val="000000"/>
                <w:spacing w:val="-1"/>
                <w:sz w:val="20"/>
                <w:szCs w:val="20"/>
              </w:rPr>
              <w:t>п. Островское, ул. Советская, 56</w:t>
            </w:r>
          </w:p>
        </w:tc>
      </w:tr>
    </w:tbl>
    <w:p w:rsidR="00C93352" w:rsidRPr="00C93352" w:rsidRDefault="00C93352" w:rsidP="00C93352">
      <w:pPr>
        <w:pStyle w:val="Standard"/>
        <w:jc w:val="center"/>
        <w:rPr>
          <w:b/>
          <w:color w:val="000000"/>
          <w:spacing w:val="-1"/>
          <w:sz w:val="20"/>
          <w:szCs w:val="20"/>
        </w:rPr>
      </w:pPr>
      <w:r w:rsidRPr="00C93352">
        <w:rPr>
          <w:b/>
          <w:color w:val="000000"/>
          <w:spacing w:val="-1"/>
          <w:sz w:val="20"/>
          <w:szCs w:val="20"/>
        </w:rPr>
        <w:t xml:space="preserve">ЗАЯВКА </w:t>
      </w:r>
    </w:p>
    <w:p w:rsidR="00C93352" w:rsidRPr="00C93352" w:rsidRDefault="00C93352" w:rsidP="00C93352">
      <w:pPr>
        <w:pStyle w:val="Standard"/>
        <w:jc w:val="both"/>
        <w:rPr>
          <w:sz w:val="20"/>
          <w:szCs w:val="20"/>
        </w:rPr>
      </w:pPr>
      <w:r w:rsidRPr="00C93352">
        <w:rPr>
          <w:color w:val="000000"/>
          <w:spacing w:val="-1"/>
          <w:sz w:val="20"/>
          <w:szCs w:val="20"/>
        </w:rPr>
        <w:t xml:space="preserve">п. </w:t>
      </w:r>
      <w:proofErr w:type="gramStart"/>
      <w:r w:rsidRPr="00C93352">
        <w:rPr>
          <w:color w:val="000000"/>
          <w:spacing w:val="-1"/>
          <w:sz w:val="20"/>
          <w:szCs w:val="20"/>
        </w:rPr>
        <w:t>Островское</w:t>
      </w:r>
      <w:proofErr w:type="gramEnd"/>
      <w:r w:rsidRPr="00C93352">
        <w:rPr>
          <w:color w:val="000000"/>
          <w:spacing w:val="-1"/>
          <w:sz w:val="20"/>
          <w:szCs w:val="20"/>
        </w:rPr>
        <w:t xml:space="preserve">                                                                            «____» ________________ 2017 года</w:t>
      </w:r>
    </w:p>
    <w:p w:rsidR="00C93352" w:rsidRPr="00C93352" w:rsidRDefault="00C93352" w:rsidP="00C93352">
      <w:r w:rsidRPr="00C93352">
        <w:rPr>
          <w:b/>
        </w:rPr>
        <w:t>Заявитель__</w:t>
      </w:r>
      <w:r w:rsidRPr="00C93352">
        <w:t>___________________________________________________________________________________________</w:t>
      </w:r>
    </w:p>
    <w:p w:rsidR="00C93352" w:rsidRPr="00C93352" w:rsidRDefault="00C93352" w:rsidP="00C93352">
      <w:pPr>
        <w:rPr>
          <w:i/>
        </w:rPr>
      </w:pPr>
      <w:r w:rsidRPr="00C93352">
        <w:rPr>
          <w:i/>
        </w:rPr>
        <w:t xml:space="preserve"> (полное фамилия, имя, отчество и паспортные данные физического лица, подающего заявку, адрес местожительства)</w:t>
      </w:r>
    </w:p>
    <w:p w:rsidR="00C93352" w:rsidRPr="00C93352" w:rsidRDefault="00C93352" w:rsidP="00C93352">
      <w:r w:rsidRPr="00C93352">
        <w:t>_____________________________________________________________________________________________________,</w:t>
      </w:r>
    </w:p>
    <w:p w:rsidR="00C93352" w:rsidRPr="00C93352" w:rsidRDefault="00C93352" w:rsidP="00C93352">
      <w:pPr>
        <w:ind w:firstLine="709"/>
        <w:jc w:val="both"/>
      </w:pPr>
      <w:r w:rsidRPr="00C93352">
        <w:lastRenderedPageBreak/>
        <w:t xml:space="preserve">именуемый далее – Претендент, претендует на участие в аукционе на заключение договора на размещение нестационарного торгового объекта на </w:t>
      </w:r>
      <w:r w:rsidRPr="00C93352">
        <w:rPr>
          <w:spacing w:val="-4"/>
        </w:rPr>
        <w:t>земельном участке</w:t>
      </w:r>
      <w:r w:rsidRPr="00C93352">
        <w:rPr>
          <w:b/>
          <w:spacing w:val="-4"/>
        </w:rPr>
        <w:t xml:space="preserve"> </w:t>
      </w:r>
      <w:r w:rsidRPr="00C93352">
        <w:t>из земель населенных пунктов, ________________________________________________, общей площадью ____ кв.м., расположенном по адресу Костромская область, _________________________________________ _________________________________, разрешенное использование — _______________________ __________________________________.</w:t>
      </w:r>
    </w:p>
    <w:p w:rsidR="00C93352" w:rsidRPr="00C93352" w:rsidRDefault="00C93352" w:rsidP="00C93352">
      <w:pPr>
        <w:ind w:firstLine="540"/>
        <w:jc w:val="both"/>
      </w:pPr>
      <w:r w:rsidRPr="00C93352">
        <w:rPr>
          <w:rStyle w:val="af8"/>
          <w:rFonts w:eastAsia="Andale Sans UI"/>
        </w:rPr>
        <w:t>Начальная цена права на заключение договора на размещение нестационарного торгового объекта</w:t>
      </w:r>
      <w:r w:rsidRPr="00C93352">
        <w:t>: ______________________________________________________________________ рублей.</w:t>
      </w:r>
    </w:p>
    <w:p w:rsidR="00C93352" w:rsidRPr="00C93352" w:rsidRDefault="00C93352" w:rsidP="00C93352">
      <w:pPr>
        <w:ind w:firstLine="540"/>
        <w:jc w:val="both"/>
      </w:pPr>
      <w:r w:rsidRPr="00C93352">
        <w:t>Шаг аукциона: ____________________________________________________________ рублей.</w:t>
      </w:r>
    </w:p>
    <w:p w:rsidR="00C93352" w:rsidRPr="00C93352" w:rsidRDefault="00C93352" w:rsidP="00C93352">
      <w:pPr>
        <w:ind w:firstLine="540"/>
        <w:jc w:val="both"/>
      </w:pPr>
      <w:r w:rsidRPr="00C93352">
        <w:t>Срок договора на размещение нестационарного торгового объекта – 12 месяцев.</w:t>
      </w:r>
    </w:p>
    <w:p w:rsidR="00C93352" w:rsidRPr="00C93352" w:rsidRDefault="00C93352" w:rsidP="00C93352">
      <w:pPr>
        <w:pStyle w:val="a3"/>
        <w:spacing w:before="0" w:beforeAutospacing="0" w:after="0"/>
        <w:ind w:firstLine="709"/>
        <w:jc w:val="both"/>
        <w:rPr>
          <w:sz w:val="20"/>
          <w:szCs w:val="20"/>
        </w:rPr>
      </w:pPr>
      <w:r w:rsidRPr="00C93352">
        <w:rPr>
          <w:sz w:val="20"/>
          <w:szCs w:val="20"/>
        </w:rPr>
        <w:t>Как Претендент, обязуюсь:</w:t>
      </w:r>
    </w:p>
    <w:p w:rsidR="00C93352" w:rsidRPr="00C93352" w:rsidRDefault="00C93352" w:rsidP="00C93352">
      <w:pPr>
        <w:pStyle w:val="ConsPlusNonformat"/>
        <w:jc w:val="both"/>
        <w:rPr>
          <w:rFonts w:ascii="Times New Roman" w:hAnsi="Times New Roman" w:cs="Times New Roman"/>
        </w:rPr>
      </w:pPr>
      <w:r w:rsidRPr="00C93352">
        <w:rPr>
          <w:rFonts w:ascii="Times New Roman" w:hAnsi="Times New Roman" w:cs="Times New Roman"/>
        </w:rPr>
        <w:t xml:space="preserve">1) соблюдать условия аукциона, содержащиеся в информационном сообщении, опубликованном на сайте </w:t>
      </w:r>
      <w:r w:rsidRPr="00C93352">
        <w:rPr>
          <w:rFonts w:ascii="Times New Roman" w:hAnsi="Times New Roman" w:cs="Times New Roman"/>
          <w:spacing w:val="-4"/>
        </w:rPr>
        <w:t xml:space="preserve">Островского муниципального района по адресу: </w:t>
      </w:r>
      <w:hyperlink r:id="rId11" w:history="1">
        <w:r w:rsidRPr="00C93352">
          <w:rPr>
            <w:rStyle w:val="Internetlink"/>
            <w:rFonts w:ascii="Times New Roman" w:hAnsi="Times New Roman" w:cs="Times New Roman"/>
          </w:rPr>
          <w:t>http://www.ostrovskoe.ru</w:t>
        </w:r>
      </w:hyperlink>
      <w:r w:rsidRPr="00C93352">
        <w:rPr>
          <w:rFonts w:ascii="Times New Roman" w:hAnsi="Times New Roman" w:cs="Times New Roman"/>
        </w:rPr>
        <w:t>.</w:t>
      </w:r>
    </w:p>
    <w:p w:rsidR="00C93352" w:rsidRPr="00C93352" w:rsidRDefault="00C93352" w:rsidP="00C93352">
      <w:pPr>
        <w:pStyle w:val="Standard"/>
        <w:jc w:val="both"/>
        <w:rPr>
          <w:sz w:val="20"/>
          <w:szCs w:val="20"/>
        </w:rPr>
      </w:pPr>
      <w:r w:rsidRPr="00C93352">
        <w:rPr>
          <w:sz w:val="20"/>
          <w:szCs w:val="20"/>
        </w:rPr>
        <w:t xml:space="preserve">2) в случае  победы в аукционе заключить с Продавцом  договор </w:t>
      </w:r>
      <w:r w:rsidRPr="00C93352">
        <w:rPr>
          <w:rStyle w:val="af8"/>
          <w:sz w:val="20"/>
          <w:szCs w:val="20"/>
        </w:rPr>
        <w:t>на размещение нестационарного торгового объекта</w:t>
      </w:r>
      <w:r w:rsidRPr="00C93352">
        <w:rPr>
          <w:sz w:val="20"/>
          <w:szCs w:val="20"/>
        </w:rPr>
        <w:t xml:space="preserve"> и уплатить Продавцу сумму платы по договору, в сроки, определяемые договором </w:t>
      </w:r>
      <w:r w:rsidRPr="00C93352">
        <w:rPr>
          <w:rStyle w:val="af8"/>
          <w:sz w:val="20"/>
          <w:szCs w:val="20"/>
        </w:rPr>
        <w:t>на размещение нестационарного торгового объекта</w:t>
      </w:r>
      <w:r w:rsidRPr="00C93352">
        <w:rPr>
          <w:sz w:val="20"/>
          <w:szCs w:val="20"/>
        </w:rPr>
        <w:t>;</w:t>
      </w:r>
    </w:p>
    <w:p w:rsidR="00C93352" w:rsidRPr="00C93352" w:rsidRDefault="00C93352" w:rsidP="00C93352">
      <w:pPr>
        <w:pStyle w:val="Standard"/>
        <w:jc w:val="both"/>
        <w:rPr>
          <w:sz w:val="20"/>
          <w:szCs w:val="20"/>
        </w:rPr>
      </w:pPr>
      <w:r w:rsidRPr="00C93352">
        <w:rPr>
          <w:sz w:val="20"/>
          <w:szCs w:val="20"/>
        </w:rPr>
        <w:t>3) представить Продавцу  полный перечень необходимых документов для участия в аукционе</w:t>
      </w:r>
    </w:p>
    <w:p w:rsidR="00C93352" w:rsidRPr="00C93352" w:rsidRDefault="00C93352" w:rsidP="00C93352">
      <w:pPr>
        <w:pStyle w:val="Standard"/>
        <w:jc w:val="both"/>
        <w:rPr>
          <w:sz w:val="20"/>
          <w:szCs w:val="20"/>
        </w:rPr>
      </w:pPr>
      <w:r w:rsidRPr="00C93352">
        <w:rPr>
          <w:sz w:val="20"/>
          <w:szCs w:val="20"/>
        </w:rPr>
        <w:t xml:space="preserve"> в соответствии с  установленными Правилами продажи земельных участков на аукционе;</w:t>
      </w:r>
    </w:p>
    <w:p w:rsidR="00C93352" w:rsidRPr="00C93352" w:rsidRDefault="00C93352" w:rsidP="00C93352">
      <w:pPr>
        <w:pStyle w:val="Standard"/>
        <w:autoSpaceDE w:val="0"/>
        <w:ind w:firstLine="720"/>
        <w:jc w:val="both"/>
        <w:rPr>
          <w:sz w:val="20"/>
          <w:szCs w:val="20"/>
        </w:rPr>
      </w:pPr>
      <w:r w:rsidRPr="00C93352">
        <w:rPr>
          <w:sz w:val="20"/>
          <w:szCs w:val="20"/>
        </w:rPr>
        <w:t>Приложение:</w:t>
      </w:r>
    </w:p>
    <w:p w:rsidR="00C93352" w:rsidRPr="00C93352" w:rsidRDefault="00C93352" w:rsidP="00C93352">
      <w:pPr>
        <w:pStyle w:val="Standard"/>
        <w:autoSpaceDE w:val="0"/>
        <w:ind w:firstLine="720"/>
        <w:jc w:val="both"/>
        <w:rPr>
          <w:sz w:val="20"/>
          <w:szCs w:val="20"/>
        </w:rPr>
      </w:pPr>
      <w:proofErr w:type="gramStart"/>
      <w:r w:rsidRPr="00C93352">
        <w:rPr>
          <w:sz w:val="20"/>
          <w:szCs w:val="20"/>
        </w:rPr>
        <w:t>а) документы, в которых указаны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индивидуального предпринимателя).</w:t>
      </w:r>
      <w:proofErr w:type="gramEnd"/>
    </w:p>
    <w:p w:rsidR="00C93352" w:rsidRPr="00C93352" w:rsidRDefault="00C93352" w:rsidP="00C93352">
      <w:pPr>
        <w:pStyle w:val="Standard"/>
        <w:autoSpaceDE w:val="0"/>
        <w:ind w:firstLine="720"/>
        <w:jc w:val="both"/>
        <w:rPr>
          <w:sz w:val="20"/>
          <w:szCs w:val="20"/>
        </w:rPr>
      </w:pPr>
      <w:proofErr w:type="gramStart"/>
      <w:r w:rsidRPr="00C93352">
        <w:rPr>
          <w:sz w:val="20"/>
          <w:szCs w:val="20"/>
        </w:rPr>
        <w:t>б) полученную не ранее чем за шесть месяцев до даты размещения на официальном сайте администрации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администрации извещения о проведении аукциона выписку из единого государственного реестра индивидуальных предпринимателей</w:t>
      </w:r>
      <w:proofErr w:type="gramEnd"/>
      <w:r w:rsidRPr="00C93352">
        <w:rPr>
          <w:sz w:val="20"/>
          <w:szCs w:val="20"/>
        </w:rPr>
        <w:t xml:space="preserve"> или нотариально заверенную копию такой выписки (для индивидуальных предпринимателей).  </w:t>
      </w:r>
    </w:p>
    <w:p w:rsidR="00C93352" w:rsidRPr="00C93352" w:rsidRDefault="00C93352" w:rsidP="00C93352">
      <w:pPr>
        <w:pStyle w:val="Standard"/>
        <w:autoSpaceDE w:val="0"/>
        <w:ind w:firstLine="720"/>
        <w:jc w:val="both"/>
        <w:rPr>
          <w:sz w:val="20"/>
          <w:szCs w:val="20"/>
        </w:rPr>
      </w:pPr>
      <w:r w:rsidRPr="00C93352">
        <w:rPr>
          <w:sz w:val="20"/>
          <w:szCs w:val="20"/>
        </w:rPr>
        <w:t>в) копии учредительных документов заявителя;</w:t>
      </w:r>
    </w:p>
    <w:p w:rsidR="00C93352" w:rsidRPr="00C93352" w:rsidRDefault="00C93352" w:rsidP="00C93352">
      <w:pPr>
        <w:pStyle w:val="Standard"/>
        <w:autoSpaceDE w:val="0"/>
        <w:ind w:firstLine="720"/>
        <w:jc w:val="both"/>
        <w:rPr>
          <w:sz w:val="20"/>
          <w:szCs w:val="20"/>
        </w:rPr>
      </w:pPr>
      <w:r w:rsidRPr="00C93352">
        <w:rPr>
          <w:sz w:val="20"/>
          <w:szCs w:val="20"/>
        </w:rPr>
        <w:t>г)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должна содержать также документ, подтверждающий полномочия такого лица;</w:t>
      </w:r>
    </w:p>
    <w:p w:rsidR="00C93352" w:rsidRPr="00C93352" w:rsidRDefault="00C93352" w:rsidP="00C93352">
      <w:pPr>
        <w:pStyle w:val="Standard"/>
        <w:autoSpaceDE w:val="0"/>
        <w:ind w:firstLine="720"/>
        <w:jc w:val="both"/>
        <w:rPr>
          <w:sz w:val="20"/>
          <w:szCs w:val="20"/>
        </w:rPr>
      </w:pPr>
      <w:proofErr w:type="spellStart"/>
      <w:r w:rsidRPr="00C93352">
        <w:rPr>
          <w:sz w:val="20"/>
          <w:szCs w:val="20"/>
        </w:rPr>
        <w:t>д</w:t>
      </w:r>
      <w:proofErr w:type="spellEnd"/>
      <w:r w:rsidRPr="00C93352">
        <w:rPr>
          <w:sz w:val="20"/>
          <w:szCs w:val="20"/>
        </w:rPr>
        <w:t xml:space="preserve">) заявление об отсутствии решения о ликвидации заявителя - юридического лица, об отсутствии решения арбитражного суда о признании заявителя </w:t>
      </w:r>
      <w:proofErr w:type="gramStart"/>
      <w:r w:rsidRPr="00C93352">
        <w:rPr>
          <w:sz w:val="20"/>
          <w:szCs w:val="20"/>
        </w:rPr>
        <w:t>-ю</w:t>
      </w:r>
      <w:proofErr w:type="gramEnd"/>
      <w:r w:rsidRPr="00C93352">
        <w:rPr>
          <w:sz w:val="20"/>
          <w:szCs w:val="20"/>
        </w:rPr>
        <w:t>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C93352" w:rsidRPr="00C93352" w:rsidRDefault="00C93352" w:rsidP="00C93352">
      <w:pPr>
        <w:pStyle w:val="Standard"/>
        <w:rPr>
          <w:sz w:val="20"/>
          <w:szCs w:val="20"/>
        </w:rPr>
      </w:pPr>
      <w:r w:rsidRPr="00C93352">
        <w:rPr>
          <w:sz w:val="20"/>
          <w:szCs w:val="20"/>
        </w:rPr>
        <w:t xml:space="preserve">  Подпись Претендента (его полномочного представителя)</w:t>
      </w:r>
    </w:p>
    <w:p w:rsidR="00C93352" w:rsidRPr="00C93352" w:rsidRDefault="00C93352" w:rsidP="00C93352">
      <w:pPr>
        <w:pStyle w:val="Standard"/>
        <w:tabs>
          <w:tab w:val="left" w:pos="597"/>
          <w:tab w:val="center" w:pos="5556"/>
        </w:tabs>
        <w:rPr>
          <w:sz w:val="20"/>
          <w:szCs w:val="20"/>
        </w:rPr>
      </w:pPr>
      <w:r w:rsidRPr="00C93352">
        <w:rPr>
          <w:sz w:val="20"/>
          <w:szCs w:val="20"/>
        </w:rPr>
        <w:t xml:space="preserve"> ___________________________                               </w:t>
      </w:r>
      <w:r w:rsidRPr="00C93352">
        <w:rPr>
          <w:sz w:val="20"/>
          <w:szCs w:val="20"/>
        </w:rPr>
        <w:tab/>
        <w:t xml:space="preserve">    «_____» _____________ __________ </w:t>
      </w:r>
      <w:proofErr w:type="gramStart"/>
      <w:r w:rsidRPr="00C93352">
        <w:rPr>
          <w:sz w:val="20"/>
          <w:szCs w:val="20"/>
        </w:rPr>
        <w:t>г</w:t>
      </w:r>
      <w:proofErr w:type="gramEnd"/>
      <w:r w:rsidRPr="00C93352">
        <w:rPr>
          <w:sz w:val="20"/>
          <w:szCs w:val="20"/>
        </w:rPr>
        <w:t>.</w:t>
      </w:r>
    </w:p>
    <w:p w:rsidR="00C93352" w:rsidRPr="00C93352" w:rsidRDefault="00C93352" w:rsidP="00C93352">
      <w:pPr>
        <w:pStyle w:val="Standard"/>
        <w:tabs>
          <w:tab w:val="left" w:pos="2181"/>
        </w:tabs>
        <w:rPr>
          <w:sz w:val="20"/>
          <w:szCs w:val="20"/>
        </w:rPr>
      </w:pPr>
      <w:r w:rsidRPr="00C93352">
        <w:rPr>
          <w:sz w:val="20"/>
          <w:szCs w:val="20"/>
        </w:rPr>
        <w:t xml:space="preserve">           </w:t>
      </w:r>
    </w:p>
    <w:p w:rsidR="00C93352" w:rsidRPr="00C93352" w:rsidRDefault="00C93352" w:rsidP="00C93352">
      <w:pPr>
        <w:pStyle w:val="Standard"/>
        <w:tabs>
          <w:tab w:val="left" w:pos="540"/>
        </w:tabs>
        <w:snapToGrid w:val="0"/>
        <w:jc w:val="center"/>
        <w:rPr>
          <w:color w:val="000000"/>
          <w:spacing w:val="-1"/>
          <w:sz w:val="20"/>
          <w:szCs w:val="20"/>
        </w:rPr>
      </w:pPr>
      <w:r w:rsidRPr="00C93352">
        <w:rPr>
          <w:sz w:val="20"/>
          <w:szCs w:val="20"/>
        </w:rPr>
        <w:t xml:space="preserve">         Заявка принята </w:t>
      </w:r>
      <w:r w:rsidRPr="00C93352">
        <w:rPr>
          <w:color w:val="000000"/>
          <w:spacing w:val="-1"/>
          <w:sz w:val="20"/>
          <w:szCs w:val="20"/>
        </w:rPr>
        <w:t>Организатором аукциона</w:t>
      </w:r>
      <w:r w:rsidRPr="00C93352">
        <w:rPr>
          <w:sz w:val="20"/>
          <w:szCs w:val="20"/>
        </w:rPr>
        <w:t>:</w:t>
      </w:r>
    </w:p>
    <w:p w:rsidR="00C93352" w:rsidRPr="00C93352" w:rsidRDefault="00C93352" w:rsidP="00C93352">
      <w:pPr>
        <w:pStyle w:val="Standard"/>
        <w:tabs>
          <w:tab w:val="left" w:pos="2181"/>
        </w:tabs>
        <w:jc w:val="center"/>
        <w:rPr>
          <w:sz w:val="20"/>
          <w:szCs w:val="20"/>
        </w:rPr>
      </w:pPr>
    </w:p>
    <w:p w:rsidR="00C93352" w:rsidRPr="00C93352" w:rsidRDefault="00C93352" w:rsidP="00C93352">
      <w:pPr>
        <w:pStyle w:val="Standard"/>
        <w:tabs>
          <w:tab w:val="left" w:pos="2181"/>
        </w:tabs>
        <w:jc w:val="center"/>
        <w:rPr>
          <w:sz w:val="20"/>
          <w:szCs w:val="20"/>
        </w:rPr>
      </w:pPr>
      <w:r w:rsidRPr="00C93352">
        <w:rPr>
          <w:sz w:val="20"/>
          <w:szCs w:val="20"/>
        </w:rPr>
        <w:t>час</w:t>
      </w:r>
      <w:proofErr w:type="gramStart"/>
      <w:r w:rsidRPr="00C93352">
        <w:rPr>
          <w:sz w:val="20"/>
          <w:szCs w:val="20"/>
        </w:rPr>
        <w:t>.</w:t>
      </w:r>
      <w:proofErr w:type="gramEnd"/>
      <w:r w:rsidRPr="00C93352">
        <w:rPr>
          <w:sz w:val="20"/>
          <w:szCs w:val="20"/>
        </w:rPr>
        <w:t xml:space="preserve">__________ </w:t>
      </w:r>
      <w:proofErr w:type="gramStart"/>
      <w:r w:rsidRPr="00C93352">
        <w:rPr>
          <w:sz w:val="20"/>
          <w:szCs w:val="20"/>
        </w:rPr>
        <w:t>м</w:t>
      </w:r>
      <w:proofErr w:type="gramEnd"/>
      <w:r w:rsidRPr="00C93352">
        <w:rPr>
          <w:sz w:val="20"/>
          <w:szCs w:val="20"/>
        </w:rPr>
        <w:t xml:space="preserve">ин.__________ «______»______________ </w:t>
      </w:r>
      <w:proofErr w:type="spellStart"/>
      <w:r w:rsidRPr="00C93352">
        <w:rPr>
          <w:sz w:val="20"/>
          <w:szCs w:val="20"/>
        </w:rPr>
        <w:t>_______г</w:t>
      </w:r>
      <w:proofErr w:type="spellEnd"/>
      <w:r w:rsidRPr="00C93352">
        <w:rPr>
          <w:sz w:val="20"/>
          <w:szCs w:val="20"/>
        </w:rPr>
        <w:t xml:space="preserve"> за №_______</w:t>
      </w:r>
    </w:p>
    <w:p w:rsidR="00C93352" w:rsidRPr="00C93352" w:rsidRDefault="00C93352" w:rsidP="00C93352">
      <w:pPr>
        <w:pStyle w:val="Standard"/>
        <w:tabs>
          <w:tab w:val="left" w:pos="2181"/>
        </w:tabs>
        <w:jc w:val="center"/>
        <w:rPr>
          <w:sz w:val="20"/>
          <w:szCs w:val="20"/>
        </w:rPr>
      </w:pPr>
    </w:p>
    <w:p w:rsidR="00C93352" w:rsidRPr="00C93352" w:rsidRDefault="00C93352" w:rsidP="00C93352">
      <w:pPr>
        <w:pStyle w:val="Standard"/>
        <w:tabs>
          <w:tab w:val="left" w:pos="540"/>
        </w:tabs>
        <w:snapToGrid w:val="0"/>
        <w:jc w:val="center"/>
        <w:rPr>
          <w:color w:val="000000"/>
          <w:spacing w:val="-1"/>
          <w:sz w:val="20"/>
          <w:szCs w:val="20"/>
        </w:rPr>
      </w:pPr>
      <w:r w:rsidRPr="00C93352">
        <w:rPr>
          <w:sz w:val="20"/>
          <w:szCs w:val="20"/>
        </w:rPr>
        <w:t xml:space="preserve">Подпись уполномоченного лица </w:t>
      </w:r>
      <w:r w:rsidRPr="00C93352">
        <w:rPr>
          <w:color w:val="000000"/>
          <w:spacing w:val="-1"/>
          <w:sz w:val="20"/>
          <w:szCs w:val="20"/>
        </w:rPr>
        <w:t>Организатора аукциона</w:t>
      </w:r>
    </w:p>
    <w:p w:rsidR="00C93352" w:rsidRPr="00C93352" w:rsidRDefault="00C93352" w:rsidP="00C93352">
      <w:pPr>
        <w:pStyle w:val="Standard"/>
        <w:tabs>
          <w:tab w:val="left" w:pos="2181"/>
        </w:tabs>
        <w:jc w:val="center"/>
        <w:rPr>
          <w:sz w:val="20"/>
          <w:szCs w:val="20"/>
        </w:rPr>
      </w:pPr>
    </w:p>
    <w:p w:rsidR="00C93352" w:rsidRPr="00C93352" w:rsidRDefault="00C93352" w:rsidP="00C93352">
      <w:pPr>
        <w:pStyle w:val="Standard"/>
        <w:tabs>
          <w:tab w:val="left" w:pos="2181"/>
        </w:tabs>
        <w:jc w:val="center"/>
        <w:rPr>
          <w:sz w:val="20"/>
          <w:szCs w:val="20"/>
        </w:rPr>
      </w:pPr>
      <w:r w:rsidRPr="00C93352">
        <w:rPr>
          <w:sz w:val="20"/>
          <w:szCs w:val="20"/>
        </w:rPr>
        <w:t xml:space="preserve">__________________________________   </w:t>
      </w:r>
    </w:p>
    <w:p w:rsidR="00C93352" w:rsidRPr="00C93352" w:rsidRDefault="00C93352" w:rsidP="00C93352">
      <w:r w:rsidRPr="00C93352">
        <w:object w:dxaOrig="10147" w:dyaOrig="13200">
          <v:shape id="_x0000_i1025" type="#_x0000_t75" style="width:507.05pt;height:660.15pt" o:ole="">
            <v:imagedata r:id="rId12" o:title=""/>
          </v:shape>
          <o:OLEObject Type="Embed" ProgID="Word.Document.8" ShapeID="_x0000_i1025" DrawAspect="Content" ObjectID="_1559970715" r:id="rId13">
            <o:FieldCodes>\s</o:FieldCodes>
          </o:OLEObject>
        </w:object>
      </w:r>
    </w:p>
    <w:p w:rsidR="00C93352" w:rsidRPr="00C93352" w:rsidRDefault="00C93352" w:rsidP="00C93352">
      <w:pPr>
        <w:jc w:val="center"/>
      </w:pPr>
      <w:r w:rsidRPr="00C93352">
        <w:t>*      *      *      *      *      *      *</w:t>
      </w:r>
    </w:p>
    <w:p w:rsidR="00EA472A" w:rsidRDefault="00EA472A" w:rsidP="00C93352">
      <w:pPr>
        <w:pStyle w:val="af4"/>
        <w:jc w:val="right"/>
      </w:pPr>
    </w:p>
    <w:p w:rsidR="00C93352" w:rsidRDefault="00C93352" w:rsidP="00C93352">
      <w:pPr>
        <w:pStyle w:val="af4"/>
        <w:jc w:val="right"/>
      </w:pPr>
    </w:p>
    <w:p w:rsidR="00C93352" w:rsidRDefault="00C93352" w:rsidP="00C93352">
      <w:pPr>
        <w:pStyle w:val="af4"/>
        <w:jc w:val="right"/>
      </w:pPr>
    </w:p>
    <w:p w:rsidR="00C93352" w:rsidRPr="00C93352" w:rsidRDefault="00C93352" w:rsidP="00C93352">
      <w:pPr>
        <w:pStyle w:val="af4"/>
        <w:jc w:val="right"/>
      </w:pPr>
    </w:p>
    <w:p w:rsidR="00C93352" w:rsidRPr="00C93352" w:rsidRDefault="00C93352" w:rsidP="00C93352">
      <w:pPr>
        <w:pStyle w:val="a3"/>
        <w:spacing w:before="0" w:beforeAutospacing="0" w:after="0"/>
        <w:ind w:firstLine="709"/>
        <w:jc w:val="center"/>
        <w:rPr>
          <w:b/>
          <w:spacing w:val="-4"/>
          <w:sz w:val="20"/>
          <w:szCs w:val="20"/>
        </w:rPr>
      </w:pPr>
      <w:r w:rsidRPr="00C93352">
        <w:rPr>
          <w:b/>
          <w:spacing w:val="-4"/>
          <w:sz w:val="20"/>
          <w:szCs w:val="20"/>
        </w:rPr>
        <w:lastRenderedPageBreak/>
        <w:t xml:space="preserve">Администрация Островского муниципального района </w:t>
      </w:r>
    </w:p>
    <w:p w:rsidR="00C93352" w:rsidRPr="00C93352" w:rsidRDefault="00C93352" w:rsidP="00C93352">
      <w:pPr>
        <w:pStyle w:val="a3"/>
        <w:spacing w:before="0" w:beforeAutospacing="0" w:after="0"/>
        <w:ind w:firstLine="709"/>
        <w:jc w:val="center"/>
        <w:rPr>
          <w:b/>
          <w:spacing w:val="-4"/>
          <w:sz w:val="20"/>
          <w:szCs w:val="20"/>
        </w:rPr>
      </w:pPr>
      <w:r w:rsidRPr="00C93352">
        <w:rPr>
          <w:b/>
          <w:spacing w:val="-4"/>
          <w:sz w:val="20"/>
          <w:szCs w:val="20"/>
        </w:rPr>
        <w:t>извещает о проведен</w:t>
      </w:r>
      <w:proofErr w:type="gramStart"/>
      <w:r w:rsidRPr="00C93352">
        <w:rPr>
          <w:b/>
          <w:spacing w:val="-4"/>
          <w:sz w:val="20"/>
          <w:szCs w:val="20"/>
        </w:rPr>
        <w:t>ии ау</w:t>
      </w:r>
      <w:proofErr w:type="gramEnd"/>
      <w:r w:rsidRPr="00C93352">
        <w:rPr>
          <w:b/>
          <w:spacing w:val="-4"/>
          <w:sz w:val="20"/>
          <w:szCs w:val="20"/>
        </w:rPr>
        <w:t xml:space="preserve">кциона на право заключения договора аренды </w:t>
      </w:r>
    </w:p>
    <w:p w:rsidR="00C93352" w:rsidRPr="00C93352" w:rsidRDefault="00C93352" w:rsidP="00C93352">
      <w:pPr>
        <w:pStyle w:val="a3"/>
        <w:spacing w:before="0" w:beforeAutospacing="0" w:after="0"/>
        <w:ind w:firstLine="709"/>
        <w:jc w:val="center"/>
        <w:rPr>
          <w:b/>
          <w:spacing w:val="-4"/>
          <w:sz w:val="20"/>
          <w:szCs w:val="20"/>
        </w:rPr>
      </w:pPr>
      <w:r w:rsidRPr="00C93352">
        <w:rPr>
          <w:b/>
          <w:spacing w:val="-4"/>
          <w:sz w:val="20"/>
          <w:szCs w:val="20"/>
        </w:rPr>
        <w:t>земельных участков</w:t>
      </w:r>
    </w:p>
    <w:p w:rsidR="00C93352" w:rsidRPr="00C93352" w:rsidRDefault="00C93352" w:rsidP="00C93352">
      <w:pPr>
        <w:pStyle w:val="a3"/>
        <w:spacing w:before="0" w:beforeAutospacing="0" w:after="0"/>
        <w:ind w:firstLine="709"/>
        <w:jc w:val="center"/>
        <w:rPr>
          <w:b/>
          <w:spacing w:val="-4"/>
          <w:sz w:val="20"/>
          <w:szCs w:val="20"/>
        </w:rPr>
      </w:pPr>
    </w:p>
    <w:p w:rsidR="00C93352" w:rsidRPr="00C93352" w:rsidRDefault="00C93352" w:rsidP="00C93352">
      <w:pPr>
        <w:pStyle w:val="a3"/>
        <w:spacing w:before="0" w:beforeAutospacing="0" w:after="0"/>
        <w:ind w:firstLine="709"/>
        <w:jc w:val="center"/>
        <w:rPr>
          <w:sz w:val="20"/>
          <w:szCs w:val="20"/>
        </w:rPr>
      </w:pPr>
      <w:r w:rsidRPr="00C93352">
        <w:rPr>
          <w:b/>
          <w:spacing w:val="-4"/>
          <w:sz w:val="20"/>
          <w:szCs w:val="20"/>
        </w:rPr>
        <w:t xml:space="preserve"> </w:t>
      </w:r>
      <w:r w:rsidRPr="00C93352">
        <w:rPr>
          <w:b/>
          <w:bCs/>
          <w:sz w:val="20"/>
          <w:szCs w:val="20"/>
        </w:rPr>
        <w:t>Организатор аукциона:</w:t>
      </w:r>
      <w:r w:rsidRPr="00C93352">
        <w:rPr>
          <w:b/>
          <w:sz w:val="20"/>
          <w:szCs w:val="20"/>
        </w:rPr>
        <w:t xml:space="preserve"> </w:t>
      </w:r>
      <w:r w:rsidRPr="00C93352">
        <w:rPr>
          <w:sz w:val="20"/>
          <w:szCs w:val="20"/>
        </w:rPr>
        <w:t xml:space="preserve">Администрация Островского муниципального района </w:t>
      </w:r>
    </w:p>
    <w:p w:rsidR="00C93352" w:rsidRPr="00C93352" w:rsidRDefault="00C93352" w:rsidP="00C93352">
      <w:pPr>
        <w:pStyle w:val="a3"/>
        <w:spacing w:before="0" w:beforeAutospacing="0" w:after="0"/>
        <w:ind w:firstLine="709"/>
        <w:jc w:val="center"/>
        <w:rPr>
          <w:sz w:val="20"/>
          <w:szCs w:val="20"/>
        </w:rPr>
      </w:pPr>
      <w:r w:rsidRPr="00C93352">
        <w:rPr>
          <w:sz w:val="20"/>
          <w:szCs w:val="20"/>
        </w:rPr>
        <w:t>Костромской области.</w:t>
      </w:r>
    </w:p>
    <w:p w:rsidR="00C93352" w:rsidRPr="00C93352" w:rsidRDefault="00C93352" w:rsidP="00C93352">
      <w:pPr>
        <w:ind w:firstLine="709"/>
        <w:jc w:val="both"/>
      </w:pPr>
      <w:r w:rsidRPr="00C93352">
        <w:rPr>
          <w:b/>
        </w:rPr>
        <w:t xml:space="preserve">Адрес организатора </w:t>
      </w:r>
      <w:r w:rsidRPr="00C93352">
        <w:rPr>
          <w:rStyle w:val="af8"/>
          <w:rFonts w:eastAsia="Andale Sans UI"/>
        </w:rPr>
        <w:t>аукциона</w:t>
      </w:r>
      <w:r w:rsidRPr="00C93352">
        <w:rPr>
          <w:b/>
        </w:rPr>
        <w:t xml:space="preserve">: Костромская область, Островский район, п. </w:t>
      </w:r>
      <w:proofErr w:type="gramStart"/>
      <w:r w:rsidRPr="00C93352">
        <w:rPr>
          <w:b/>
        </w:rPr>
        <w:t>Островское</w:t>
      </w:r>
      <w:proofErr w:type="gramEnd"/>
      <w:r w:rsidRPr="00C93352">
        <w:rPr>
          <w:b/>
        </w:rPr>
        <w:t xml:space="preserve">, ул. Советская, д. 56, тел. (49438) 27-2-36, (49438) 27-2-52, </w:t>
      </w:r>
      <w:r w:rsidRPr="00C93352">
        <w:t xml:space="preserve">электронный адрес официального сайта администрации Островского муниципального района Костромской области </w:t>
      </w:r>
      <w:r w:rsidRPr="00C93352">
        <w:rPr>
          <w:b/>
          <w:u w:val="single"/>
          <w:lang w:val="en-US"/>
        </w:rPr>
        <w:t>www</w:t>
      </w:r>
      <w:r w:rsidRPr="00C93352">
        <w:rPr>
          <w:b/>
          <w:u w:val="single"/>
        </w:rPr>
        <w:t>.</w:t>
      </w:r>
      <w:proofErr w:type="spellStart"/>
      <w:r w:rsidRPr="00C93352">
        <w:fldChar w:fldCharType="begin"/>
      </w:r>
      <w:r w:rsidRPr="00C93352">
        <w:instrText>HYPERLINK "mailto:ostrovskoe@kostroma.ru"</w:instrText>
      </w:r>
      <w:r w:rsidRPr="00C93352">
        <w:fldChar w:fldCharType="separate"/>
      </w:r>
      <w:r w:rsidRPr="00C93352">
        <w:rPr>
          <w:rStyle w:val="af3"/>
          <w:rFonts w:eastAsiaTheme="majorEastAsia"/>
        </w:rPr>
        <w:t>ostrovskoe.ru</w:t>
      </w:r>
      <w:proofErr w:type="spellEnd"/>
      <w:r w:rsidRPr="00C93352">
        <w:fldChar w:fldCharType="end"/>
      </w:r>
      <w:r w:rsidRPr="00C93352">
        <w:t>.</w:t>
      </w:r>
    </w:p>
    <w:p w:rsidR="00C93352" w:rsidRPr="00C93352" w:rsidRDefault="00C93352" w:rsidP="00C93352">
      <w:pPr>
        <w:ind w:firstLine="709"/>
        <w:jc w:val="both"/>
      </w:pPr>
      <w:r w:rsidRPr="00C93352">
        <w:t>Аукцион проводится в соответствии со статьями  39.11, 39.12 Земельного кодекса Российской Федерации.</w:t>
      </w:r>
    </w:p>
    <w:p w:rsidR="00C93352" w:rsidRPr="00C93352" w:rsidRDefault="00C93352" w:rsidP="00C93352">
      <w:pPr>
        <w:widowControl/>
        <w:ind w:firstLine="540"/>
        <w:jc w:val="both"/>
      </w:pPr>
      <w:r w:rsidRPr="00C93352">
        <w:t>Аукцион</w:t>
      </w:r>
      <w:r w:rsidRPr="00C93352">
        <w:rPr>
          <w:rStyle w:val="af8"/>
          <w:rFonts w:eastAsia="Andale Sans UI"/>
        </w:rPr>
        <w:t xml:space="preserve"> на право заключения договоров аренды земельных участков (2</w:t>
      </w:r>
      <w:r w:rsidRPr="00C93352">
        <w:rPr>
          <w:b/>
        </w:rPr>
        <w:t xml:space="preserve"> </w:t>
      </w:r>
      <w:r w:rsidRPr="00C93352">
        <w:t>лота)</w:t>
      </w:r>
      <w:r w:rsidRPr="00C93352">
        <w:rPr>
          <w:rStyle w:val="af8"/>
          <w:rFonts w:eastAsia="Andale Sans UI"/>
        </w:rPr>
        <w:t xml:space="preserve"> </w:t>
      </w:r>
      <w:r w:rsidRPr="00C93352">
        <w:t xml:space="preserve">является открытым по составу участников и по </w:t>
      </w:r>
      <w:r w:rsidRPr="00C93352">
        <w:rPr>
          <w:rFonts w:eastAsiaTheme="minorHAnsi"/>
          <w:lang w:eastAsia="en-US"/>
        </w:rPr>
        <w:t>форме подачи предложений о цене</w:t>
      </w:r>
      <w:r w:rsidRPr="00C93352">
        <w:t xml:space="preserve">. </w:t>
      </w:r>
    </w:p>
    <w:p w:rsidR="00C93352" w:rsidRPr="00C93352" w:rsidRDefault="00C93352" w:rsidP="00C93352">
      <w:pPr>
        <w:tabs>
          <w:tab w:val="left" w:pos="720"/>
        </w:tabs>
        <w:ind w:firstLine="709"/>
        <w:jc w:val="both"/>
      </w:pPr>
      <w:r w:rsidRPr="00C93352">
        <w:rPr>
          <w:rStyle w:val="af8"/>
          <w:rFonts w:eastAsia="Andale Sans UI"/>
        </w:rPr>
        <w:t>Наименование органа местного самоуправления, принявшего решение о проведен</w:t>
      </w:r>
      <w:proofErr w:type="gramStart"/>
      <w:r w:rsidRPr="00C93352">
        <w:rPr>
          <w:rStyle w:val="af8"/>
          <w:rFonts w:eastAsia="Andale Sans UI"/>
        </w:rPr>
        <w:t>ии ау</w:t>
      </w:r>
      <w:proofErr w:type="gramEnd"/>
      <w:r w:rsidRPr="00C93352">
        <w:rPr>
          <w:rStyle w:val="af8"/>
          <w:rFonts w:eastAsia="Andale Sans UI"/>
        </w:rPr>
        <w:t xml:space="preserve">кциона: </w:t>
      </w:r>
      <w:r w:rsidRPr="00C93352">
        <w:t>администрации Островского муниципального района Костромской области;</w:t>
      </w:r>
    </w:p>
    <w:p w:rsidR="00C93352" w:rsidRPr="00C93352" w:rsidRDefault="00C93352" w:rsidP="00C93352">
      <w:pPr>
        <w:tabs>
          <w:tab w:val="left" w:pos="720"/>
        </w:tabs>
        <w:ind w:firstLine="709"/>
        <w:jc w:val="both"/>
      </w:pPr>
      <w:r w:rsidRPr="00C93352">
        <w:rPr>
          <w:rStyle w:val="af8"/>
          <w:rFonts w:eastAsia="Andale Sans UI"/>
        </w:rPr>
        <w:t xml:space="preserve"> Реквизиты указанного решения:</w:t>
      </w:r>
      <w:r w:rsidRPr="00C93352">
        <w:t xml:space="preserve"> постановление администрации Островского муниципального района Костромской области </w:t>
      </w:r>
      <w:r w:rsidRPr="00C93352">
        <w:rPr>
          <w:spacing w:val="-4"/>
        </w:rPr>
        <w:t xml:space="preserve"> </w:t>
      </w:r>
      <w:r w:rsidRPr="00C93352">
        <w:rPr>
          <w:b/>
          <w:bCs/>
        </w:rPr>
        <w:t xml:space="preserve">от 15.06.2017 года № 238 </w:t>
      </w:r>
      <w:r w:rsidRPr="00C93352">
        <w:t xml:space="preserve"> «Об организации проведения аукциона </w:t>
      </w:r>
      <w:r w:rsidRPr="00C93352">
        <w:rPr>
          <w:rStyle w:val="af8"/>
          <w:rFonts w:eastAsia="Andale Sans UI"/>
        </w:rPr>
        <w:t>на право заключения договоров аренды земельных участков</w:t>
      </w:r>
      <w:r w:rsidRPr="00C93352">
        <w:t xml:space="preserve">». </w:t>
      </w:r>
    </w:p>
    <w:p w:rsidR="00C93352" w:rsidRPr="00C93352" w:rsidRDefault="00C93352" w:rsidP="00C93352">
      <w:pPr>
        <w:tabs>
          <w:tab w:val="left" w:pos="720"/>
        </w:tabs>
        <w:ind w:firstLine="540"/>
        <w:jc w:val="center"/>
        <w:rPr>
          <w:b/>
        </w:rPr>
      </w:pPr>
      <w:r w:rsidRPr="00C93352">
        <w:rPr>
          <w:b/>
        </w:rPr>
        <w:t>ЛОТ 1</w:t>
      </w:r>
    </w:p>
    <w:p w:rsidR="00C93352" w:rsidRPr="00C93352" w:rsidRDefault="00C93352" w:rsidP="00C93352">
      <w:pPr>
        <w:pStyle w:val="Standard"/>
        <w:tabs>
          <w:tab w:val="left" w:pos="900"/>
        </w:tabs>
        <w:jc w:val="both"/>
        <w:rPr>
          <w:sz w:val="20"/>
          <w:szCs w:val="20"/>
        </w:rPr>
      </w:pPr>
      <w:r w:rsidRPr="00C93352">
        <w:rPr>
          <w:b/>
          <w:sz w:val="20"/>
          <w:szCs w:val="20"/>
        </w:rPr>
        <w:tab/>
        <w:t xml:space="preserve">Предмет </w:t>
      </w:r>
      <w:r w:rsidRPr="00C93352">
        <w:rPr>
          <w:rStyle w:val="af8"/>
          <w:sz w:val="20"/>
          <w:szCs w:val="20"/>
        </w:rPr>
        <w:t>аукциона</w:t>
      </w:r>
      <w:r w:rsidRPr="00C93352">
        <w:rPr>
          <w:b/>
          <w:sz w:val="20"/>
          <w:szCs w:val="20"/>
        </w:rPr>
        <w:t xml:space="preserve">: право на заключение договора аренды земельного участка </w:t>
      </w:r>
      <w:r w:rsidRPr="00C93352">
        <w:rPr>
          <w:sz w:val="20"/>
          <w:szCs w:val="20"/>
        </w:rPr>
        <w:t xml:space="preserve">с кадастровым номером 44:15:092901:543, общей площадью 5000 кв.м., расположенный по адресу Костромская область, Островский район, в 1770 м по направлению на юго-восток от д. </w:t>
      </w:r>
      <w:proofErr w:type="spellStart"/>
      <w:r w:rsidRPr="00C93352">
        <w:rPr>
          <w:sz w:val="20"/>
          <w:szCs w:val="20"/>
        </w:rPr>
        <w:t>Гуляевка</w:t>
      </w:r>
      <w:proofErr w:type="spellEnd"/>
      <w:r w:rsidRPr="00C93352">
        <w:rPr>
          <w:sz w:val="20"/>
          <w:szCs w:val="20"/>
        </w:rPr>
        <w:t xml:space="preserve">. </w:t>
      </w:r>
    </w:p>
    <w:p w:rsidR="00C93352" w:rsidRPr="00C93352" w:rsidRDefault="00C93352" w:rsidP="00C93352">
      <w:pPr>
        <w:pStyle w:val="ConsPlusNormal"/>
        <w:ind w:firstLine="540"/>
        <w:jc w:val="both"/>
        <w:rPr>
          <w:rFonts w:ascii="Times New Roman" w:hAnsi="Times New Roman" w:cs="Times New Roman"/>
          <w:sz w:val="20"/>
        </w:rPr>
      </w:pPr>
      <w:r w:rsidRPr="00C93352">
        <w:rPr>
          <w:rFonts w:ascii="Times New Roman" w:hAnsi="Times New Roman" w:cs="Times New Roman"/>
          <w:sz w:val="20"/>
        </w:rPr>
        <w:t xml:space="preserve">Земельный участок относится к землям, государственная собственность на которые не разграничена. </w:t>
      </w:r>
    </w:p>
    <w:p w:rsidR="00C93352" w:rsidRPr="00C93352" w:rsidRDefault="00C93352" w:rsidP="00C93352">
      <w:pPr>
        <w:ind w:firstLine="540"/>
        <w:jc w:val="both"/>
      </w:pPr>
      <w:r w:rsidRPr="00C93352">
        <w:t>Сведения об ограничениях:</w:t>
      </w:r>
      <w:r w:rsidRPr="00C93352">
        <w:rPr>
          <w:b/>
        </w:rPr>
        <w:t xml:space="preserve"> </w:t>
      </w:r>
      <w:r w:rsidRPr="00C93352">
        <w:t>ограничений не зарегистрировано</w:t>
      </w:r>
    </w:p>
    <w:p w:rsidR="00C93352" w:rsidRPr="00C93352" w:rsidRDefault="00C93352" w:rsidP="00C93352">
      <w:pPr>
        <w:pStyle w:val="ConsPlusNormal"/>
        <w:ind w:firstLine="540"/>
        <w:jc w:val="both"/>
        <w:rPr>
          <w:rFonts w:ascii="Times New Roman" w:hAnsi="Times New Roman" w:cs="Times New Roman"/>
          <w:sz w:val="20"/>
        </w:rPr>
      </w:pPr>
      <w:proofErr w:type="gramStart"/>
      <w:r w:rsidRPr="00C93352">
        <w:rPr>
          <w:rFonts w:ascii="Times New Roman" w:hAnsi="Times New Roman" w:cs="Times New Roman"/>
          <w:sz w:val="20"/>
        </w:rPr>
        <w:t xml:space="preserve">Категория земель: земли </w:t>
      </w:r>
      <w:r w:rsidRPr="00C93352">
        <w:rPr>
          <w:rFonts w:ascii="Times New Roman" w:hAnsi="Times New Roman" w:cs="Times New Roman"/>
          <w:color w:val="000000"/>
          <w:sz w:val="2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93352">
        <w:rPr>
          <w:rFonts w:ascii="Times New Roman" w:hAnsi="Times New Roman" w:cs="Times New Roman"/>
          <w:sz w:val="20"/>
        </w:rPr>
        <w:t>.</w:t>
      </w:r>
      <w:proofErr w:type="gramEnd"/>
    </w:p>
    <w:p w:rsidR="00C93352" w:rsidRPr="00C93352" w:rsidRDefault="00C93352" w:rsidP="00C93352">
      <w:pPr>
        <w:pStyle w:val="Standard"/>
        <w:tabs>
          <w:tab w:val="left" w:pos="900"/>
        </w:tabs>
        <w:jc w:val="both"/>
        <w:rPr>
          <w:sz w:val="20"/>
          <w:szCs w:val="20"/>
        </w:rPr>
      </w:pPr>
      <w:r w:rsidRPr="00C93352">
        <w:rPr>
          <w:sz w:val="20"/>
          <w:szCs w:val="20"/>
        </w:rPr>
        <w:t xml:space="preserve">        Разрешенное использование — под промышленные предприятия. </w:t>
      </w:r>
    </w:p>
    <w:p w:rsidR="00C93352" w:rsidRPr="00C93352" w:rsidRDefault="00C93352" w:rsidP="00C93352">
      <w:pPr>
        <w:pStyle w:val="ConsPlusNormal"/>
        <w:ind w:firstLine="540"/>
        <w:jc w:val="both"/>
        <w:rPr>
          <w:rFonts w:ascii="Times New Roman" w:hAnsi="Times New Roman" w:cs="Times New Roman"/>
          <w:sz w:val="20"/>
        </w:rPr>
      </w:pPr>
      <w:r w:rsidRPr="00C93352">
        <w:rPr>
          <w:rFonts w:ascii="Times New Roman" w:hAnsi="Times New Roman" w:cs="Times New Roman"/>
          <w:sz w:val="20"/>
        </w:rPr>
        <w:t xml:space="preserve">Максимально и минимально допустимые параметры разрешенного строительства объекта капитального строительства установлены правилами землепользования и застройки Островского сельского поселения Островского муниципального района Костромской области, утвержденными Решением </w:t>
      </w:r>
      <w:proofErr w:type="gramStart"/>
      <w:r w:rsidRPr="00C93352">
        <w:rPr>
          <w:rFonts w:ascii="Times New Roman" w:hAnsi="Times New Roman" w:cs="Times New Roman"/>
          <w:sz w:val="20"/>
        </w:rPr>
        <w:t>Совета депутатов Островского сельского поселения Островского муниципального района Костромской области</w:t>
      </w:r>
      <w:proofErr w:type="gramEnd"/>
      <w:r w:rsidRPr="00C93352">
        <w:rPr>
          <w:rFonts w:ascii="Times New Roman" w:hAnsi="Times New Roman" w:cs="Times New Roman"/>
          <w:sz w:val="20"/>
        </w:rPr>
        <w:t xml:space="preserve">  от 27.12.2012г. №128.</w:t>
      </w:r>
    </w:p>
    <w:p w:rsidR="00C93352" w:rsidRPr="00C93352" w:rsidRDefault="00C93352" w:rsidP="00C93352">
      <w:pPr>
        <w:pStyle w:val="ConsPlusNormal"/>
        <w:ind w:firstLine="540"/>
        <w:jc w:val="both"/>
        <w:rPr>
          <w:rFonts w:ascii="Times New Roman" w:hAnsi="Times New Roman" w:cs="Times New Roman"/>
          <w:sz w:val="20"/>
        </w:rPr>
      </w:pPr>
      <w:r w:rsidRPr="00C93352">
        <w:rPr>
          <w:rFonts w:ascii="Times New Roman" w:hAnsi="Times New Roman" w:cs="Times New Roman"/>
          <w:sz w:val="20"/>
        </w:rPr>
        <w:t>Технические условия подключения (технологического присоединения) объекта капитального строительства к сетям инженерно-технического обеспечения определены в соответствии с письмом ООО «</w:t>
      </w:r>
      <w:proofErr w:type="spellStart"/>
      <w:r w:rsidRPr="00C93352">
        <w:rPr>
          <w:rFonts w:ascii="Times New Roman" w:hAnsi="Times New Roman" w:cs="Times New Roman"/>
          <w:sz w:val="20"/>
        </w:rPr>
        <w:t>Энергосервис</w:t>
      </w:r>
      <w:proofErr w:type="spellEnd"/>
      <w:r w:rsidRPr="00C93352">
        <w:rPr>
          <w:rFonts w:ascii="Times New Roman" w:hAnsi="Times New Roman" w:cs="Times New Roman"/>
          <w:sz w:val="20"/>
        </w:rPr>
        <w:t xml:space="preserve">» от 02.06.2017г. №04-1/13/472. </w:t>
      </w:r>
    </w:p>
    <w:p w:rsidR="00C93352" w:rsidRPr="00C93352" w:rsidRDefault="00C93352" w:rsidP="00C93352">
      <w:pPr>
        <w:pStyle w:val="ConsPlusNormal"/>
        <w:ind w:firstLine="540"/>
        <w:jc w:val="both"/>
        <w:rPr>
          <w:rFonts w:ascii="Times New Roman" w:hAnsi="Times New Roman" w:cs="Times New Roman"/>
          <w:sz w:val="20"/>
        </w:rPr>
      </w:pPr>
      <w:proofErr w:type="gramStart"/>
      <w:r w:rsidRPr="00C93352">
        <w:rPr>
          <w:rFonts w:ascii="Times New Roman" w:hAnsi="Times New Roman" w:cs="Times New Roman"/>
          <w:sz w:val="20"/>
        </w:rPr>
        <w:t>Плата за подключение (технологическое присоединение) на дату опубликования указанного извещения определяется в соответствии с Постановлением Правительства РФ от 29.12.2011 N 1178 (ред. от 20.01.2017) "О ценообразовании в области регулируемых цен (тарифов) в электроэнергетике" (вместе с "Основами ценообразования в области регулируемых цен (тарифов) в электроэнергетике", "Правилами государственного регулирования (пересмотра, применения) цен (тарифов) в электроэнергетике").</w:t>
      </w:r>
      <w:proofErr w:type="gramEnd"/>
    </w:p>
    <w:p w:rsidR="00C93352" w:rsidRPr="00C93352" w:rsidRDefault="00C93352" w:rsidP="00C93352">
      <w:pPr>
        <w:pStyle w:val="Standard"/>
        <w:tabs>
          <w:tab w:val="left" w:pos="900"/>
        </w:tabs>
        <w:jc w:val="both"/>
        <w:rPr>
          <w:sz w:val="20"/>
          <w:szCs w:val="20"/>
        </w:rPr>
      </w:pPr>
      <w:r w:rsidRPr="00C93352">
        <w:rPr>
          <w:sz w:val="20"/>
          <w:szCs w:val="20"/>
        </w:rPr>
        <w:t xml:space="preserve">Начальный размер годовой арендной платы за земельный участок 20 700 (двадцать тысяч семьсот) рублей. </w:t>
      </w:r>
    </w:p>
    <w:p w:rsidR="00C93352" w:rsidRPr="00C93352" w:rsidRDefault="00C93352" w:rsidP="00C93352">
      <w:pPr>
        <w:pStyle w:val="Standard"/>
        <w:tabs>
          <w:tab w:val="left" w:pos="900"/>
        </w:tabs>
        <w:jc w:val="both"/>
        <w:rPr>
          <w:sz w:val="20"/>
          <w:szCs w:val="20"/>
        </w:rPr>
      </w:pPr>
      <w:r w:rsidRPr="00C93352">
        <w:rPr>
          <w:sz w:val="20"/>
          <w:szCs w:val="20"/>
        </w:rPr>
        <w:t>Величина повышения начального размера годовой арендной платы за земельный участок (шаг аукциона) 620 (шестьсот двадцать) рублей.</w:t>
      </w:r>
    </w:p>
    <w:p w:rsidR="00C93352" w:rsidRPr="00C93352" w:rsidRDefault="00C93352" w:rsidP="00C93352">
      <w:pPr>
        <w:pStyle w:val="Standard"/>
        <w:tabs>
          <w:tab w:val="left" w:pos="900"/>
        </w:tabs>
        <w:jc w:val="both"/>
        <w:rPr>
          <w:sz w:val="20"/>
          <w:szCs w:val="20"/>
        </w:rPr>
      </w:pPr>
      <w:r w:rsidRPr="00C93352">
        <w:rPr>
          <w:sz w:val="20"/>
          <w:szCs w:val="20"/>
        </w:rPr>
        <w:t>Величина задатка – 5175 (пять тысяч сто семьдесят пять) рублей</w:t>
      </w:r>
    </w:p>
    <w:p w:rsidR="00C93352" w:rsidRPr="00C93352" w:rsidRDefault="00C93352" w:rsidP="00C93352">
      <w:pPr>
        <w:pStyle w:val="Standard"/>
        <w:tabs>
          <w:tab w:val="left" w:pos="900"/>
        </w:tabs>
        <w:jc w:val="both"/>
        <w:rPr>
          <w:sz w:val="20"/>
          <w:szCs w:val="20"/>
        </w:rPr>
      </w:pPr>
      <w:r w:rsidRPr="00C93352">
        <w:rPr>
          <w:sz w:val="20"/>
          <w:szCs w:val="20"/>
        </w:rPr>
        <w:t>Срок аренды земельного участка – 10 лет.</w:t>
      </w:r>
    </w:p>
    <w:p w:rsidR="00C93352" w:rsidRPr="00C93352" w:rsidRDefault="00C93352" w:rsidP="00C93352">
      <w:pPr>
        <w:pStyle w:val="Standard"/>
        <w:tabs>
          <w:tab w:val="left" w:pos="900"/>
        </w:tabs>
        <w:jc w:val="both"/>
        <w:rPr>
          <w:sz w:val="20"/>
          <w:szCs w:val="20"/>
        </w:rPr>
      </w:pPr>
      <w:r w:rsidRPr="00C93352">
        <w:rPr>
          <w:sz w:val="20"/>
          <w:szCs w:val="20"/>
        </w:rPr>
        <w:t>Сведения о границах земельного участка: границы определяются в соответствии с кадастровым паспортом земельного участка от 22.12.2016 года № 4400/201/17-58331.</w:t>
      </w:r>
    </w:p>
    <w:p w:rsidR="00C93352" w:rsidRPr="00C93352" w:rsidRDefault="00C93352" w:rsidP="00C93352">
      <w:pPr>
        <w:tabs>
          <w:tab w:val="left" w:pos="720"/>
        </w:tabs>
        <w:jc w:val="both"/>
      </w:pPr>
      <w:r w:rsidRPr="00C93352">
        <w:t>Подробно с кадастровым паспортом земельного участка можно ознакомиться по месту приема заявок в течение срока приема заявок.</w:t>
      </w:r>
    </w:p>
    <w:p w:rsidR="00C93352" w:rsidRPr="00C93352" w:rsidRDefault="00C93352" w:rsidP="00C93352">
      <w:pPr>
        <w:tabs>
          <w:tab w:val="left" w:pos="720"/>
        </w:tabs>
        <w:ind w:firstLine="540"/>
        <w:jc w:val="center"/>
        <w:rPr>
          <w:b/>
        </w:rPr>
      </w:pPr>
      <w:r w:rsidRPr="00C93352">
        <w:rPr>
          <w:b/>
        </w:rPr>
        <w:t>ЛОТ 2</w:t>
      </w:r>
    </w:p>
    <w:p w:rsidR="00C93352" w:rsidRPr="00C93352" w:rsidRDefault="00C93352" w:rsidP="00C93352">
      <w:pPr>
        <w:pStyle w:val="Standard"/>
        <w:tabs>
          <w:tab w:val="left" w:pos="900"/>
        </w:tabs>
        <w:jc w:val="both"/>
        <w:rPr>
          <w:sz w:val="20"/>
          <w:szCs w:val="20"/>
        </w:rPr>
      </w:pPr>
      <w:r w:rsidRPr="00C93352">
        <w:rPr>
          <w:b/>
          <w:sz w:val="20"/>
          <w:szCs w:val="20"/>
        </w:rPr>
        <w:tab/>
        <w:t xml:space="preserve">Предмет </w:t>
      </w:r>
      <w:r w:rsidRPr="00C93352">
        <w:rPr>
          <w:rStyle w:val="af8"/>
          <w:sz w:val="20"/>
          <w:szCs w:val="20"/>
        </w:rPr>
        <w:t>аукциона</w:t>
      </w:r>
      <w:r w:rsidRPr="00C93352">
        <w:rPr>
          <w:b/>
          <w:sz w:val="20"/>
          <w:szCs w:val="20"/>
        </w:rPr>
        <w:t xml:space="preserve">: право на заключение договора аренды земельного участка </w:t>
      </w:r>
      <w:r w:rsidRPr="00C93352">
        <w:rPr>
          <w:sz w:val="20"/>
          <w:szCs w:val="20"/>
        </w:rPr>
        <w:t xml:space="preserve">с кадастровым номером 44:15:092901:542, общей площадью 5000 кв.м., расположенный по адресу Костромская область, Островский район, в 1860 м по направлению на юго-восток от д. </w:t>
      </w:r>
      <w:proofErr w:type="spellStart"/>
      <w:r w:rsidRPr="00C93352">
        <w:rPr>
          <w:sz w:val="20"/>
          <w:szCs w:val="20"/>
        </w:rPr>
        <w:t>Гуляевка</w:t>
      </w:r>
      <w:proofErr w:type="spellEnd"/>
      <w:r w:rsidRPr="00C93352">
        <w:rPr>
          <w:sz w:val="20"/>
          <w:szCs w:val="20"/>
        </w:rPr>
        <w:t xml:space="preserve">. </w:t>
      </w:r>
    </w:p>
    <w:p w:rsidR="00C93352" w:rsidRPr="00C93352" w:rsidRDefault="00C93352" w:rsidP="00C93352">
      <w:pPr>
        <w:pStyle w:val="Standard"/>
        <w:tabs>
          <w:tab w:val="left" w:pos="900"/>
        </w:tabs>
        <w:jc w:val="both"/>
        <w:rPr>
          <w:sz w:val="20"/>
          <w:szCs w:val="20"/>
        </w:rPr>
      </w:pPr>
      <w:r w:rsidRPr="00C93352">
        <w:rPr>
          <w:sz w:val="20"/>
          <w:szCs w:val="20"/>
        </w:rPr>
        <w:t xml:space="preserve">Земельный участок относится к землям, государственная собственность на которые не разграничена. </w:t>
      </w:r>
    </w:p>
    <w:p w:rsidR="00C93352" w:rsidRPr="00C93352" w:rsidRDefault="00C93352" w:rsidP="00C93352">
      <w:pPr>
        <w:ind w:firstLine="540"/>
        <w:jc w:val="both"/>
      </w:pPr>
      <w:r w:rsidRPr="00C93352">
        <w:t>Сведения об ограничениях:</w:t>
      </w:r>
      <w:r w:rsidRPr="00C93352">
        <w:rPr>
          <w:b/>
        </w:rPr>
        <w:t xml:space="preserve"> </w:t>
      </w:r>
      <w:r w:rsidRPr="00C93352">
        <w:t>ограничений нет.</w:t>
      </w:r>
    </w:p>
    <w:p w:rsidR="00C93352" w:rsidRPr="00C93352" w:rsidRDefault="00C93352" w:rsidP="00C93352">
      <w:pPr>
        <w:pStyle w:val="ConsPlusNormal"/>
        <w:ind w:firstLine="540"/>
        <w:jc w:val="both"/>
        <w:rPr>
          <w:rFonts w:ascii="Times New Roman" w:hAnsi="Times New Roman" w:cs="Times New Roman"/>
          <w:sz w:val="20"/>
        </w:rPr>
      </w:pPr>
      <w:r w:rsidRPr="00C93352">
        <w:rPr>
          <w:rFonts w:ascii="Times New Roman" w:hAnsi="Times New Roman" w:cs="Times New Roman"/>
          <w:sz w:val="20"/>
        </w:rPr>
        <w:t>Категория земель: земли населенных пунктов.</w:t>
      </w:r>
    </w:p>
    <w:p w:rsidR="00C93352" w:rsidRPr="00C93352" w:rsidRDefault="00C93352" w:rsidP="00C93352">
      <w:pPr>
        <w:pStyle w:val="Standard"/>
        <w:tabs>
          <w:tab w:val="left" w:pos="900"/>
        </w:tabs>
        <w:jc w:val="both"/>
        <w:rPr>
          <w:sz w:val="20"/>
          <w:szCs w:val="20"/>
        </w:rPr>
      </w:pPr>
      <w:r w:rsidRPr="00C93352">
        <w:rPr>
          <w:sz w:val="20"/>
          <w:szCs w:val="20"/>
        </w:rPr>
        <w:t xml:space="preserve">        Разрешенное использование — объекты гаражного назначения. </w:t>
      </w:r>
    </w:p>
    <w:p w:rsidR="00C93352" w:rsidRPr="00C93352" w:rsidRDefault="00C93352" w:rsidP="00C93352">
      <w:pPr>
        <w:pStyle w:val="ConsPlusNormal"/>
        <w:ind w:firstLine="540"/>
        <w:jc w:val="both"/>
        <w:rPr>
          <w:rFonts w:ascii="Times New Roman" w:hAnsi="Times New Roman" w:cs="Times New Roman"/>
          <w:sz w:val="20"/>
        </w:rPr>
      </w:pPr>
      <w:r w:rsidRPr="00C93352">
        <w:rPr>
          <w:rFonts w:ascii="Times New Roman" w:hAnsi="Times New Roman" w:cs="Times New Roman"/>
          <w:sz w:val="20"/>
        </w:rPr>
        <w:t xml:space="preserve">Максимально и минимально допустимые параметры разрешенного строительства объекта капитального строительства установлены правилами землепользования и застройки Островского сельского поселения Островского муниципального района Костромской области, утвержденными Решением </w:t>
      </w:r>
      <w:proofErr w:type="gramStart"/>
      <w:r w:rsidRPr="00C93352">
        <w:rPr>
          <w:rFonts w:ascii="Times New Roman" w:hAnsi="Times New Roman" w:cs="Times New Roman"/>
          <w:sz w:val="20"/>
        </w:rPr>
        <w:t>Совета депутатов Островского сельского поселения Островского муниципального района Костромской области</w:t>
      </w:r>
      <w:proofErr w:type="gramEnd"/>
      <w:r w:rsidRPr="00C93352">
        <w:rPr>
          <w:rFonts w:ascii="Times New Roman" w:hAnsi="Times New Roman" w:cs="Times New Roman"/>
          <w:sz w:val="20"/>
        </w:rPr>
        <w:t xml:space="preserve">  от 27.12.2012г. №128.</w:t>
      </w:r>
    </w:p>
    <w:p w:rsidR="00C93352" w:rsidRPr="00C93352" w:rsidRDefault="00C93352" w:rsidP="00C93352">
      <w:pPr>
        <w:pStyle w:val="ConsPlusNormal"/>
        <w:ind w:firstLine="540"/>
        <w:jc w:val="both"/>
        <w:rPr>
          <w:rFonts w:ascii="Times New Roman" w:hAnsi="Times New Roman" w:cs="Times New Roman"/>
          <w:sz w:val="20"/>
        </w:rPr>
      </w:pPr>
      <w:r w:rsidRPr="00C93352">
        <w:rPr>
          <w:rFonts w:ascii="Times New Roman" w:hAnsi="Times New Roman" w:cs="Times New Roman"/>
          <w:sz w:val="20"/>
        </w:rPr>
        <w:t>Технические условия подключения (технологического присоединения) объекта капитального строительства к сетям инженерно-технического обеспечения определены в соответствии с письмом ООО «</w:t>
      </w:r>
      <w:proofErr w:type="spellStart"/>
      <w:r w:rsidRPr="00C93352">
        <w:rPr>
          <w:rFonts w:ascii="Times New Roman" w:hAnsi="Times New Roman" w:cs="Times New Roman"/>
          <w:sz w:val="20"/>
        </w:rPr>
        <w:t>Энергосервис</w:t>
      </w:r>
      <w:proofErr w:type="spellEnd"/>
      <w:r w:rsidRPr="00C93352">
        <w:rPr>
          <w:rFonts w:ascii="Times New Roman" w:hAnsi="Times New Roman" w:cs="Times New Roman"/>
          <w:sz w:val="20"/>
        </w:rPr>
        <w:t xml:space="preserve">» от 02.06.2017г. №04-1/13/472. </w:t>
      </w:r>
    </w:p>
    <w:p w:rsidR="00C93352" w:rsidRPr="00C93352" w:rsidRDefault="00C93352" w:rsidP="00C93352">
      <w:pPr>
        <w:pStyle w:val="ConsPlusNormal"/>
        <w:ind w:firstLine="540"/>
        <w:jc w:val="both"/>
        <w:rPr>
          <w:rFonts w:ascii="Times New Roman" w:hAnsi="Times New Roman" w:cs="Times New Roman"/>
          <w:sz w:val="20"/>
        </w:rPr>
      </w:pPr>
      <w:proofErr w:type="gramStart"/>
      <w:r w:rsidRPr="00C93352">
        <w:rPr>
          <w:rFonts w:ascii="Times New Roman" w:hAnsi="Times New Roman" w:cs="Times New Roman"/>
          <w:sz w:val="20"/>
        </w:rPr>
        <w:lastRenderedPageBreak/>
        <w:t>Плата за подключение (технологическое присоединение) на дату опубликования указанного извещения определяется в соответствии с Постановлением Правительства РФ от 29.12.2011 N 1178 (ред. от 20.01.2017) "О ценообразовании в области регулируемых цен (тарифов) в электроэнергетике" (вместе с "Основами ценообразования в области регулируемых цен (тарифов) в электроэнергетике", "Правилами государственного регулирования (пересмотра, применения) цен (тарифов) в электроэнергетике").</w:t>
      </w:r>
      <w:proofErr w:type="gramEnd"/>
    </w:p>
    <w:p w:rsidR="00C93352" w:rsidRPr="00C93352" w:rsidRDefault="00C93352" w:rsidP="00C93352">
      <w:pPr>
        <w:pStyle w:val="Standard"/>
        <w:tabs>
          <w:tab w:val="left" w:pos="900"/>
        </w:tabs>
        <w:jc w:val="both"/>
        <w:rPr>
          <w:sz w:val="20"/>
          <w:szCs w:val="20"/>
        </w:rPr>
      </w:pPr>
      <w:r w:rsidRPr="00C93352">
        <w:rPr>
          <w:sz w:val="20"/>
          <w:szCs w:val="20"/>
        </w:rPr>
        <w:t xml:space="preserve">Начальный размер годовой арендной платы за земельный участок 20 700 (двадцать тысяч семьсот) рублей. </w:t>
      </w:r>
    </w:p>
    <w:p w:rsidR="00C93352" w:rsidRPr="00C93352" w:rsidRDefault="00C93352" w:rsidP="00C93352">
      <w:pPr>
        <w:pStyle w:val="Standard"/>
        <w:tabs>
          <w:tab w:val="left" w:pos="900"/>
        </w:tabs>
        <w:jc w:val="both"/>
        <w:rPr>
          <w:sz w:val="20"/>
          <w:szCs w:val="20"/>
        </w:rPr>
      </w:pPr>
      <w:r w:rsidRPr="00C93352">
        <w:rPr>
          <w:sz w:val="20"/>
          <w:szCs w:val="20"/>
        </w:rPr>
        <w:t>Величина повышения начального размера годовой арендной платы за земельный участок (шаг аукциона) 620 (шестьсот двадцать) рублей.</w:t>
      </w:r>
    </w:p>
    <w:p w:rsidR="00C93352" w:rsidRPr="00C93352" w:rsidRDefault="00C93352" w:rsidP="00C93352">
      <w:pPr>
        <w:pStyle w:val="Standard"/>
        <w:tabs>
          <w:tab w:val="left" w:pos="900"/>
        </w:tabs>
        <w:jc w:val="both"/>
        <w:rPr>
          <w:sz w:val="20"/>
          <w:szCs w:val="20"/>
        </w:rPr>
      </w:pPr>
      <w:r w:rsidRPr="00C93352">
        <w:rPr>
          <w:sz w:val="20"/>
          <w:szCs w:val="20"/>
        </w:rPr>
        <w:t>Величина задатка – 5175 (пять тысяч сто семьдесят пять) рублей</w:t>
      </w:r>
    </w:p>
    <w:p w:rsidR="00C93352" w:rsidRPr="00C93352" w:rsidRDefault="00C93352" w:rsidP="00C93352">
      <w:pPr>
        <w:pStyle w:val="Standard"/>
        <w:tabs>
          <w:tab w:val="left" w:pos="900"/>
        </w:tabs>
        <w:jc w:val="both"/>
        <w:rPr>
          <w:sz w:val="20"/>
          <w:szCs w:val="20"/>
        </w:rPr>
      </w:pPr>
      <w:r w:rsidRPr="00C93352">
        <w:rPr>
          <w:sz w:val="20"/>
          <w:szCs w:val="20"/>
        </w:rPr>
        <w:t>Срок аренды земельного участка – 10 лет.</w:t>
      </w:r>
    </w:p>
    <w:p w:rsidR="00C93352" w:rsidRPr="00C93352" w:rsidRDefault="00C93352" w:rsidP="00C93352">
      <w:pPr>
        <w:pStyle w:val="Standard"/>
        <w:tabs>
          <w:tab w:val="left" w:pos="900"/>
        </w:tabs>
        <w:jc w:val="both"/>
        <w:rPr>
          <w:sz w:val="20"/>
          <w:szCs w:val="20"/>
        </w:rPr>
      </w:pPr>
      <w:r w:rsidRPr="00C93352">
        <w:rPr>
          <w:sz w:val="20"/>
          <w:szCs w:val="20"/>
        </w:rPr>
        <w:t>Сведения о границах земельного участка: границы определяются в соответствии с кадастровым паспортом земельного участка от 22.12.2016 года № 4400/201/17-58332.</w:t>
      </w:r>
    </w:p>
    <w:p w:rsidR="00C93352" w:rsidRPr="00C93352" w:rsidRDefault="00C93352" w:rsidP="00C93352">
      <w:pPr>
        <w:tabs>
          <w:tab w:val="left" w:pos="720"/>
        </w:tabs>
        <w:jc w:val="both"/>
      </w:pPr>
      <w:r w:rsidRPr="00C93352">
        <w:t>Подробно с кадастровым паспортом земельного участка можно ознакомиться по месту приема заявок в течение срока приема заявок.</w:t>
      </w:r>
    </w:p>
    <w:p w:rsidR="00C93352" w:rsidRPr="00C93352" w:rsidRDefault="00C93352" w:rsidP="00C93352">
      <w:pPr>
        <w:shd w:val="clear" w:color="auto" w:fill="FFFFFF"/>
        <w:tabs>
          <w:tab w:val="left" w:pos="540"/>
        </w:tabs>
        <w:ind w:firstLine="709"/>
        <w:jc w:val="both"/>
      </w:pPr>
      <w:r w:rsidRPr="00C93352">
        <w:t xml:space="preserve">Осмотр земельных участков осуществляется претендентами в течение срока приема заявок по их желанию с представителем «Организатора аукциона», для чего необходимо предварительно обратиться к «Организатору аукциона» </w:t>
      </w:r>
      <w:proofErr w:type="gramStart"/>
      <w:r w:rsidRPr="00C93352">
        <w:t>по</w:t>
      </w:r>
      <w:proofErr w:type="gramEnd"/>
      <w:r w:rsidRPr="00C93352">
        <w:t xml:space="preserve"> </w:t>
      </w:r>
      <w:proofErr w:type="gramStart"/>
      <w:r w:rsidRPr="00C93352">
        <w:t>тел</w:t>
      </w:r>
      <w:proofErr w:type="gramEnd"/>
      <w:r w:rsidRPr="00C93352">
        <w:t>. (49438) 27-2-52, либо самостоятельно по месту нахождения участка.</w:t>
      </w:r>
    </w:p>
    <w:p w:rsidR="00C93352" w:rsidRPr="00C93352" w:rsidRDefault="00C93352" w:rsidP="00C93352">
      <w:pPr>
        <w:tabs>
          <w:tab w:val="left" w:pos="720"/>
        </w:tabs>
        <w:ind w:firstLine="709"/>
        <w:jc w:val="both"/>
      </w:pPr>
      <w:r w:rsidRPr="00C93352">
        <w:rPr>
          <w:b/>
        </w:rPr>
        <w:t xml:space="preserve">Срок приема заявок на участие в </w:t>
      </w:r>
      <w:r w:rsidRPr="00C93352">
        <w:rPr>
          <w:rStyle w:val="af8"/>
          <w:rFonts w:eastAsia="Andale Sans UI"/>
        </w:rPr>
        <w:t>аукционе</w:t>
      </w:r>
      <w:r w:rsidRPr="00C93352">
        <w:rPr>
          <w:b/>
        </w:rPr>
        <w:t xml:space="preserve">: </w:t>
      </w:r>
      <w:r w:rsidRPr="00C93352">
        <w:t>со 24 июня  2017 года по 24 июля 2017 года.</w:t>
      </w:r>
    </w:p>
    <w:p w:rsidR="00C93352" w:rsidRPr="00C93352" w:rsidRDefault="00C93352" w:rsidP="00C93352">
      <w:pPr>
        <w:tabs>
          <w:tab w:val="left" w:pos="720"/>
        </w:tabs>
        <w:ind w:firstLine="709"/>
        <w:jc w:val="both"/>
      </w:pPr>
      <w:r w:rsidRPr="00C93352">
        <w:t xml:space="preserve">Заявки с прилагаемыми к ним документами принимаются по адресу «Организатора </w:t>
      </w:r>
      <w:r w:rsidRPr="00C93352">
        <w:rPr>
          <w:rStyle w:val="af8"/>
          <w:rFonts w:eastAsia="Andale Sans UI"/>
        </w:rPr>
        <w:t>аукциона</w:t>
      </w:r>
      <w:r w:rsidRPr="00C93352">
        <w:t xml:space="preserve">»: Костромская область, п. </w:t>
      </w:r>
      <w:proofErr w:type="gramStart"/>
      <w:r w:rsidRPr="00C93352">
        <w:t>Островское</w:t>
      </w:r>
      <w:proofErr w:type="gramEnd"/>
      <w:r w:rsidRPr="00C93352">
        <w:t xml:space="preserve">, ул. Советская, д. 56, </w:t>
      </w:r>
      <w:proofErr w:type="spellStart"/>
      <w:r w:rsidRPr="00C93352">
        <w:t>каб</w:t>
      </w:r>
      <w:proofErr w:type="spellEnd"/>
      <w:r w:rsidRPr="00C93352">
        <w:t>. 19, по рабочим дням с 8 до 16 часов по местному времени.</w:t>
      </w:r>
    </w:p>
    <w:p w:rsidR="00C93352" w:rsidRPr="00C93352" w:rsidRDefault="00C93352" w:rsidP="00C93352">
      <w:pPr>
        <w:ind w:firstLine="540"/>
        <w:jc w:val="both"/>
      </w:pPr>
      <w:r w:rsidRPr="00C93352">
        <w:t xml:space="preserve">Для участия в аукционе претендент вносит установленную сумму задатка после заключения с «Организатором аукциона» договора о задатке. </w:t>
      </w:r>
    </w:p>
    <w:p w:rsidR="00C93352" w:rsidRPr="00C93352" w:rsidRDefault="00C93352" w:rsidP="00C93352">
      <w:pPr>
        <w:ind w:firstLine="540"/>
        <w:jc w:val="both"/>
      </w:pPr>
      <w:r w:rsidRPr="00C93352">
        <w:t xml:space="preserve">Задаток вносится на расчетный счет «Организатора аукциона»: </w:t>
      </w:r>
    </w:p>
    <w:p w:rsidR="00C93352" w:rsidRPr="00C93352" w:rsidRDefault="00C93352" w:rsidP="00C93352">
      <w:pPr>
        <w:pStyle w:val="Standard"/>
        <w:ind w:firstLine="540"/>
        <w:jc w:val="both"/>
        <w:rPr>
          <w:sz w:val="20"/>
          <w:szCs w:val="20"/>
        </w:rPr>
      </w:pPr>
      <w:r w:rsidRPr="00C93352">
        <w:rPr>
          <w:sz w:val="20"/>
          <w:szCs w:val="20"/>
        </w:rPr>
        <w:t xml:space="preserve">Расчетный счет: 40302810234693000125 БИК 043469001, Банк: Отделение Кострома </w:t>
      </w:r>
      <w:proofErr w:type="gramStart"/>
      <w:r w:rsidRPr="00C93352">
        <w:rPr>
          <w:sz w:val="20"/>
          <w:szCs w:val="20"/>
        </w:rPr>
        <w:t>г</w:t>
      </w:r>
      <w:proofErr w:type="gramEnd"/>
      <w:r w:rsidRPr="00C93352">
        <w:rPr>
          <w:sz w:val="20"/>
          <w:szCs w:val="20"/>
        </w:rPr>
        <w:t xml:space="preserve">. Кострома. Получатель: УФК по Костромской области (Администрация Островского муниципального района </w:t>
      </w:r>
      <w:proofErr w:type="gramStart"/>
      <w:r w:rsidRPr="00C93352">
        <w:rPr>
          <w:sz w:val="20"/>
          <w:szCs w:val="20"/>
        </w:rPr>
        <w:t>л</w:t>
      </w:r>
      <w:proofErr w:type="gramEnd"/>
      <w:r w:rsidRPr="00C93352">
        <w:rPr>
          <w:sz w:val="20"/>
          <w:szCs w:val="20"/>
        </w:rPr>
        <w:t>/с 05413008700) ИНН 4421001896 КПП 442101001 ОКТМО 34630000 Средства во временное распоряжение учреждения.</w:t>
      </w:r>
    </w:p>
    <w:p w:rsidR="00C93352" w:rsidRPr="00C93352" w:rsidRDefault="00C93352" w:rsidP="00C93352">
      <w:pPr>
        <w:pStyle w:val="ConsPlusNormal"/>
        <w:ind w:firstLine="540"/>
        <w:jc w:val="both"/>
        <w:rPr>
          <w:rFonts w:ascii="Times New Roman" w:hAnsi="Times New Roman" w:cs="Times New Roman"/>
          <w:sz w:val="20"/>
        </w:rPr>
      </w:pPr>
      <w:r w:rsidRPr="00C93352">
        <w:rPr>
          <w:rFonts w:ascii="Times New Roman" w:hAnsi="Times New Roman" w:cs="Times New Roman"/>
          <w:sz w:val="20"/>
        </w:rPr>
        <w:t>Уполномоченный орган принимает решение об отказе в проведен</w:t>
      </w:r>
      <w:proofErr w:type="gramStart"/>
      <w:r w:rsidRPr="00C93352">
        <w:rPr>
          <w:rFonts w:ascii="Times New Roman" w:hAnsi="Times New Roman" w:cs="Times New Roman"/>
          <w:sz w:val="20"/>
        </w:rPr>
        <w:t>ии ау</w:t>
      </w:r>
      <w:proofErr w:type="gramEnd"/>
      <w:r w:rsidRPr="00C93352">
        <w:rPr>
          <w:rFonts w:ascii="Times New Roman" w:hAnsi="Times New Roman" w:cs="Times New Roman"/>
          <w:sz w:val="20"/>
        </w:rPr>
        <w:t xml:space="preserve">кциона в случае выявления обстоятельств, предусмотренных </w:t>
      </w:r>
      <w:hyperlink r:id="rId14" w:history="1">
        <w:r w:rsidRPr="00C93352">
          <w:rPr>
            <w:rFonts w:ascii="Times New Roman" w:hAnsi="Times New Roman" w:cs="Times New Roman"/>
            <w:color w:val="0000FF"/>
            <w:sz w:val="20"/>
          </w:rPr>
          <w:t>пунктом 8</w:t>
        </w:r>
      </w:hyperlink>
      <w:r w:rsidRPr="00C93352">
        <w:rPr>
          <w:rFonts w:ascii="Times New Roman" w:hAnsi="Times New Roman" w:cs="Times New Roman"/>
          <w:sz w:val="20"/>
        </w:rPr>
        <w:t xml:space="preserve"> статьи 39.11 Земельного кодекса Российской Федерации. Извещение об отказе в проведен</w:t>
      </w:r>
      <w:proofErr w:type="gramStart"/>
      <w:r w:rsidRPr="00C93352">
        <w:rPr>
          <w:rFonts w:ascii="Times New Roman" w:hAnsi="Times New Roman" w:cs="Times New Roman"/>
          <w:sz w:val="20"/>
        </w:rPr>
        <w:t>ии ау</w:t>
      </w:r>
      <w:proofErr w:type="gramEnd"/>
      <w:r w:rsidRPr="00C93352">
        <w:rPr>
          <w:rFonts w:ascii="Times New Roman" w:hAnsi="Times New Roman" w:cs="Times New Roman"/>
          <w:sz w:val="20"/>
        </w:rPr>
        <w:t>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w:t>
      </w:r>
      <w:proofErr w:type="gramStart"/>
      <w:r w:rsidRPr="00C93352">
        <w:rPr>
          <w:rFonts w:ascii="Times New Roman" w:hAnsi="Times New Roman" w:cs="Times New Roman"/>
          <w:sz w:val="20"/>
        </w:rPr>
        <w:t>ии ау</w:t>
      </w:r>
      <w:proofErr w:type="gramEnd"/>
      <w:r w:rsidRPr="00C93352">
        <w:rPr>
          <w:rFonts w:ascii="Times New Roman" w:hAnsi="Times New Roman" w:cs="Times New Roman"/>
          <w:sz w:val="20"/>
        </w:rPr>
        <w:t>кциона обязан известить участников аукциона об отказе в проведении аукциона и возвратить его участникам внесенные задатки.</w:t>
      </w:r>
    </w:p>
    <w:p w:rsidR="00C93352" w:rsidRPr="00C93352" w:rsidRDefault="00C93352" w:rsidP="00C93352">
      <w:pPr>
        <w:ind w:firstLine="709"/>
        <w:jc w:val="both"/>
        <w:rPr>
          <w:b/>
          <w:u w:val="single"/>
        </w:rPr>
      </w:pPr>
      <w:r w:rsidRPr="00C93352">
        <w:t xml:space="preserve"> </w:t>
      </w:r>
      <w:r w:rsidRPr="00C93352">
        <w:rPr>
          <w:b/>
          <w:u w:val="single"/>
        </w:rPr>
        <w:t xml:space="preserve">Порядок приема заявок на участие в </w:t>
      </w:r>
      <w:r w:rsidRPr="00C93352">
        <w:rPr>
          <w:rStyle w:val="af8"/>
          <w:rFonts w:eastAsia="Andale Sans UI"/>
          <w:u w:val="single"/>
        </w:rPr>
        <w:t>аукционе</w:t>
      </w:r>
      <w:r w:rsidRPr="00C93352">
        <w:rPr>
          <w:b/>
          <w:u w:val="single"/>
        </w:rPr>
        <w:t>:</w:t>
      </w:r>
    </w:p>
    <w:p w:rsidR="00C93352" w:rsidRPr="00C93352" w:rsidRDefault="00C93352" w:rsidP="00C93352">
      <w:pPr>
        <w:ind w:firstLine="709"/>
        <w:jc w:val="both"/>
      </w:pPr>
      <w:r w:rsidRPr="00C93352">
        <w:t>Для участия в аукционе претендент представляет «Организатору аукциона» (лично или через своего представителя) в установленный срок заявку с прилагаемыми к ней документами. Заявка и опись представленных документов составляются в 2 экземплярах, один из которых остается у «Организатора аукциона», другой - у претендента.</w:t>
      </w:r>
    </w:p>
    <w:p w:rsidR="00C93352" w:rsidRPr="00C93352" w:rsidRDefault="00C93352" w:rsidP="00C93352">
      <w:pPr>
        <w:ind w:firstLine="709"/>
        <w:jc w:val="both"/>
      </w:pPr>
      <w:r w:rsidRPr="00C93352">
        <w:t>Для участия в аукционе заявители представляют в установленный в извещении срок следующие документы:</w:t>
      </w:r>
    </w:p>
    <w:p w:rsidR="00C93352" w:rsidRPr="00C93352" w:rsidRDefault="00C93352" w:rsidP="00C93352">
      <w:pPr>
        <w:pStyle w:val="ConsPlusNormal"/>
        <w:ind w:firstLine="540"/>
        <w:jc w:val="both"/>
        <w:rPr>
          <w:rFonts w:ascii="Times New Roman" w:hAnsi="Times New Roman" w:cs="Times New Roman"/>
          <w:sz w:val="20"/>
        </w:rPr>
      </w:pPr>
      <w:r w:rsidRPr="00C93352">
        <w:rPr>
          <w:rFonts w:ascii="Times New Roman" w:hAnsi="Times New Roman" w:cs="Times New Roman"/>
          <w:sz w:val="20"/>
        </w:rPr>
        <w:t>1) заявка на участие в аукционе по установленной в извещении о проведен</w:t>
      </w:r>
      <w:proofErr w:type="gramStart"/>
      <w:r w:rsidRPr="00C93352">
        <w:rPr>
          <w:rFonts w:ascii="Times New Roman" w:hAnsi="Times New Roman" w:cs="Times New Roman"/>
          <w:sz w:val="20"/>
        </w:rPr>
        <w:t>ии ау</w:t>
      </w:r>
      <w:proofErr w:type="gramEnd"/>
      <w:r w:rsidRPr="00C93352">
        <w:rPr>
          <w:rFonts w:ascii="Times New Roman" w:hAnsi="Times New Roman" w:cs="Times New Roman"/>
          <w:sz w:val="20"/>
        </w:rPr>
        <w:t>кциона форме.</w:t>
      </w:r>
    </w:p>
    <w:p w:rsidR="00C93352" w:rsidRPr="00C93352" w:rsidRDefault="00C93352" w:rsidP="00C93352">
      <w:pPr>
        <w:pStyle w:val="ConsPlusNormal"/>
        <w:ind w:firstLine="540"/>
        <w:jc w:val="both"/>
        <w:rPr>
          <w:rFonts w:ascii="Times New Roman" w:hAnsi="Times New Roman" w:cs="Times New Roman"/>
          <w:sz w:val="20"/>
        </w:rPr>
      </w:pPr>
      <w:r w:rsidRPr="00C93352">
        <w:rPr>
          <w:rFonts w:ascii="Times New Roman" w:hAnsi="Times New Roman" w:cs="Times New Roman"/>
          <w:sz w:val="20"/>
        </w:rPr>
        <w:t>2) копии документов, удостоверяющих личность заявителя (для граждан);</w:t>
      </w:r>
    </w:p>
    <w:p w:rsidR="00C93352" w:rsidRPr="00C93352" w:rsidRDefault="00C93352" w:rsidP="00C93352">
      <w:pPr>
        <w:pStyle w:val="ConsPlusNormal"/>
        <w:ind w:firstLine="540"/>
        <w:jc w:val="both"/>
        <w:rPr>
          <w:rFonts w:ascii="Times New Roman" w:hAnsi="Times New Roman" w:cs="Times New Roman"/>
          <w:sz w:val="20"/>
        </w:rPr>
      </w:pPr>
      <w:r w:rsidRPr="00C93352">
        <w:rPr>
          <w:rFonts w:ascii="Times New Roman" w:hAnsi="Times New Roman" w:cs="Times New Roman"/>
          <w:sz w:val="20"/>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C93352" w:rsidRPr="00C93352" w:rsidRDefault="00C93352" w:rsidP="00C93352">
      <w:pPr>
        <w:pStyle w:val="ConsPlusNormal"/>
        <w:ind w:firstLine="540"/>
        <w:jc w:val="both"/>
        <w:rPr>
          <w:rFonts w:ascii="Times New Roman" w:hAnsi="Times New Roman" w:cs="Times New Roman"/>
          <w:sz w:val="20"/>
        </w:rPr>
      </w:pPr>
      <w:r w:rsidRPr="00C93352">
        <w:rPr>
          <w:rFonts w:ascii="Times New Roman" w:hAnsi="Times New Roman" w:cs="Times New Roman"/>
          <w:sz w:val="20"/>
        </w:rPr>
        <w:t>4) документы, подтверждающие внесение задатка.</w:t>
      </w:r>
    </w:p>
    <w:p w:rsidR="00C93352" w:rsidRPr="00C93352" w:rsidRDefault="00C93352" w:rsidP="00C93352">
      <w:pPr>
        <w:pStyle w:val="ConsPlusNormal"/>
        <w:ind w:firstLine="540"/>
        <w:jc w:val="both"/>
        <w:rPr>
          <w:rFonts w:ascii="Times New Roman" w:hAnsi="Times New Roman" w:cs="Times New Roman"/>
          <w:sz w:val="20"/>
        </w:rPr>
      </w:pPr>
      <w:r w:rsidRPr="00C93352">
        <w:rPr>
          <w:rFonts w:ascii="Times New Roman" w:hAnsi="Times New Roman" w:cs="Times New Roman"/>
          <w:sz w:val="20"/>
        </w:rPr>
        <w:t>Порядок проведения аукциона:</w:t>
      </w:r>
    </w:p>
    <w:p w:rsidR="00C93352" w:rsidRPr="00C93352" w:rsidRDefault="00C93352" w:rsidP="00C93352">
      <w:pPr>
        <w:widowControl/>
        <w:ind w:firstLine="540"/>
        <w:jc w:val="both"/>
        <w:rPr>
          <w:rFonts w:eastAsiaTheme="minorHAnsi"/>
          <w:lang w:eastAsia="en-US"/>
        </w:rPr>
      </w:pPr>
      <w:r w:rsidRPr="00C93352">
        <w:rPr>
          <w:rFonts w:eastAsiaTheme="minorHAnsi"/>
          <w:lang w:eastAsia="en-US"/>
        </w:rPr>
        <w:t>Победителем аукциона признается участник аукциона, предложивший наибольший размер ежегодной арендной платы за земельный участок.</w:t>
      </w:r>
    </w:p>
    <w:p w:rsidR="00C93352" w:rsidRPr="00C93352" w:rsidRDefault="00C93352" w:rsidP="00C93352">
      <w:pPr>
        <w:ind w:firstLine="709"/>
        <w:jc w:val="both"/>
      </w:pPr>
      <w:r w:rsidRPr="00C93352">
        <w:t xml:space="preserve">Форма заявки, форма описи и проект договора аренды являются приложениями к данному извещению. </w:t>
      </w:r>
    </w:p>
    <w:p w:rsidR="00C93352" w:rsidRPr="00C93352" w:rsidRDefault="00C93352" w:rsidP="00C93352">
      <w:pPr>
        <w:shd w:val="clear" w:color="auto" w:fill="FFFFFF"/>
        <w:tabs>
          <w:tab w:val="left" w:pos="540"/>
        </w:tabs>
        <w:ind w:firstLine="709"/>
        <w:jc w:val="both"/>
      </w:pPr>
      <w:r w:rsidRPr="00C93352">
        <w:rPr>
          <w:b/>
        </w:rPr>
        <w:t xml:space="preserve">Дата и время определения участников </w:t>
      </w:r>
      <w:r w:rsidRPr="00C93352">
        <w:rPr>
          <w:rStyle w:val="af8"/>
          <w:rFonts w:eastAsia="Andale Sans UI"/>
        </w:rPr>
        <w:t>аукциона</w:t>
      </w:r>
      <w:r w:rsidRPr="00C93352">
        <w:rPr>
          <w:b/>
        </w:rPr>
        <w:t xml:space="preserve"> – 25 июля</w:t>
      </w:r>
      <w:r w:rsidRPr="00C93352">
        <w:rPr>
          <w:b/>
          <w:bCs/>
        </w:rPr>
        <w:t xml:space="preserve"> 2017 года в 14.00 часов</w:t>
      </w:r>
      <w:r w:rsidRPr="00C93352">
        <w:t xml:space="preserve"> по местному времени.</w:t>
      </w:r>
    </w:p>
    <w:p w:rsidR="00C93352" w:rsidRPr="00C93352" w:rsidRDefault="00C93352" w:rsidP="00C93352">
      <w:pPr>
        <w:shd w:val="clear" w:color="auto" w:fill="FFFFFF"/>
        <w:tabs>
          <w:tab w:val="left" w:pos="540"/>
        </w:tabs>
        <w:ind w:firstLine="709"/>
        <w:jc w:val="both"/>
      </w:pPr>
      <w:r w:rsidRPr="00C93352">
        <w:rPr>
          <w:b/>
        </w:rPr>
        <w:t xml:space="preserve">Место определения участников </w:t>
      </w:r>
      <w:r w:rsidRPr="00C93352">
        <w:rPr>
          <w:rStyle w:val="af8"/>
          <w:rFonts w:eastAsia="Andale Sans UI"/>
        </w:rPr>
        <w:t>аукциона</w:t>
      </w:r>
      <w:r w:rsidRPr="00C93352">
        <w:rPr>
          <w:b/>
        </w:rPr>
        <w:t xml:space="preserve">: </w:t>
      </w:r>
      <w:r w:rsidRPr="00C93352">
        <w:t xml:space="preserve">Администрация Островского муниципального района, Костромская область, Островский район, п. </w:t>
      </w:r>
      <w:proofErr w:type="gramStart"/>
      <w:r w:rsidRPr="00C93352">
        <w:t>Островское</w:t>
      </w:r>
      <w:proofErr w:type="gramEnd"/>
      <w:r w:rsidRPr="00C93352">
        <w:t xml:space="preserve">, ул. Советская, д. 56, </w:t>
      </w:r>
      <w:proofErr w:type="spellStart"/>
      <w:r w:rsidRPr="00C93352">
        <w:t>каб</w:t>
      </w:r>
      <w:proofErr w:type="spellEnd"/>
      <w:r w:rsidRPr="00C93352">
        <w:t>. 15.</w:t>
      </w:r>
    </w:p>
    <w:p w:rsidR="00C93352" w:rsidRPr="00C93352" w:rsidRDefault="00C93352" w:rsidP="00C93352">
      <w:pPr>
        <w:shd w:val="clear" w:color="auto" w:fill="FFFFFF"/>
        <w:tabs>
          <w:tab w:val="left" w:pos="540"/>
        </w:tabs>
        <w:ind w:firstLine="709"/>
        <w:jc w:val="both"/>
      </w:pPr>
      <w:r w:rsidRPr="00C93352">
        <w:rPr>
          <w:b/>
        </w:rPr>
        <w:t xml:space="preserve">Дата и время проведения </w:t>
      </w:r>
      <w:r w:rsidRPr="00C93352">
        <w:rPr>
          <w:rStyle w:val="af8"/>
          <w:rFonts w:eastAsia="Andale Sans UI"/>
        </w:rPr>
        <w:t>аукциона</w:t>
      </w:r>
      <w:r w:rsidRPr="00C93352">
        <w:rPr>
          <w:b/>
        </w:rPr>
        <w:t xml:space="preserve"> (срок подведения итогов </w:t>
      </w:r>
      <w:r w:rsidRPr="00C93352">
        <w:rPr>
          <w:rStyle w:val="af8"/>
          <w:rFonts w:eastAsia="Andale Sans UI"/>
        </w:rPr>
        <w:t>аукциона</w:t>
      </w:r>
      <w:r w:rsidRPr="00C93352">
        <w:rPr>
          <w:b/>
        </w:rPr>
        <w:t>):  26 июля</w:t>
      </w:r>
      <w:r w:rsidRPr="00C93352">
        <w:rPr>
          <w:b/>
          <w:bCs/>
        </w:rPr>
        <w:t xml:space="preserve"> 2017 года в 14.00 часов</w:t>
      </w:r>
      <w:r w:rsidRPr="00C93352">
        <w:t xml:space="preserve"> по местному времени.</w:t>
      </w:r>
    </w:p>
    <w:p w:rsidR="00C93352" w:rsidRPr="00C93352" w:rsidRDefault="00C93352" w:rsidP="00C93352">
      <w:pPr>
        <w:shd w:val="clear" w:color="auto" w:fill="FFFFFF"/>
        <w:tabs>
          <w:tab w:val="left" w:pos="540"/>
        </w:tabs>
        <w:ind w:firstLine="709"/>
        <w:jc w:val="both"/>
      </w:pPr>
      <w:r w:rsidRPr="00C93352">
        <w:rPr>
          <w:b/>
        </w:rPr>
        <w:t xml:space="preserve">Место проведения </w:t>
      </w:r>
      <w:r w:rsidRPr="00C93352">
        <w:rPr>
          <w:rStyle w:val="af8"/>
          <w:rFonts w:eastAsia="Andale Sans UI"/>
        </w:rPr>
        <w:t>аукциона</w:t>
      </w:r>
      <w:r w:rsidRPr="00C93352">
        <w:rPr>
          <w:b/>
        </w:rPr>
        <w:t xml:space="preserve"> (место подведения итогов </w:t>
      </w:r>
      <w:r w:rsidRPr="00C93352">
        <w:rPr>
          <w:rStyle w:val="af8"/>
          <w:rFonts w:eastAsia="Andale Sans UI"/>
        </w:rPr>
        <w:t>аукциона</w:t>
      </w:r>
      <w:r w:rsidRPr="00C93352">
        <w:rPr>
          <w:b/>
        </w:rPr>
        <w:t>):</w:t>
      </w:r>
      <w:r w:rsidRPr="00C93352">
        <w:t xml:space="preserve"> Костромская область, Островский район, п. </w:t>
      </w:r>
      <w:proofErr w:type="gramStart"/>
      <w:r w:rsidRPr="00C93352">
        <w:t>Островское</w:t>
      </w:r>
      <w:proofErr w:type="gramEnd"/>
      <w:r w:rsidRPr="00C93352">
        <w:t xml:space="preserve">, ул. Советская, д. 56, </w:t>
      </w:r>
      <w:proofErr w:type="spellStart"/>
      <w:r w:rsidRPr="00C93352">
        <w:t>каб</w:t>
      </w:r>
      <w:proofErr w:type="spellEnd"/>
      <w:r w:rsidRPr="00C93352">
        <w:t>. 15.</w:t>
      </w:r>
    </w:p>
    <w:p w:rsidR="00C93352" w:rsidRPr="00C93352" w:rsidRDefault="00C93352" w:rsidP="00C93352">
      <w:pPr>
        <w:shd w:val="clear" w:color="auto" w:fill="FFFFFF"/>
        <w:tabs>
          <w:tab w:val="left" w:pos="540"/>
        </w:tabs>
        <w:ind w:firstLine="709"/>
        <w:jc w:val="both"/>
      </w:pPr>
      <w:r w:rsidRPr="00C93352">
        <w:t xml:space="preserve">Формы необходимых для представления описи документов, договора о задатке, а также более подробную информацию о порядке проведения аукциона также можно получить у «Организатора аукциона», в течение срока приема заявок, по адресу: Костромская область, Островский район, п. </w:t>
      </w:r>
      <w:proofErr w:type="gramStart"/>
      <w:r w:rsidRPr="00C93352">
        <w:t>Островское</w:t>
      </w:r>
      <w:proofErr w:type="gramEnd"/>
      <w:r w:rsidRPr="00C93352">
        <w:t xml:space="preserve">, ул. Советская, д. 56, </w:t>
      </w:r>
      <w:proofErr w:type="spellStart"/>
      <w:r w:rsidRPr="00C93352">
        <w:t>каб</w:t>
      </w:r>
      <w:proofErr w:type="spellEnd"/>
      <w:r w:rsidRPr="00C93352">
        <w:t>. 19.</w:t>
      </w:r>
    </w:p>
    <w:p w:rsidR="00C93352" w:rsidRPr="00C93352" w:rsidRDefault="00C93352" w:rsidP="00C93352">
      <w:pPr>
        <w:pStyle w:val="ConsNormal"/>
        <w:ind w:firstLine="709"/>
        <w:jc w:val="both"/>
        <w:rPr>
          <w:rFonts w:ascii="Times New Roman" w:hAnsi="Times New Roman" w:cs="Times New Roman"/>
          <w:sz w:val="20"/>
          <w:szCs w:val="20"/>
        </w:rPr>
      </w:pPr>
      <w:r w:rsidRPr="00C93352">
        <w:rPr>
          <w:rFonts w:ascii="Times New Roman" w:hAnsi="Times New Roman" w:cs="Times New Roman"/>
          <w:sz w:val="20"/>
          <w:szCs w:val="20"/>
        </w:rPr>
        <w:t>Глава Островского муниципального района                                                        Г.А. Полякова</w:t>
      </w:r>
    </w:p>
    <w:p w:rsidR="00C93352" w:rsidRDefault="00C93352" w:rsidP="00C93352">
      <w:pPr>
        <w:pStyle w:val="ConsNormal"/>
        <w:ind w:firstLine="709"/>
        <w:jc w:val="both"/>
        <w:rPr>
          <w:rFonts w:ascii="Times New Roman" w:hAnsi="Times New Roman" w:cs="Times New Roman"/>
          <w:sz w:val="20"/>
          <w:szCs w:val="20"/>
        </w:rPr>
      </w:pPr>
    </w:p>
    <w:p w:rsidR="00C93352" w:rsidRPr="00C93352" w:rsidRDefault="00C93352" w:rsidP="00C93352">
      <w:pPr>
        <w:pStyle w:val="ConsNormal"/>
        <w:ind w:firstLine="709"/>
        <w:jc w:val="both"/>
        <w:rPr>
          <w:rFonts w:ascii="Times New Roman" w:hAnsi="Times New Roman" w:cs="Times New Roman"/>
          <w:sz w:val="20"/>
          <w:szCs w:val="20"/>
        </w:rPr>
      </w:pPr>
    </w:p>
    <w:p w:rsidR="00C93352" w:rsidRPr="00C93352" w:rsidRDefault="00C93352" w:rsidP="00C93352">
      <w:pPr>
        <w:pStyle w:val="ConsNormal"/>
        <w:ind w:firstLine="709"/>
        <w:jc w:val="both"/>
        <w:rPr>
          <w:rFonts w:ascii="Times New Roman" w:hAnsi="Times New Roman" w:cs="Times New Roman"/>
          <w:sz w:val="20"/>
          <w:szCs w:val="20"/>
        </w:rPr>
      </w:pPr>
    </w:p>
    <w:tbl>
      <w:tblPr>
        <w:tblW w:w="10656" w:type="dxa"/>
        <w:tblInd w:w="-108" w:type="dxa"/>
        <w:tblLayout w:type="fixed"/>
        <w:tblCellMar>
          <w:left w:w="10" w:type="dxa"/>
          <w:right w:w="10" w:type="dxa"/>
        </w:tblCellMar>
        <w:tblLook w:val="0000"/>
      </w:tblPr>
      <w:tblGrid>
        <w:gridCol w:w="5328"/>
        <w:gridCol w:w="5328"/>
      </w:tblGrid>
      <w:tr w:rsidR="00C93352" w:rsidRPr="00C93352" w:rsidTr="009348D4">
        <w:tc>
          <w:tcPr>
            <w:tcW w:w="10656" w:type="dxa"/>
            <w:gridSpan w:val="2"/>
            <w:tcMar>
              <w:top w:w="0" w:type="dxa"/>
              <w:left w:w="108" w:type="dxa"/>
              <w:bottom w:w="0" w:type="dxa"/>
              <w:right w:w="108" w:type="dxa"/>
            </w:tcMar>
          </w:tcPr>
          <w:p w:rsidR="00C93352" w:rsidRPr="00C93352" w:rsidRDefault="00C93352" w:rsidP="00C93352">
            <w:pPr>
              <w:pStyle w:val="Standard"/>
              <w:tabs>
                <w:tab w:val="left" w:pos="540"/>
              </w:tabs>
              <w:snapToGrid w:val="0"/>
              <w:jc w:val="center"/>
              <w:rPr>
                <w:b/>
                <w:color w:val="000000"/>
                <w:spacing w:val="-1"/>
                <w:sz w:val="20"/>
                <w:szCs w:val="20"/>
              </w:rPr>
            </w:pPr>
          </w:p>
        </w:tc>
      </w:tr>
      <w:tr w:rsidR="00C93352" w:rsidRPr="00C93352" w:rsidTr="009348D4">
        <w:tc>
          <w:tcPr>
            <w:tcW w:w="5328" w:type="dxa"/>
            <w:tcMar>
              <w:top w:w="0" w:type="dxa"/>
              <w:left w:w="108" w:type="dxa"/>
              <w:bottom w:w="0" w:type="dxa"/>
              <w:right w:w="108" w:type="dxa"/>
            </w:tcMar>
          </w:tcPr>
          <w:p w:rsidR="00C93352" w:rsidRPr="00C93352" w:rsidRDefault="00C93352" w:rsidP="00C93352">
            <w:pPr>
              <w:pStyle w:val="Standard"/>
              <w:tabs>
                <w:tab w:val="left" w:pos="540"/>
              </w:tabs>
              <w:snapToGrid w:val="0"/>
              <w:jc w:val="center"/>
              <w:rPr>
                <w:color w:val="000000"/>
                <w:spacing w:val="-1"/>
                <w:sz w:val="20"/>
                <w:szCs w:val="20"/>
              </w:rPr>
            </w:pPr>
          </w:p>
          <w:p w:rsidR="00C93352" w:rsidRPr="00C93352" w:rsidRDefault="00C93352" w:rsidP="00C93352">
            <w:pPr>
              <w:pStyle w:val="Standard"/>
              <w:tabs>
                <w:tab w:val="left" w:pos="540"/>
              </w:tabs>
              <w:snapToGrid w:val="0"/>
              <w:jc w:val="center"/>
              <w:rPr>
                <w:color w:val="000000"/>
                <w:spacing w:val="-1"/>
                <w:sz w:val="20"/>
                <w:szCs w:val="20"/>
              </w:rPr>
            </w:pPr>
          </w:p>
          <w:p w:rsidR="00C93352" w:rsidRPr="00C93352" w:rsidRDefault="00C93352" w:rsidP="00C93352">
            <w:pPr>
              <w:pStyle w:val="Standard"/>
              <w:tabs>
                <w:tab w:val="left" w:pos="540"/>
              </w:tabs>
              <w:snapToGrid w:val="0"/>
              <w:jc w:val="center"/>
              <w:rPr>
                <w:color w:val="000000"/>
                <w:spacing w:val="-1"/>
                <w:sz w:val="20"/>
                <w:szCs w:val="20"/>
              </w:rPr>
            </w:pPr>
          </w:p>
        </w:tc>
        <w:tc>
          <w:tcPr>
            <w:tcW w:w="5328" w:type="dxa"/>
            <w:tcMar>
              <w:top w:w="0" w:type="dxa"/>
              <w:left w:w="108" w:type="dxa"/>
              <w:bottom w:w="0" w:type="dxa"/>
              <w:right w:w="108" w:type="dxa"/>
            </w:tcMar>
          </w:tcPr>
          <w:p w:rsidR="00C93352" w:rsidRPr="00C93352" w:rsidRDefault="00C93352" w:rsidP="00C93352">
            <w:pPr>
              <w:pStyle w:val="Standard"/>
              <w:tabs>
                <w:tab w:val="left" w:pos="540"/>
              </w:tabs>
              <w:jc w:val="center"/>
              <w:rPr>
                <w:color w:val="000000"/>
                <w:spacing w:val="-1"/>
                <w:sz w:val="20"/>
                <w:szCs w:val="20"/>
              </w:rPr>
            </w:pPr>
            <w:r w:rsidRPr="00C93352">
              <w:rPr>
                <w:color w:val="000000"/>
                <w:spacing w:val="-1"/>
                <w:sz w:val="20"/>
                <w:szCs w:val="20"/>
              </w:rPr>
              <w:t xml:space="preserve">В Администрацию </w:t>
            </w:r>
          </w:p>
          <w:p w:rsidR="00C93352" w:rsidRPr="00C93352" w:rsidRDefault="00C93352" w:rsidP="00C93352">
            <w:pPr>
              <w:pStyle w:val="Standard"/>
              <w:tabs>
                <w:tab w:val="left" w:pos="540"/>
              </w:tabs>
              <w:jc w:val="center"/>
              <w:rPr>
                <w:color w:val="000000"/>
                <w:spacing w:val="-1"/>
                <w:sz w:val="20"/>
                <w:szCs w:val="20"/>
              </w:rPr>
            </w:pPr>
            <w:r w:rsidRPr="00C93352">
              <w:rPr>
                <w:color w:val="000000"/>
                <w:spacing w:val="-1"/>
                <w:sz w:val="20"/>
                <w:szCs w:val="20"/>
              </w:rPr>
              <w:t>Островского муниципального района</w:t>
            </w:r>
          </w:p>
          <w:p w:rsidR="00C93352" w:rsidRPr="00C93352" w:rsidRDefault="00C93352" w:rsidP="00C93352">
            <w:pPr>
              <w:pStyle w:val="Standard"/>
              <w:tabs>
                <w:tab w:val="left" w:pos="540"/>
              </w:tabs>
              <w:jc w:val="center"/>
              <w:rPr>
                <w:color w:val="000000"/>
                <w:spacing w:val="-1"/>
                <w:sz w:val="20"/>
                <w:szCs w:val="20"/>
              </w:rPr>
            </w:pPr>
            <w:r w:rsidRPr="00C93352">
              <w:rPr>
                <w:color w:val="000000"/>
                <w:spacing w:val="-1"/>
                <w:sz w:val="20"/>
                <w:szCs w:val="20"/>
              </w:rPr>
              <w:t>Костромской области</w:t>
            </w:r>
          </w:p>
          <w:p w:rsidR="00C93352" w:rsidRPr="00C93352" w:rsidRDefault="00C93352" w:rsidP="00C93352">
            <w:pPr>
              <w:shd w:val="clear" w:color="auto" w:fill="FFFFFF"/>
              <w:tabs>
                <w:tab w:val="left" w:pos="540"/>
              </w:tabs>
              <w:ind w:firstLine="709"/>
              <w:jc w:val="center"/>
            </w:pPr>
            <w:r w:rsidRPr="00C93352">
              <w:t xml:space="preserve">Костромская область, Островский район, п. </w:t>
            </w:r>
            <w:proofErr w:type="gramStart"/>
            <w:r w:rsidRPr="00C93352">
              <w:t>Островское</w:t>
            </w:r>
            <w:proofErr w:type="gramEnd"/>
            <w:r w:rsidRPr="00C93352">
              <w:t>, ул. Советская, д. 56.</w:t>
            </w:r>
          </w:p>
          <w:p w:rsidR="00C93352" w:rsidRPr="00C93352" w:rsidRDefault="00C93352" w:rsidP="00C93352">
            <w:pPr>
              <w:pStyle w:val="Standard"/>
              <w:tabs>
                <w:tab w:val="left" w:pos="540"/>
              </w:tabs>
              <w:jc w:val="center"/>
              <w:rPr>
                <w:color w:val="000000"/>
                <w:spacing w:val="-1"/>
                <w:sz w:val="20"/>
                <w:szCs w:val="20"/>
              </w:rPr>
            </w:pPr>
          </w:p>
        </w:tc>
      </w:tr>
    </w:tbl>
    <w:p w:rsidR="00C93352" w:rsidRPr="00C93352" w:rsidRDefault="00C93352" w:rsidP="00C93352">
      <w:pPr>
        <w:pStyle w:val="Standard"/>
        <w:jc w:val="center"/>
        <w:rPr>
          <w:b/>
          <w:color w:val="000000"/>
          <w:spacing w:val="-1"/>
          <w:sz w:val="20"/>
          <w:szCs w:val="20"/>
        </w:rPr>
      </w:pPr>
      <w:r w:rsidRPr="00C93352">
        <w:rPr>
          <w:b/>
          <w:color w:val="000000"/>
          <w:spacing w:val="-1"/>
          <w:sz w:val="20"/>
          <w:szCs w:val="20"/>
        </w:rPr>
        <w:t xml:space="preserve">ЗАЯВКА </w:t>
      </w:r>
    </w:p>
    <w:p w:rsidR="00C93352" w:rsidRPr="00C93352" w:rsidRDefault="00C93352" w:rsidP="00C93352">
      <w:pPr>
        <w:pStyle w:val="Standard"/>
        <w:jc w:val="both"/>
        <w:rPr>
          <w:sz w:val="20"/>
          <w:szCs w:val="20"/>
        </w:rPr>
      </w:pPr>
      <w:r w:rsidRPr="00C93352">
        <w:rPr>
          <w:color w:val="000000"/>
          <w:spacing w:val="-1"/>
          <w:sz w:val="20"/>
          <w:szCs w:val="20"/>
        </w:rPr>
        <w:t xml:space="preserve">п. </w:t>
      </w:r>
      <w:proofErr w:type="gramStart"/>
      <w:r w:rsidRPr="00C93352">
        <w:rPr>
          <w:color w:val="000000"/>
          <w:spacing w:val="-1"/>
          <w:sz w:val="20"/>
          <w:szCs w:val="20"/>
        </w:rPr>
        <w:t>Островское</w:t>
      </w:r>
      <w:proofErr w:type="gramEnd"/>
      <w:r w:rsidRPr="00C93352">
        <w:rPr>
          <w:color w:val="000000"/>
          <w:spacing w:val="-1"/>
          <w:sz w:val="20"/>
          <w:szCs w:val="20"/>
        </w:rPr>
        <w:t xml:space="preserve">                                                                            «____» ________________ 2017 года</w:t>
      </w:r>
    </w:p>
    <w:p w:rsidR="00C93352" w:rsidRPr="00C93352" w:rsidRDefault="00C93352" w:rsidP="00C93352">
      <w:pPr>
        <w:pStyle w:val="Standard"/>
        <w:jc w:val="both"/>
        <w:rPr>
          <w:b/>
          <w:color w:val="000000"/>
          <w:spacing w:val="-1"/>
          <w:sz w:val="20"/>
          <w:szCs w:val="20"/>
        </w:rPr>
      </w:pPr>
    </w:p>
    <w:p w:rsidR="00C93352" w:rsidRPr="00C93352" w:rsidRDefault="00C93352" w:rsidP="00C93352">
      <w:r w:rsidRPr="00C93352">
        <w:rPr>
          <w:b/>
        </w:rPr>
        <w:t>Заявитель__</w:t>
      </w:r>
      <w:r w:rsidRPr="00C93352">
        <w:t>___________________________________________________________________________________________</w:t>
      </w:r>
    </w:p>
    <w:p w:rsidR="00C93352" w:rsidRPr="00C93352" w:rsidRDefault="00C93352" w:rsidP="00C93352">
      <w:r w:rsidRPr="00C93352">
        <w:t>______________________________________________________________________________________________________,</w:t>
      </w:r>
    </w:p>
    <w:p w:rsidR="00C93352" w:rsidRPr="00C93352" w:rsidRDefault="00C93352" w:rsidP="00C93352">
      <w:pPr>
        <w:pStyle w:val="Standard"/>
        <w:tabs>
          <w:tab w:val="left" w:pos="900"/>
        </w:tabs>
        <w:jc w:val="both"/>
        <w:rPr>
          <w:sz w:val="20"/>
          <w:szCs w:val="20"/>
        </w:rPr>
      </w:pPr>
      <w:r w:rsidRPr="00C93352">
        <w:rPr>
          <w:sz w:val="20"/>
          <w:szCs w:val="20"/>
        </w:rPr>
        <w:t xml:space="preserve">именуемый далее – Претендент, претендует на участие в аукционе </w:t>
      </w:r>
      <w:r w:rsidRPr="00C93352">
        <w:rPr>
          <w:spacing w:val="-4"/>
          <w:sz w:val="20"/>
          <w:szCs w:val="20"/>
        </w:rPr>
        <w:t>на право заключения договора аренды земельного участка</w:t>
      </w:r>
      <w:r w:rsidRPr="00C93352">
        <w:rPr>
          <w:b/>
          <w:spacing w:val="-4"/>
          <w:sz w:val="20"/>
          <w:szCs w:val="20"/>
        </w:rPr>
        <w:t xml:space="preserve"> </w:t>
      </w:r>
      <w:r w:rsidRPr="00C93352">
        <w:rPr>
          <w:sz w:val="20"/>
          <w:szCs w:val="20"/>
        </w:rPr>
        <w:t xml:space="preserve">из земель населенных пунктов с кадастровым номером 44:15:____________, общей площадью _______ кв.м., расположенный по адресу Костромская область, Островский район, _______________, разрешенное использование — _________________ __________________________________. </w:t>
      </w:r>
    </w:p>
    <w:p w:rsidR="00C93352" w:rsidRPr="00C93352" w:rsidRDefault="00C93352" w:rsidP="00C93352">
      <w:pPr>
        <w:pStyle w:val="Standard"/>
        <w:tabs>
          <w:tab w:val="left" w:pos="900"/>
        </w:tabs>
        <w:jc w:val="both"/>
        <w:rPr>
          <w:sz w:val="20"/>
          <w:szCs w:val="20"/>
        </w:rPr>
      </w:pPr>
      <w:r w:rsidRPr="00C93352">
        <w:rPr>
          <w:sz w:val="20"/>
          <w:szCs w:val="20"/>
        </w:rPr>
        <w:t>Начальный размер годовой арендной платы за земельный участок</w:t>
      </w:r>
      <w:proofErr w:type="gramStart"/>
      <w:r w:rsidRPr="00C93352">
        <w:rPr>
          <w:sz w:val="20"/>
          <w:szCs w:val="20"/>
        </w:rPr>
        <w:t xml:space="preserve"> ______ (_____________________) </w:t>
      </w:r>
      <w:proofErr w:type="gramEnd"/>
      <w:r w:rsidRPr="00C93352">
        <w:rPr>
          <w:sz w:val="20"/>
          <w:szCs w:val="20"/>
        </w:rPr>
        <w:t xml:space="preserve">рублей. </w:t>
      </w:r>
    </w:p>
    <w:p w:rsidR="00C93352" w:rsidRPr="00C93352" w:rsidRDefault="00C93352" w:rsidP="00C93352">
      <w:pPr>
        <w:pStyle w:val="Standard"/>
        <w:tabs>
          <w:tab w:val="left" w:pos="900"/>
        </w:tabs>
        <w:jc w:val="both"/>
        <w:rPr>
          <w:sz w:val="20"/>
          <w:szCs w:val="20"/>
        </w:rPr>
      </w:pPr>
      <w:r w:rsidRPr="00C93352">
        <w:rPr>
          <w:sz w:val="20"/>
          <w:szCs w:val="20"/>
        </w:rPr>
        <w:tab/>
        <w:t>Величина повышения начального размера годовой арендной платы за земельный участок (шаг аукциона</w:t>
      </w:r>
      <w:proofErr w:type="gramStart"/>
      <w:r w:rsidRPr="00C93352">
        <w:rPr>
          <w:sz w:val="20"/>
          <w:szCs w:val="20"/>
        </w:rPr>
        <w:t xml:space="preserve">) ____________________ (_______________) </w:t>
      </w:r>
      <w:proofErr w:type="gramEnd"/>
      <w:r w:rsidRPr="00C93352">
        <w:rPr>
          <w:sz w:val="20"/>
          <w:szCs w:val="20"/>
        </w:rPr>
        <w:t>рублей.</w:t>
      </w:r>
    </w:p>
    <w:p w:rsidR="00C93352" w:rsidRPr="00C93352" w:rsidRDefault="00C93352" w:rsidP="00C93352">
      <w:pPr>
        <w:pStyle w:val="a3"/>
        <w:spacing w:before="0" w:beforeAutospacing="0" w:after="0"/>
        <w:ind w:firstLine="709"/>
        <w:jc w:val="both"/>
        <w:rPr>
          <w:sz w:val="20"/>
          <w:szCs w:val="20"/>
        </w:rPr>
      </w:pPr>
      <w:r w:rsidRPr="00C93352">
        <w:rPr>
          <w:sz w:val="20"/>
          <w:szCs w:val="20"/>
        </w:rPr>
        <w:t>Как Претендент, обязуюсь:</w:t>
      </w:r>
    </w:p>
    <w:p w:rsidR="00C93352" w:rsidRPr="00C93352" w:rsidRDefault="00C93352" w:rsidP="00C93352">
      <w:pPr>
        <w:pStyle w:val="ConsPlusNonformat"/>
        <w:jc w:val="both"/>
        <w:rPr>
          <w:rFonts w:ascii="Times New Roman" w:hAnsi="Times New Roman" w:cs="Times New Roman"/>
        </w:rPr>
      </w:pPr>
      <w:r w:rsidRPr="00C93352">
        <w:rPr>
          <w:rFonts w:ascii="Times New Roman" w:hAnsi="Times New Roman" w:cs="Times New Roman"/>
        </w:rPr>
        <w:t xml:space="preserve">1) соблюдать условия аукциона, содержащиеся в информационном сообщении, опубликованном на сайте </w:t>
      </w:r>
      <w:r w:rsidRPr="00C93352">
        <w:rPr>
          <w:rFonts w:ascii="Times New Roman" w:hAnsi="Times New Roman" w:cs="Times New Roman"/>
          <w:spacing w:val="-4"/>
        </w:rPr>
        <w:t xml:space="preserve">Островского муниципального района по адресу: </w:t>
      </w:r>
      <w:hyperlink r:id="rId15" w:history="1">
        <w:r w:rsidRPr="00C93352">
          <w:rPr>
            <w:rStyle w:val="Internetlink"/>
            <w:rFonts w:ascii="Times New Roman" w:hAnsi="Times New Roman" w:cs="Times New Roman"/>
          </w:rPr>
          <w:t>http://www.ostrovskoe.ru</w:t>
        </w:r>
      </w:hyperlink>
      <w:r w:rsidRPr="00C93352">
        <w:rPr>
          <w:rFonts w:ascii="Times New Roman" w:hAnsi="Times New Roman" w:cs="Times New Roman"/>
        </w:rPr>
        <w:t xml:space="preserve"> и на официальном сайте торгов в сети «Интернет» по адресу: </w:t>
      </w:r>
      <w:hyperlink r:id="rId16" w:history="1">
        <w:r w:rsidRPr="00C93352">
          <w:rPr>
            <w:rStyle w:val="Internetlink"/>
            <w:rFonts w:ascii="Times New Roman" w:hAnsi="Times New Roman" w:cs="Times New Roman"/>
          </w:rPr>
          <w:t>http://www.torgi.gov.ru</w:t>
        </w:r>
      </w:hyperlink>
    </w:p>
    <w:p w:rsidR="00C93352" w:rsidRPr="00C93352" w:rsidRDefault="00C93352" w:rsidP="00C93352">
      <w:pPr>
        <w:pStyle w:val="Standard"/>
        <w:jc w:val="both"/>
        <w:rPr>
          <w:sz w:val="20"/>
          <w:szCs w:val="20"/>
        </w:rPr>
      </w:pPr>
      <w:r w:rsidRPr="00C93352">
        <w:rPr>
          <w:sz w:val="20"/>
          <w:szCs w:val="20"/>
        </w:rPr>
        <w:t xml:space="preserve">2) в случае  победы в аукционе, заключить с Организатором аукциона договор аренды </w:t>
      </w:r>
      <w:r w:rsidRPr="00C93352">
        <w:rPr>
          <w:spacing w:val="-4"/>
          <w:sz w:val="20"/>
          <w:szCs w:val="20"/>
        </w:rPr>
        <w:t>земельного участка</w:t>
      </w:r>
      <w:r w:rsidRPr="00C93352">
        <w:rPr>
          <w:sz w:val="20"/>
          <w:szCs w:val="20"/>
        </w:rPr>
        <w:t xml:space="preserve"> и уплатить Организатору аукциона  ежегодную арендную плату за использование земельного участка, установленную по итогам аукциона, в сроки, указанные в извещении и договоре аренды;</w:t>
      </w:r>
    </w:p>
    <w:p w:rsidR="00C93352" w:rsidRPr="00C93352" w:rsidRDefault="00C93352" w:rsidP="00C93352">
      <w:pPr>
        <w:pStyle w:val="Standard"/>
        <w:jc w:val="both"/>
        <w:rPr>
          <w:sz w:val="20"/>
          <w:szCs w:val="20"/>
        </w:rPr>
      </w:pPr>
      <w:r w:rsidRPr="00C93352">
        <w:rPr>
          <w:sz w:val="20"/>
          <w:szCs w:val="20"/>
        </w:rPr>
        <w:t>3) представить Организатору аукциона  полный перечень необходимых документов для участия в аукционе  в соответствии с извещением о проведен</w:t>
      </w:r>
      <w:proofErr w:type="gramStart"/>
      <w:r w:rsidRPr="00C93352">
        <w:rPr>
          <w:sz w:val="20"/>
          <w:szCs w:val="20"/>
        </w:rPr>
        <w:t>ии ау</w:t>
      </w:r>
      <w:proofErr w:type="gramEnd"/>
      <w:r w:rsidRPr="00C93352">
        <w:rPr>
          <w:sz w:val="20"/>
          <w:szCs w:val="20"/>
        </w:rPr>
        <w:t>кциона;</w:t>
      </w:r>
    </w:p>
    <w:p w:rsidR="00C93352" w:rsidRPr="00C93352" w:rsidRDefault="00C93352" w:rsidP="00C93352">
      <w:pPr>
        <w:pStyle w:val="Standard"/>
        <w:jc w:val="both"/>
        <w:rPr>
          <w:sz w:val="20"/>
          <w:szCs w:val="20"/>
        </w:rPr>
      </w:pPr>
      <w:r w:rsidRPr="00C93352">
        <w:rPr>
          <w:sz w:val="20"/>
          <w:szCs w:val="20"/>
        </w:rPr>
        <w:t>1. Копия паспорта (для физических лиц).</w:t>
      </w:r>
    </w:p>
    <w:p w:rsidR="00C93352" w:rsidRPr="00C93352" w:rsidRDefault="00C93352" w:rsidP="00C93352">
      <w:pPr>
        <w:pStyle w:val="ConsPlusNormal"/>
        <w:jc w:val="both"/>
        <w:rPr>
          <w:rFonts w:ascii="Times New Roman" w:hAnsi="Times New Roman" w:cs="Times New Roman"/>
          <w:sz w:val="20"/>
        </w:rPr>
      </w:pPr>
      <w:r w:rsidRPr="00C93352">
        <w:rPr>
          <w:rFonts w:ascii="Times New Roman" w:hAnsi="Times New Roman" w:cs="Times New Roman"/>
          <w:sz w:val="20"/>
        </w:rPr>
        <w:t xml:space="preserve">2. Надлежащим образом заверенный перевод </w:t>
      </w:r>
      <w:proofErr w:type="gramStart"/>
      <w:r w:rsidRPr="00C93352">
        <w:rPr>
          <w:rFonts w:ascii="Times New Roman" w:hAnsi="Times New Roman" w:cs="Times New Roman"/>
          <w:sz w:val="20"/>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C93352">
        <w:rPr>
          <w:rFonts w:ascii="Times New Roman" w:hAnsi="Times New Roman" w:cs="Times New Roman"/>
          <w:sz w:val="20"/>
        </w:rPr>
        <w:t>, если заявителем является иностранное юридическое лицо.</w:t>
      </w:r>
    </w:p>
    <w:p w:rsidR="00C93352" w:rsidRPr="00C93352" w:rsidRDefault="00C93352" w:rsidP="00C93352">
      <w:pPr>
        <w:pStyle w:val="ConsPlusNormal"/>
        <w:jc w:val="both"/>
        <w:rPr>
          <w:rFonts w:ascii="Times New Roman" w:hAnsi="Times New Roman" w:cs="Times New Roman"/>
          <w:sz w:val="20"/>
        </w:rPr>
      </w:pPr>
      <w:r w:rsidRPr="00C93352">
        <w:rPr>
          <w:rFonts w:ascii="Times New Roman" w:hAnsi="Times New Roman" w:cs="Times New Roman"/>
          <w:sz w:val="20"/>
        </w:rPr>
        <w:t>3. Документы, подтверждающие внесение задатка.</w:t>
      </w:r>
    </w:p>
    <w:p w:rsidR="00C93352" w:rsidRPr="00C93352" w:rsidRDefault="00C93352" w:rsidP="00C93352">
      <w:pPr>
        <w:pStyle w:val="Standard"/>
        <w:rPr>
          <w:sz w:val="20"/>
          <w:szCs w:val="20"/>
        </w:rPr>
      </w:pPr>
    </w:p>
    <w:p w:rsidR="00C93352" w:rsidRPr="00C93352" w:rsidRDefault="00C93352" w:rsidP="00C93352">
      <w:pPr>
        <w:pStyle w:val="Standard"/>
        <w:rPr>
          <w:sz w:val="20"/>
          <w:szCs w:val="20"/>
        </w:rPr>
      </w:pPr>
      <w:r w:rsidRPr="00C93352">
        <w:rPr>
          <w:sz w:val="20"/>
          <w:szCs w:val="20"/>
        </w:rPr>
        <w:t xml:space="preserve"> Подпись Претендента (его полномочного представителя)</w:t>
      </w:r>
    </w:p>
    <w:p w:rsidR="00C93352" w:rsidRPr="00C93352" w:rsidRDefault="00C93352" w:rsidP="00C93352">
      <w:pPr>
        <w:pStyle w:val="Standard"/>
        <w:tabs>
          <w:tab w:val="left" w:pos="597"/>
          <w:tab w:val="center" w:pos="5556"/>
        </w:tabs>
        <w:rPr>
          <w:sz w:val="20"/>
          <w:szCs w:val="20"/>
        </w:rPr>
      </w:pPr>
      <w:r w:rsidRPr="00C93352">
        <w:rPr>
          <w:sz w:val="20"/>
          <w:szCs w:val="20"/>
        </w:rPr>
        <w:t xml:space="preserve"> ___________________________                               </w:t>
      </w:r>
      <w:r w:rsidRPr="00C93352">
        <w:rPr>
          <w:sz w:val="20"/>
          <w:szCs w:val="20"/>
        </w:rPr>
        <w:tab/>
        <w:t xml:space="preserve">    «_____» _____________ __________ </w:t>
      </w:r>
      <w:proofErr w:type="gramStart"/>
      <w:r w:rsidRPr="00C93352">
        <w:rPr>
          <w:sz w:val="20"/>
          <w:szCs w:val="20"/>
        </w:rPr>
        <w:t>г</w:t>
      </w:r>
      <w:proofErr w:type="gramEnd"/>
      <w:r w:rsidRPr="00C93352">
        <w:rPr>
          <w:sz w:val="20"/>
          <w:szCs w:val="20"/>
        </w:rPr>
        <w:t>.</w:t>
      </w:r>
    </w:p>
    <w:p w:rsidR="00C93352" w:rsidRPr="00C93352" w:rsidRDefault="00C93352" w:rsidP="00C93352">
      <w:pPr>
        <w:pStyle w:val="Standard"/>
        <w:tabs>
          <w:tab w:val="left" w:pos="2181"/>
        </w:tabs>
        <w:rPr>
          <w:sz w:val="20"/>
          <w:szCs w:val="20"/>
        </w:rPr>
      </w:pPr>
      <w:r w:rsidRPr="00C93352">
        <w:rPr>
          <w:sz w:val="20"/>
          <w:szCs w:val="20"/>
        </w:rPr>
        <w:t xml:space="preserve">           </w:t>
      </w:r>
    </w:p>
    <w:p w:rsidR="00C93352" w:rsidRPr="00C93352" w:rsidRDefault="00C93352" w:rsidP="00C93352">
      <w:pPr>
        <w:pStyle w:val="Standard"/>
        <w:tabs>
          <w:tab w:val="left" w:pos="2181"/>
        </w:tabs>
        <w:rPr>
          <w:sz w:val="20"/>
          <w:szCs w:val="20"/>
        </w:rPr>
      </w:pPr>
      <w:r w:rsidRPr="00C93352">
        <w:rPr>
          <w:sz w:val="20"/>
          <w:szCs w:val="20"/>
        </w:rPr>
        <w:t xml:space="preserve">         Заявка принята Организатором аукциона:</w:t>
      </w:r>
    </w:p>
    <w:p w:rsidR="00C93352" w:rsidRPr="00C93352" w:rsidRDefault="00C93352" w:rsidP="00C93352">
      <w:pPr>
        <w:pStyle w:val="Standard"/>
        <w:tabs>
          <w:tab w:val="left" w:pos="2181"/>
        </w:tabs>
        <w:jc w:val="center"/>
        <w:rPr>
          <w:sz w:val="20"/>
          <w:szCs w:val="20"/>
        </w:rPr>
      </w:pPr>
    </w:p>
    <w:p w:rsidR="00C93352" w:rsidRPr="00C93352" w:rsidRDefault="00C93352" w:rsidP="00C93352">
      <w:pPr>
        <w:pStyle w:val="Standard"/>
        <w:tabs>
          <w:tab w:val="left" w:pos="2181"/>
        </w:tabs>
        <w:jc w:val="center"/>
        <w:rPr>
          <w:sz w:val="20"/>
          <w:szCs w:val="20"/>
        </w:rPr>
      </w:pPr>
      <w:r w:rsidRPr="00C93352">
        <w:rPr>
          <w:sz w:val="20"/>
          <w:szCs w:val="20"/>
        </w:rPr>
        <w:t>час</w:t>
      </w:r>
      <w:proofErr w:type="gramStart"/>
      <w:r w:rsidRPr="00C93352">
        <w:rPr>
          <w:sz w:val="20"/>
          <w:szCs w:val="20"/>
        </w:rPr>
        <w:t>.</w:t>
      </w:r>
      <w:proofErr w:type="gramEnd"/>
      <w:r w:rsidRPr="00C93352">
        <w:rPr>
          <w:sz w:val="20"/>
          <w:szCs w:val="20"/>
        </w:rPr>
        <w:t xml:space="preserve">__________ </w:t>
      </w:r>
      <w:proofErr w:type="gramStart"/>
      <w:r w:rsidRPr="00C93352">
        <w:rPr>
          <w:sz w:val="20"/>
          <w:szCs w:val="20"/>
        </w:rPr>
        <w:t>м</w:t>
      </w:r>
      <w:proofErr w:type="gramEnd"/>
      <w:r w:rsidRPr="00C93352">
        <w:rPr>
          <w:sz w:val="20"/>
          <w:szCs w:val="20"/>
        </w:rPr>
        <w:t xml:space="preserve">ин.__________ «______»______________ </w:t>
      </w:r>
      <w:proofErr w:type="spellStart"/>
      <w:r w:rsidRPr="00C93352">
        <w:rPr>
          <w:sz w:val="20"/>
          <w:szCs w:val="20"/>
        </w:rPr>
        <w:t>_______г</w:t>
      </w:r>
      <w:proofErr w:type="spellEnd"/>
      <w:r w:rsidRPr="00C93352">
        <w:rPr>
          <w:sz w:val="20"/>
          <w:szCs w:val="20"/>
        </w:rPr>
        <w:t xml:space="preserve"> за №_______</w:t>
      </w:r>
    </w:p>
    <w:p w:rsidR="00C93352" w:rsidRPr="00C93352" w:rsidRDefault="00C93352" w:rsidP="00C93352">
      <w:pPr>
        <w:pStyle w:val="Standard"/>
        <w:tabs>
          <w:tab w:val="left" w:pos="2181"/>
        </w:tabs>
        <w:jc w:val="center"/>
        <w:rPr>
          <w:sz w:val="20"/>
          <w:szCs w:val="20"/>
        </w:rPr>
      </w:pPr>
      <w:r w:rsidRPr="00C93352">
        <w:rPr>
          <w:sz w:val="20"/>
          <w:szCs w:val="20"/>
        </w:rPr>
        <w:t>Подпись уполномоченного лица Организатора аукциона</w:t>
      </w:r>
    </w:p>
    <w:p w:rsidR="00C93352" w:rsidRPr="00C93352" w:rsidRDefault="00C93352" w:rsidP="00C93352">
      <w:pPr>
        <w:pStyle w:val="Standard"/>
        <w:pBdr>
          <w:bottom w:val="single" w:sz="12" w:space="1" w:color="auto"/>
        </w:pBdr>
        <w:tabs>
          <w:tab w:val="left" w:pos="2181"/>
        </w:tabs>
        <w:jc w:val="center"/>
        <w:rPr>
          <w:sz w:val="20"/>
          <w:szCs w:val="20"/>
        </w:rPr>
      </w:pPr>
    </w:p>
    <w:p w:rsidR="00C93352" w:rsidRPr="00C93352" w:rsidRDefault="00C93352" w:rsidP="00C93352">
      <w:pPr>
        <w:pStyle w:val="ConsNormal"/>
        <w:ind w:firstLine="709"/>
        <w:jc w:val="both"/>
        <w:rPr>
          <w:rFonts w:ascii="Times New Roman" w:hAnsi="Times New Roman" w:cs="Times New Roman"/>
          <w:sz w:val="20"/>
          <w:szCs w:val="20"/>
        </w:rPr>
      </w:pPr>
    </w:p>
    <w:p w:rsidR="00C93352" w:rsidRPr="00C93352" w:rsidRDefault="00C93352" w:rsidP="00C93352">
      <w:pPr>
        <w:pStyle w:val="af6"/>
        <w:spacing w:after="0"/>
        <w:jc w:val="center"/>
        <w:rPr>
          <w:rFonts w:ascii="Times New Roman" w:hAnsi="Times New Roman" w:cs="Times New Roman"/>
          <w:sz w:val="20"/>
          <w:szCs w:val="20"/>
        </w:rPr>
      </w:pPr>
      <w:r w:rsidRPr="00C93352">
        <w:rPr>
          <w:rFonts w:ascii="Times New Roman" w:hAnsi="Times New Roman" w:cs="Times New Roman"/>
          <w:sz w:val="20"/>
          <w:szCs w:val="20"/>
        </w:rPr>
        <w:t>ОПИСЬ</w:t>
      </w:r>
    </w:p>
    <w:p w:rsidR="00C93352" w:rsidRPr="00C93352" w:rsidRDefault="00C93352" w:rsidP="00C93352">
      <w:pPr>
        <w:jc w:val="center"/>
        <w:rPr>
          <w:b/>
        </w:rPr>
      </w:pPr>
      <w:r w:rsidRPr="00C93352">
        <w:rPr>
          <w:b/>
        </w:rPr>
        <w:t xml:space="preserve">документов, представленных заявителем для участия в аукционе </w:t>
      </w:r>
    </w:p>
    <w:p w:rsidR="00C93352" w:rsidRPr="00C93352" w:rsidRDefault="00C93352" w:rsidP="00C93352">
      <w:pPr>
        <w:pStyle w:val="a3"/>
        <w:spacing w:before="0" w:beforeAutospacing="0" w:after="0"/>
        <w:ind w:firstLine="709"/>
        <w:jc w:val="center"/>
        <w:rPr>
          <w:b/>
          <w:spacing w:val="-4"/>
          <w:sz w:val="20"/>
          <w:szCs w:val="20"/>
        </w:rPr>
      </w:pPr>
      <w:r w:rsidRPr="00C93352">
        <w:rPr>
          <w:b/>
          <w:sz w:val="20"/>
          <w:szCs w:val="20"/>
        </w:rPr>
        <w:t xml:space="preserve">по продаже </w:t>
      </w:r>
      <w:r w:rsidRPr="00C93352">
        <w:rPr>
          <w:b/>
          <w:spacing w:val="-4"/>
          <w:sz w:val="20"/>
          <w:szCs w:val="20"/>
        </w:rPr>
        <w:t>земельного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763"/>
        <w:gridCol w:w="2373"/>
      </w:tblGrid>
      <w:tr w:rsidR="00C93352" w:rsidRPr="00C93352" w:rsidTr="009348D4">
        <w:tc>
          <w:tcPr>
            <w:tcW w:w="7763" w:type="dxa"/>
          </w:tcPr>
          <w:p w:rsidR="00C93352" w:rsidRPr="00C93352" w:rsidRDefault="00C93352" w:rsidP="00C93352">
            <w:pPr>
              <w:jc w:val="center"/>
              <w:rPr>
                <w:b/>
              </w:rPr>
            </w:pPr>
            <w:r w:rsidRPr="00C93352">
              <w:rPr>
                <w:b/>
              </w:rPr>
              <w:t>Наименование</w:t>
            </w:r>
          </w:p>
          <w:p w:rsidR="00C93352" w:rsidRPr="00C93352" w:rsidRDefault="00C93352" w:rsidP="00C93352">
            <w:pPr>
              <w:jc w:val="center"/>
              <w:rPr>
                <w:b/>
              </w:rPr>
            </w:pPr>
          </w:p>
        </w:tc>
        <w:tc>
          <w:tcPr>
            <w:tcW w:w="2373" w:type="dxa"/>
          </w:tcPr>
          <w:p w:rsidR="00C93352" w:rsidRPr="00C93352" w:rsidRDefault="00C93352" w:rsidP="00C93352">
            <w:pPr>
              <w:jc w:val="center"/>
              <w:rPr>
                <w:b/>
              </w:rPr>
            </w:pPr>
            <w:r w:rsidRPr="00C93352">
              <w:rPr>
                <w:b/>
              </w:rPr>
              <w:t>Кол-во листов</w:t>
            </w:r>
          </w:p>
        </w:tc>
      </w:tr>
      <w:tr w:rsidR="00C93352" w:rsidRPr="00C93352" w:rsidTr="009348D4">
        <w:tc>
          <w:tcPr>
            <w:tcW w:w="7763" w:type="dxa"/>
          </w:tcPr>
          <w:p w:rsidR="00C93352" w:rsidRPr="00C93352" w:rsidRDefault="00C93352" w:rsidP="00C93352">
            <w:pPr>
              <w:widowControl/>
              <w:numPr>
                <w:ilvl w:val="0"/>
                <w:numId w:val="28"/>
              </w:numPr>
              <w:autoSpaceDE/>
              <w:autoSpaceDN/>
              <w:adjustRightInd/>
            </w:pPr>
            <w:r w:rsidRPr="00C93352">
              <w:t>Заявка на участие.</w:t>
            </w:r>
          </w:p>
        </w:tc>
        <w:tc>
          <w:tcPr>
            <w:tcW w:w="2373" w:type="dxa"/>
          </w:tcPr>
          <w:p w:rsidR="00C93352" w:rsidRPr="00C93352" w:rsidRDefault="00C93352" w:rsidP="00C93352">
            <w:pPr>
              <w:rPr>
                <w:b/>
              </w:rPr>
            </w:pPr>
          </w:p>
        </w:tc>
      </w:tr>
      <w:tr w:rsidR="00C93352" w:rsidRPr="00C93352" w:rsidTr="009348D4">
        <w:tc>
          <w:tcPr>
            <w:tcW w:w="7763" w:type="dxa"/>
          </w:tcPr>
          <w:p w:rsidR="00C93352" w:rsidRPr="00C93352" w:rsidRDefault="00C93352" w:rsidP="00C93352">
            <w:pPr>
              <w:widowControl/>
              <w:numPr>
                <w:ilvl w:val="0"/>
                <w:numId w:val="28"/>
              </w:numPr>
              <w:autoSpaceDE/>
              <w:autoSpaceDN/>
              <w:adjustRightInd/>
            </w:pPr>
            <w:r w:rsidRPr="00C93352">
              <w:t>Копии  документов,  удостоверяющих личность – для физического лица.</w:t>
            </w:r>
          </w:p>
        </w:tc>
        <w:tc>
          <w:tcPr>
            <w:tcW w:w="2373" w:type="dxa"/>
          </w:tcPr>
          <w:p w:rsidR="00C93352" w:rsidRPr="00C93352" w:rsidRDefault="00C93352" w:rsidP="00C93352">
            <w:pPr>
              <w:rPr>
                <w:b/>
              </w:rPr>
            </w:pPr>
          </w:p>
        </w:tc>
      </w:tr>
      <w:tr w:rsidR="00C93352" w:rsidRPr="00C93352" w:rsidTr="009348D4">
        <w:tc>
          <w:tcPr>
            <w:tcW w:w="7763" w:type="dxa"/>
          </w:tcPr>
          <w:p w:rsidR="00C93352" w:rsidRPr="00C93352" w:rsidRDefault="00C93352" w:rsidP="00C93352">
            <w:pPr>
              <w:widowControl/>
              <w:numPr>
                <w:ilvl w:val="0"/>
                <w:numId w:val="28"/>
              </w:numPr>
              <w:autoSpaceDE/>
              <w:autoSpaceDN/>
              <w:adjustRightInd/>
            </w:pPr>
            <w:r w:rsidRPr="00C93352">
              <w:t>Надлежащим образом оформленная доверенность на лицо, имеющее право действовать от имени Претендента.</w:t>
            </w:r>
          </w:p>
        </w:tc>
        <w:tc>
          <w:tcPr>
            <w:tcW w:w="2373" w:type="dxa"/>
          </w:tcPr>
          <w:p w:rsidR="00C93352" w:rsidRPr="00C93352" w:rsidRDefault="00C93352" w:rsidP="00C93352">
            <w:pPr>
              <w:rPr>
                <w:b/>
              </w:rPr>
            </w:pPr>
          </w:p>
        </w:tc>
      </w:tr>
      <w:tr w:rsidR="00C93352" w:rsidRPr="00C93352" w:rsidTr="009348D4">
        <w:tc>
          <w:tcPr>
            <w:tcW w:w="7763" w:type="dxa"/>
          </w:tcPr>
          <w:p w:rsidR="00C93352" w:rsidRPr="00C93352" w:rsidRDefault="00C93352" w:rsidP="00C93352">
            <w:pPr>
              <w:widowControl/>
              <w:numPr>
                <w:ilvl w:val="0"/>
                <w:numId w:val="28"/>
              </w:numPr>
              <w:autoSpaceDE/>
              <w:autoSpaceDN/>
              <w:adjustRightInd/>
            </w:pPr>
            <w:r w:rsidRPr="00C93352">
              <w:t xml:space="preserve">Надлежащим образом заверенный перевод </w:t>
            </w:r>
            <w:proofErr w:type="gramStart"/>
            <w:r w:rsidRPr="00C93352">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C93352">
              <w:t>, если заявителем является иностранное юридическое лицо.</w:t>
            </w:r>
          </w:p>
        </w:tc>
        <w:tc>
          <w:tcPr>
            <w:tcW w:w="2373" w:type="dxa"/>
          </w:tcPr>
          <w:p w:rsidR="00C93352" w:rsidRPr="00C93352" w:rsidRDefault="00C93352" w:rsidP="00C93352">
            <w:pPr>
              <w:rPr>
                <w:b/>
              </w:rPr>
            </w:pPr>
          </w:p>
        </w:tc>
      </w:tr>
      <w:tr w:rsidR="00C93352" w:rsidRPr="00C93352" w:rsidTr="009348D4">
        <w:tc>
          <w:tcPr>
            <w:tcW w:w="7763" w:type="dxa"/>
          </w:tcPr>
          <w:p w:rsidR="00C93352" w:rsidRPr="00C93352" w:rsidRDefault="00C93352" w:rsidP="00C93352">
            <w:pPr>
              <w:widowControl/>
              <w:numPr>
                <w:ilvl w:val="0"/>
                <w:numId w:val="28"/>
              </w:numPr>
              <w:autoSpaceDE/>
              <w:autoSpaceDN/>
              <w:adjustRightInd/>
            </w:pPr>
            <w:r w:rsidRPr="00C93352">
              <w:t>________________________________________________________________________________________________________________________________________________________________________________________________________________________________</w:t>
            </w:r>
          </w:p>
        </w:tc>
        <w:tc>
          <w:tcPr>
            <w:tcW w:w="2373" w:type="dxa"/>
          </w:tcPr>
          <w:p w:rsidR="00C93352" w:rsidRPr="00C93352" w:rsidRDefault="00C93352" w:rsidP="00C93352">
            <w:pPr>
              <w:rPr>
                <w:b/>
              </w:rPr>
            </w:pPr>
          </w:p>
        </w:tc>
      </w:tr>
    </w:tbl>
    <w:p w:rsidR="00C93352" w:rsidRPr="00C93352" w:rsidRDefault="00C93352" w:rsidP="00C93352">
      <w:pPr>
        <w:jc w:val="both"/>
        <w:rPr>
          <w:b/>
        </w:rPr>
      </w:pPr>
      <w:r w:rsidRPr="00C93352">
        <w:rPr>
          <w:b/>
        </w:rPr>
        <w:t>_____________________________________________</w:t>
      </w:r>
    </w:p>
    <w:p w:rsidR="00C93352" w:rsidRPr="00C93352" w:rsidRDefault="00C93352" w:rsidP="00C93352">
      <w:pPr>
        <w:jc w:val="right"/>
        <w:rPr>
          <w:b/>
        </w:rPr>
      </w:pPr>
      <w:r w:rsidRPr="00C93352">
        <w:rPr>
          <w:b/>
        </w:rPr>
        <w:t>_________________________________</w:t>
      </w:r>
    </w:p>
    <w:p w:rsidR="00C93352" w:rsidRPr="00C93352" w:rsidRDefault="00C93352" w:rsidP="00C93352">
      <w:pPr>
        <w:jc w:val="both"/>
        <w:rPr>
          <w:b/>
        </w:rPr>
      </w:pPr>
      <w:r w:rsidRPr="00C93352">
        <w:rPr>
          <w:b/>
        </w:rPr>
        <w:t xml:space="preserve">_____________________________________________                          </w:t>
      </w:r>
      <w:r w:rsidRPr="00C93352">
        <w:t>(подпись заявителя</w:t>
      </w:r>
      <w:r w:rsidRPr="00C93352">
        <w:rPr>
          <w:b/>
        </w:rPr>
        <w:t>)</w:t>
      </w:r>
    </w:p>
    <w:p w:rsidR="00C93352" w:rsidRPr="00C93352" w:rsidRDefault="00C93352" w:rsidP="00C93352">
      <w:pPr>
        <w:jc w:val="both"/>
      </w:pPr>
      <w:r w:rsidRPr="00C93352">
        <w:lastRenderedPageBreak/>
        <w:t xml:space="preserve">                                (Ф.И.О. заявителя)</w:t>
      </w:r>
    </w:p>
    <w:p w:rsidR="00C93352" w:rsidRPr="00C93352" w:rsidRDefault="00C93352" w:rsidP="00C93352">
      <w:pPr>
        <w:jc w:val="both"/>
        <w:rPr>
          <w:b/>
        </w:rPr>
      </w:pPr>
    </w:p>
    <w:p w:rsidR="00C93352" w:rsidRPr="00C93352" w:rsidRDefault="00C93352" w:rsidP="00C93352">
      <w:pPr>
        <w:jc w:val="both"/>
      </w:pPr>
      <w:r w:rsidRPr="00C93352">
        <w:t>«______»_____________________ 2017 года.</w:t>
      </w:r>
    </w:p>
    <w:p w:rsidR="00C93352" w:rsidRPr="00C93352" w:rsidRDefault="00C93352" w:rsidP="00C93352">
      <w:pPr>
        <w:jc w:val="both"/>
      </w:pPr>
    </w:p>
    <w:p w:rsidR="00C93352" w:rsidRPr="00C93352" w:rsidRDefault="00C93352" w:rsidP="00C93352">
      <w:pPr>
        <w:jc w:val="both"/>
      </w:pPr>
    </w:p>
    <w:p w:rsidR="00C93352" w:rsidRPr="00C93352" w:rsidRDefault="00C93352" w:rsidP="00C93352">
      <w:pPr>
        <w:jc w:val="both"/>
      </w:pPr>
      <w:r w:rsidRPr="00C93352">
        <w:t>Заявка принята Организатором аукциона:</w:t>
      </w:r>
    </w:p>
    <w:p w:rsidR="00C93352" w:rsidRPr="00C93352" w:rsidRDefault="00C93352" w:rsidP="00C93352">
      <w:pPr>
        <w:jc w:val="both"/>
      </w:pPr>
    </w:p>
    <w:p w:rsidR="00C93352" w:rsidRPr="00C93352" w:rsidRDefault="00C93352" w:rsidP="00C93352">
      <w:pPr>
        <w:jc w:val="both"/>
      </w:pPr>
      <w:r w:rsidRPr="00C93352">
        <w:t>час</w:t>
      </w:r>
      <w:proofErr w:type="gramStart"/>
      <w:r w:rsidRPr="00C93352">
        <w:t>.</w:t>
      </w:r>
      <w:proofErr w:type="gramEnd"/>
      <w:r w:rsidRPr="00C93352">
        <w:t xml:space="preserve"> _______ </w:t>
      </w:r>
      <w:proofErr w:type="gramStart"/>
      <w:r w:rsidRPr="00C93352">
        <w:t>м</w:t>
      </w:r>
      <w:proofErr w:type="gramEnd"/>
      <w:r w:rsidRPr="00C93352">
        <w:t xml:space="preserve">ин. _______ «_______» ________________ 2017 г. за </w:t>
      </w:r>
      <w:r w:rsidRPr="00C93352">
        <w:rPr>
          <w:lang w:val="en-US"/>
        </w:rPr>
        <w:t>N</w:t>
      </w:r>
      <w:r w:rsidRPr="00C93352">
        <w:t xml:space="preserve"> _________.</w:t>
      </w:r>
    </w:p>
    <w:p w:rsidR="00C93352" w:rsidRPr="00C93352" w:rsidRDefault="00C93352" w:rsidP="00C93352">
      <w:pPr>
        <w:jc w:val="both"/>
      </w:pPr>
    </w:p>
    <w:p w:rsidR="00C93352" w:rsidRPr="00C93352" w:rsidRDefault="00C93352" w:rsidP="00C93352">
      <w:pPr>
        <w:pStyle w:val="1"/>
        <w:rPr>
          <w:b/>
          <w:sz w:val="20"/>
          <w:szCs w:val="20"/>
        </w:rPr>
      </w:pPr>
      <w:r w:rsidRPr="00C93352">
        <w:rPr>
          <w:sz w:val="20"/>
          <w:szCs w:val="20"/>
        </w:rPr>
        <w:t>Подпись уполномоченного лица Организатора аукциона</w:t>
      </w:r>
    </w:p>
    <w:p w:rsidR="00C93352" w:rsidRPr="00C93352" w:rsidRDefault="00C93352" w:rsidP="00C93352">
      <w:pPr>
        <w:jc w:val="both"/>
      </w:pPr>
      <w:r w:rsidRPr="00C93352">
        <w:t xml:space="preserve">___________________________________________ </w:t>
      </w:r>
    </w:p>
    <w:p w:rsidR="00C93352" w:rsidRPr="00C93352" w:rsidRDefault="00C93352" w:rsidP="00C93352">
      <w:pPr>
        <w:jc w:val="right"/>
        <w:rPr>
          <w:b/>
        </w:rPr>
      </w:pPr>
      <w:r w:rsidRPr="00C93352">
        <w:rPr>
          <w:b/>
        </w:rPr>
        <w:t>ПРОЕКТ</w:t>
      </w:r>
    </w:p>
    <w:p w:rsidR="00C93352" w:rsidRPr="00C93352" w:rsidRDefault="00C93352" w:rsidP="00C93352">
      <w:pPr>
        <w:jc w:val="center"/>
        <w:rPr>
          <w:b/>
          <w:bCs/>
        </w:rPr>
      </w:pPr>
      <w:r w:rsidRPr="00C93352">
        <w:rPr>
          <w:b/>
          <w:bCs/>
        </w:rPr>
        <w:t>ДОГОВОР АРЕНДЫ ЗЕМЕЛЬНОГО УЧАСТКА N ________</w:t>
      </w:r>
    </w:p>
    <w:p w:rsidR="00C93352" w:rsidRPr="00C93352" w:rsidRDefault="00C93352" w:rsidP="00C93352">
      <w:pPr>
        <w:jc w:val="both"/>
      </w:pPr>
      <w:r w:rsidRPr="00C93352">
        <w:rPr>
          <w:bCs/>
        </w:rPr>
        <w:t>п</w:t>
      </w:r>
      <w:proofErr w:type="gramStart"/>
      <w:r w:rsidRPr="00C93352">
        <w:rPr>
          <w:bCs/>
        </w:rPr>
        <w:t>.О</w:t>
      </w:r>
      <w:proofErr w:type="gramEnd"/>
      <w:r w:rsidRPr="00C93352">
        <w:rPr>
          <w:bCs/>
        </w:rPr>
        <w:t>стровское</w:t>
      </w:r>
      <w:r w:rsidRPr="00C93352">
        <w:t xml:space="preserve"> _________________</w:t>
      </w:r>
      <w:r w:rsidRPr="00C93352">
        <w:rPr>
          <w:bCs/>
        </w:rPr>
        <w:t>.</w:t>
      </w:r>
      <w:r w:rsidRPr="00C93352">
        <w:br/>
      </w:r>
      <w:r w:rsidRPr="00C93352">
        <w:br/>
        <w:t xml:space="preserve">      Администрация Островского муниципального района в лице заведующего отделом по экономике, </w:t>
      </w:r>
      <w:proofErr w:type="spellStart"/>
      <w:r w:rsidRPr="00C93352">
        <w:t>имущественно-земельным</w:t>
      </w:r>
      <w:proofErr w:type="spellEnd"/>
      <w:r w:rsidRPr="00C93352">
        <w:t xml:space="preserve"> отношениям и сельскому хозяйству </w:t>
      </w:r>
      <w:r w:rsidRPr="00C93352">
        <w:rPr>
          <w:bCs/>
        </w:rPr>
        <w:t>Масловой Светланы Витальевны</w:t>
      </w:r>
      <w:r w:rsidRPr="00C93352">
        <w:rPr>
          <w:b/>
          <w:bCs/>
        </w:rPr>
        <w:t xml:space="preserve">, </w:t>
      </w:r>
      <w:r w:rsidRPr="00C93352">
        <w:t xml:space="preserve">действующей на основании распоряжения администрации Островского муниципального района Костромской области № 436 от 09.03.2017г., именуемая в дальнейшем  «Арендодатель» </w:t>
      </w:r>
      <w:r w:rsidRPr="00C93352">
        <w:rPr>
          <w:bCs/>
        </w:rPr>
        <w:t xml:space="preserve">и </w:t>
      </w:r>
      <w:r w:rsidRPr="00C93352">
        <w:t xml:space="preserve">_______________________________________________________________, зарегистрированный по адресу </w:t>
      </w:r>
      <w:proofErr w:type="spellStart"/>
      <w:r w:rsidRPr="00C93352">
        <w:t>г______________________________________</w:t>
      </w:r>
      <w:proofErr w:type="spellEnd"/>
      <w:r w:rsidRPr="00C93352">
        <w:t xml:space="preserve">, именуемый в дальнейшем «Арендатор» и именуемые в дальнейшем «Стороны»,  заключили настоящий договор о нижеследующем: </w:t>
      </w:r>
    </w:p>
    <w:p w:rsidR="00C93352" w:rsidRPr="00C93352" w:rsidRDefault="00C93352" w:rsidP="00C93352">
      <w:pPr>
        <w:jc w:val="center"/>
        <w:rPr>
          <w:b/>
          <w:bCs/>
        </w:rPr>
      </w:pPr>
      <w:r w:rsidRPr="00C93352">
        <w:rPr>
          <w:b/>
          <w:bCs/>
        </w:rPr>
        <w:t>1. Предмет Договора</w:t>
      </w:r>
    </w:p>
    <w:p w:rsidR="00C93352" w:rsidRPr="00C93352" w:rsidRDefault="00C93352" w:rsidP="00C93352">
      <w:pPr>
        <w:pStyle w:val="Standard"/>
        <w:tabs>
          <w:tab w:val="left" w:pos="900"/>
        </w:tabs>
        <w:jc w:val="both"/>
        <w:rPr>
          <w:sz w:val="20"/>
          <w:szCs w:val="20"/>
        </w:rPr>
      </w:pPr>
      <w:r w:rsidRPr="00C93352">
        <w:rPr>
          <w:sz w:val="20"/>
          <w:szCs w:val="20"/>
        </w:rPr>
        <w:t xml:space="preserve">1.1. На основании протокола о результатах аукциона </w:t>
      </w:r>
      <w:r w:rsidRPr="00C93352">
        <w:rPr>
          <w:spacing w:val="-4"/>
          <w:sz w:val="20"/>
          <w:szCs w:val="20"/>
        </w:rPr>
        <w:t>на право заключения договора аренды земельного участка</w:t>
      </w:r>
      <w:r w:rsidRPr="00C93352">
        <w:rPr>
          <w:sz w:val="20"/>
          <w:szCs w:val="20"/>
        </w:rPr>
        <w:t xml:space="preserve"> </w:t>
      </w:r>
      <w:proofErr w:type="gramStart"/>
      <w:r w:rsidRPr="00C93352">
        <w:rPr>
          <w:sz w:val="20"/>
          <w:szCs w:val="20"/>
        </w:rPr>
        <w:t>от</w:t>
      </w:r>
      <w:proofErr w:type="gramEnd"/>
      <w:r w:rsidRPr="00C93352">
        <w:rPr>
          <w:sz w:val="20"/>
          <w:szCs w:val="20"/>
        </w:rPr>
        <w:t xml:space="preserve"> __________. № ____, </w:t>
      </w:r>
      <w:proofErr w:type="gramStart"/>
      <w:r w:rsidRPr="00C93352">
        <w:rPr>
          <w:sz w:val="20"/>
          <w:szCs w:val="20"/>
        </w:rPr>
        <w:t>Арендодатель</w:t>
      </w:r>
      <w:proofErr w:type="gramEnd"/>
      <w:r w:rsidRPr="00C93352">
        <w:rPr>
          <w:sz w:val="20"/>
          <w:szCs w:val="20"/>
        </w:rPr>
        <w:t xml:space="preserve"> предоставляет, а Арендатор принимает в аренду земельный участок из земель населенных пунктов с кадастровым номером 44:15:____________, общей площадью _______ кв.м., расположенный по адресу Костромская область, Островский район, __________________________, разрешенное использование — _____________________________________________________. </w:t>
      </w:r>
    </w:p>
    <w:p w:rsidR="00C93352" w:rsidRPr="00C93352" w:rsidRDefault="00C93352" w:rsidP="00C93352">
      <w:pPr>
        <w:ind w:firstLine="709"/>
        <w:jc w:val="both"/>
      </w:pPr>
      <w:r w:rsidRPr="00C93352">
        <w:t>1.2. На Участке не имеется объектов недвижимого имущества.</w:t>
      </w:r>
    </w:p>
    <w:p w:rsidR="00C93352" w:rsidRPr="00C93352" w:rsidRDefault="00C93352" w:rsidP="00C93352">
      <w:pPr>
        <w:jc w:val="center"/>
        <w:rPr>
          <w:b/>
          <w:bCs/>
        </w:rPr>
      </w:pPr>
      <w:r w:rsidRPr="00C93352">
        <w:rPr>
          <w:b/>
          <w:bCs/>
        </w:rPr>
        <w:t>2. Срок Договора</w:t>
      </w:r>
    </w:p>
    <w:p w:rsidR="00C93352" w:rsidRPr="00C93352" w:rsidRDefault="00C93352" w:rsidP="00C93352">
      <w:pPr>
        <w:ind w:firstLine="540"/>
        <w:jc w:val="both"/>
      </w:pPr>
      <w:r w:rsidRPr="00C93352">
        <w:t>2.1. Срок аренды Участка ______________.</w:t>
      </w:r>
    </w:p>
    <w:p w:rsidR="00C93352" w:rsidRPr="00C93352" w:rsidRDefault="00C93352" w:rsidP="00C93352">
      <w:pPr>
        <w:ind w:firstLine="540"/>
        <w:jc w:val="both"/>
      </w:pPr>
      <w:r w:rsidRPr="00C93352">
        <w:t>2.2. Участок считается переданным Арендодателем в аренду Арендатору с даты, указанной в п. 2.1 настоящего Договора.</w:t>
      </w:r>
    </w:p>
    <w:p w:rsidR="00C93352" w:rsidRPr="00C93352" w:rsidRDefault="00C93352" w:rsidP="00C93352">
      <w:pPr>
        <w:pStyle w:val="Standard"/>
        <w:autoSpaceDE w:val="0"/>
        <w:ind w:firstLine="540"/>
        <w:jc w:val="both"/>
        <w:rPr>
          <w:sz w:val="20"/>
          <w:szCs w:val="20"/>
        </w:rPr>
      </w:pPr>
      <w:r w:rsidRPr="00C93352">
        <w:rPr>
          <w:sz w:val="20"/>
          <w:szCs w:val="20"/>
        </w:rPr>
        <w:t>2.3. Договор подлежит государственной регистрации в органе, осуществляющем государственную регистрацию прав на недвижимое имущество и сделок с ним</w:t>
      </w:r>
      <w:proofErr w:type="gramStart"/>
      <w:r w:rsidRPr="00C93352">
        <w:rPr>
          <w:sz w:val="20"/>
          <w:szCs w:val="20"/>
        </w:rPr>
        <w:t xml:space="preserve"> .</w:t>
      </w:r>
      <w:proofErr w:type="gramEnd"/>
    </w:p>
    <w:p w:rsidR="00C93352" w:rsidRPr="00C93352" w:rsidRDefault="00C93352" w:rsidP="00C93352">
      <w:pPr>
        <w:jc w:val="center"/>
        <w:rPr>
          <w:b/>
          <w:bCs/>
        </w:rPr>
      </w:pPr>
      <w:r w:rsidRPr="00C93352">
        <w:rPr>
          <w:b/>
          <w:bCs/>
        </w:rPr>
        <w:t>3. Размер и условия внесения арендной платы</w:t>
      </w:r>
    </w:p>
    <w:p w:rsidR="00C93352" w:rsidRPr="00C93352" w:rsidRDefault="00C93352" w:rsidP="00C93352">
      <w:pPr>
        <w:jc w:val="both"/>
      </w:pPr>
      <w:r w:rsidRPr="00C93352">
        <w:t xml:space="preserve">3.1. Размер арендной платы за использование земельного участка определяется на основании протокола о результатах аукциона </w:t>
      </w:r>
      <w:r w:rsidRPr="00C93352">
        <w:rPr>
          <w:spacing w:val="-4"/>
        </w:rPr>
        <w:t>на право заключения договора аренды земельного участка</w:t>
      </w:r>
      <w:r w:rsidRPr="00C93352">
        <w:t xml:space="preserve"> </w:t>
      </w:r>
      <w:proofErr w:type="gramStart"/>
      <w:r w:rsidRPr="00C93352">
        <w:t>от</w:t>
      </w:r>
      <w:proofErr w:type="gramEnd"/>
      <w:r w:rsidRPr="00C93352">
        <w:t xml:space="preserve"> __________. № ____. </w:t>
      </w:r>
    </w:p>
    <w:p w:rsidR="00C93352" w:rsidRPr="00C93352" w:rsidRDefault="00C93352" w:rsidP="00C93352">
      <w:pPr>
        <w:jc w:val="both"/>
      </w:pPr>
      <w:r w:rsidRPr="00C93352">
        <w:t>Сумма арендной платы по результатам аукциона за первый год аренды земельного участка вносится Арендатором в течение 10 дней с момента подписания настоящего договора, путем перечисления на расчетный счет:</w:t>
      </w:r>
    </w:p>
    <w:p w:rsidR="00C93352" w:rsidRPr="00C93352" w:rsidRDefault="00C93352" w:rsidP="00C93352">
      <w:pPr>
        <w:tabs>
          <w:tab w:val="left" w:pos="1620"/>
        </w:tabs>
        <w:jc w:val="both"/>
      </w:pPr>
      <w:r w:rsidRPr="00C93352">
        <w:t xml:space="preserve">Наименование получателя платежа:  </w:t>
      </w:r>
    </w:p>
    <w:p w:rsidR="00C93352" w:rsidRPr="00C93352" w:rsidRDefault="00C93352" w:rsidP="00C93352">
      <w:pPr>
        <w:tabs>
          <w:tab w:val="left" w:pos="1620"/>
        </w:tabs>
        <w:jc w:val="both"/>
      </w:pPr>
      <w:r w:rsidRPr="00C93352">
        <w:t>УФК по Костромской области (Администрация Островского муниципального района)</w:t>
      </w:r>
    </w:p>
    <w:p w:rsidR="00C93352" w:rsidRPr="00C93352" w:rsidRDefault="00C93352" w:rsidP="00C93352">
      <w:pPr>
        <w:tabs>
          <w:tab w:val="left" w:pos="1620"/>
        </w:tabs>
        <w:jc w:val="both"/>
      </w:pPr>
      <w:r w:rsidRPr="00C93352">
        <w:t>КПП: 442101001</w:t>
      </w:r>
    </w:p>
    <w:p w:rsidR="00C93352" w:rsidRPr="00C93352" w:rsidRDefault="00C93352" w:rsidP="00C93352">
      <w:pPr>
        <w:tabs>
          <w:tab w:val="left" w:pos="1620"/>
        </w:tabs>
        <w:jc w:val="both"/>
      </w:pPr>
      <w:r w:rsidRPr="00C93352">
        <w:t>ИНН: 4421001896</w:t>
      </w:r>
    </w:p>
    <w:p w:rsidR="00C93352" w:rsidRPr="00C93352" w:rsidRDefault="00C93352" w:rsidP="00C93352">
      <w:pPr>
        <w:tabs>
          <w:tab w:val="left" w:pos="1620"/>
        </w:tabs>
        <w:jc w:val="both"/>
      </w:pPr>
      <w:r w:rsidRPr="00C93352">
        <w:t>ОКТМО: 34630438</w:t>
      </w:r>
    </w:p>
    <w:p w:rsidR="00C93352" w:rsidRPr="00C93352" w:rsidRDefault="00C93352" w:rsidP="00C93352">
      <w:pPr>
        <w:tabs>
          <w:tab w:val="left" w:pos="1620"/>
        </w:tabs>
        <w:jc w:val="both"/>
      </w:pPr>
      <w:r w:rsidRPr="00C93352">
        <w:t>Номер счета получателя платежа:40101810700000010006</w:t>
      </w:r>
    </w:p>
    <w:p w:rsidR="00C93352" w:rsidRPr="00C93352" w:rsidRDefault="00C93352" w:rsidP="00C93352">
      <w:pPr>
        <w:tabs>
          <w:tab w:val="left" w:pos="1620"/>
        </w:tabs>
        <w:jc w:val="both"/>
      </w:pPr>
      <w:r w:rsidRPr="00C93352">
        <w:t xml:space="preserve">Наименование банка: Отделение Кострома </w:t>
      </w:r>
      <w:proofErr w:type="gramStart"/>
      <w:r w:rsidRPr="00C93352">
        <w:t>г</w:t>
      </w:r>
      <w:proofErr w:type="gramEnd"/>
      <w:r w:rsidRPr="00C93352">
        <w:t>. Кострома</w:t>
      </w:r>
    </w:p>
    <w:p w:rsidR="00C93352" w:rsidRPr="00C93352" w:rsidRDefault="00C93352" w:rsidP="00C93352">
      <w:pPr>
        <w:tabs>
          <w:tab w:val="left" w:pos="1620"/>
        </w:tabs>
        <w:jc w:val="both"/>
      </w:pPr>
      <w:r w:rsidRPr="00C93352">
        <w:t>БИК: 043469001</w:t>
      </w:r>
    </w:p>
    <w:p w:rsidR="00C93352" w:rsidRPr="00C93352" w:rsidRDefault="00C93352" w:rsidP="00C93352">
      <w:pPr>
        <w:tabs>
          <w:tab w:val="left" w:pos="1620"/>
        </w:tabs>
        <w:jc w:val="both"/>
      </w:pPr>
      <w:r w:rsidRPr="00C93352">
        <w:t>КБК: 901 111 05013 10 0000 120</w:t>
      </w:r>
    </w:p>
    <w:p w:rsidR="00C93352" w:rsidRPr="00C93352" w:rsidRDefault="00C93352" w:rsidP="00C93352">
      <w:pPr>
        <w:tabs>
          <w:tab w:val="left" w:pos="1620"/>
        </w:tabs>
        <w:jc w:val="both"/>
      </w:pPr>
      <w:r w:rsidRPr="00C93352">
        <w:t xml:space="preserve">3.2. Арендная плата по Договору за последующие года аренды земельного участка вносится Арендатором ежегодно в срок </w:t>
      </w:r>
      <w:proofErr w:type="gramStart"/>
      <w:r w:rsidRPr="00C93352">
        <w:t>до</w:t>
      </w:r>
      <w:proofErr w:type="gramEnd"/>
      <w:r w:rsidRPr="00C93352">
        <w:t xml:space="preserve"> _______________________  </w:t>
      </w:r>
      <w:proofErr w:type="gramStart"/>
      <w:r w:rsidRPr="00C93352">
        <w:t>путем</w:t>
      </w:r>
      <w:proofErr w:type="gramEnd"/>
      <w:r w:rsidRPr="00C93352">
        <w:t xml:space="preserve"> перечисления на расчетный счет </w:t>
      </w:r>
    </w:p>
    <w:p w:rsidR="00C93352" w:rsidRPr="00C93352" w:rsidRDefault="00C93352" w:rsidP="00C93352">
      <w:pPr>
        <w:tabs>
          <w:tab w:val="left" w:pos="1620"/>
        </w:tabs>
        <w:jc w:val="both"/>
      </w:pPr>
      <w:r w:rsidRPr="00C93352">
        <w:t xml:space="preserve">Наименование получателя платежа:  </w:t>
      </w:r>
    </w:p>
    <w:p w:rsidR="00C93352" w:rsidRPr="00C93352" w:rsidRDefault="00C93352" w:rsidP="00C93352">
      <w:pPr>
        <w:tabs>
          <w:tab w:val="left" w:pos="1620"/>
        </w:tabs>
        <w:jc w:val="both"/>
      </w:pPr>
      <w:r w:rsidRPr="00C93352">
        <w:t>УФК по Костромской области (Администрация Островского муниципального района)</w:t>
      </w:r>
    </w:p>
    <w:p w:rsidR="00C93352" w:rsidRPr="00C93352" w:rsidRDefault="00C93352" w:rsidP="00C93352">
      <w:pPr>
        <w:tabs>
          <w:tab w:val="left" w:pos="1620"/>
        </w:tabs>
        <w:jc w:val="both"/>
      </w:pPr>
      <w:r w:rsidRPr="00C93352">
        <w:t>КПП: 442101001</w:t>
      </w:r>
    </w:p>
    <w:p w:rsidR="00C93352" w:rsidRPr="00C93352" w:rsidRDefault="00C93352" w:rsidP="00C93352">
      <w:pPr>
        <w:tabs>
          <w:tab w:val="left" w:pos="1620"/>
        </w:tabs>
        <w:jc w:val="both"/>
      </w:pPr>
      <w:r w:rsidRPr="00C93352">
        <w:t>ИНН: 4421001896</w:t>
      </w:r>
    </w:p>
    <w:p w:rsidR="00C93352" w:rsidRPr="00C93352" w:rsidRDefault="00C93352" w:rsidP="00C93352">
      <w:pPr>
        <w:tabs>
          <w:tab w:val="left" w:pos="1620"/>
        </w:tabs>
        <w:jc w:val="both"/>
      </w:pPr>
      <w:r w:rsidRPr="00C93352">
        <w:t>ОКТМО: 34630438</w:t>
      </w:r>
    </w:p>
    <w:p w:rsidR="00C93352" w:rsidRPr="00C93352" w:rsidRDefault="00C93352" w:rsidP="00C93352">
      <w:pPr>
        <w:tabs>
          <w:tab w:val="left" w:pos="1620"/>
        </w:tabs>
        <w:jc w:val="both"/>
      </w:pPr>
      <w:r w:rsidRPr="00C93352">
        <w:t>Номер счета получателя платежа:40101810700000010006</w:t>
      </w:r>
    </w:p>
    <w:p w:rsidR="00C93352" w:rsidRPr="00C93352" w:rsidRDefault="00C93352" w:rsidP="00C93352">
      <w:pPr>
        <w:tabs>
          <w:tab w:val="left" w:pos="1620"/>
        </w:tabs>
        <w:jc w:val="both"/>
      </w:pPr>
      <w:r w:rsidRPr="00C93352">
        <w:t xml:space="preserve">Наименование банка: Отделение Кострома </w:t>
      </w:r>
      <w:proofErr w:type="gramStart"/>
      <w:r w:rsidRPr="00C93352">
        <w:t>г</w:t>
      </w:r>
      <w:proofErr w:type="gramEnd"/>
      <w:r w:rsidRPr="00C93352">
        <w:t>. Кострома</w:t>
      </w:r>
    </w:p>
    <w:p w:rsidR="00C93352" w:rsidRPr="00C93352" w:rsidRDefault="00C93352" w:rsidP="00C93352">
      <w:pPr>
        <w:tabs>
          <w:tab w:val="left" w:pos="1620"/>
        </w:tabs>
        <w:jc w:val="both"/>
      </w:pPr>
      <w:r w:rsidRPr="00C93352">
        <w:t>БИК: 043469001</w:t>
      </w:r>
    </w:p>
    <w:p w:rsidR="00C93352" w:rsidRPr="00C93352" w:rsidRDefault="00C93352" w:rsidP="00C93352">
      <w:pPr>
        <w:tabs>
          <w:tab w:val="left" w:pos="1620"/>
        </w:tabs>
        <w:jc w:val="both"/>
      </w:pPr>
      <w:r w:rsidRPr="00C93352">
        <w:t>КБК: 901 111 05013 10 0000 120</w:t>
      </w:r>
    </w:p>
    <w:p w:rsidR="00C93352" w:rsidRPr="00C93352" w:rsidRDefault="00C93352" w:rsidP="00C93352">
      <w:pPr>
        <w:tabs>
          <w:tab w:val="left" w:pos="1620"/>
        </w:tabs>
        <w:jc w:val="both"/>
        <w:rPr>
          <w:bCs/>
        </w:rPr>
      </w:pPr>
      <w:r w:rsidRPr="00C93352">
        <w:t xml:space="preserve">"За аренду земельного участка, </w:t>
      </w:r>
      <w:r w:rsidRPr="00C93352">
        <w:rPr>
          <w:bCs/>
        </w:rPr>
        <w:t>договор от ________ года, N ______.</w:t>
      </w:r>
    </w:p>
    <w:p w:rsidR="00C93352" w:rsidRPr="00C93352" w:rsidRDefault="00C93352" w:rsidP="00C93352">
      <w:pPr>
        <w:ind w:firstLine="540"/>
        <w:jc w:val="both"/>
      </w:pPr>
      <w:r w:rsidRPr="00C93352">
        <w:t xml:space="preserve">3.3. Размер арендной платы устанавливается на основании действующих нормативных актов Костромской области и может изменяться Арендодателем в одностороннем порядке в связи с изменением законодательства Российской Федерации, Костромской области, нормативных правовых актов Костромской области; заключения </w:t>
      </w:r>
      <w:r w:rsidRPr="00C93352">
        <w:lastRenderedPageBreak/>
        <w:t>дополнительного соглашения к Договору не требуется. Уведомление об изменении размера арендной платы вместе с расчетом направляется Арендатору Арендодателем заказным письмом с уведомлением. Уведомление об изменении размера арендной платы считается полученным в день его получения Арендатором либо в день извещения организацией почтовой связи об отсутствии Арендатора по всем адресам, указанным в Договоре.</w:t>
      </w:r>
    </w:p>
    <w:p w:rsidR="00C93352" w:rsidRPr="00C93352" w:rsidRDefault="00C93352" w:rsidP="00C93352">
      <w:pPr>
        <w:ind w:firstLine="540"/>
        <w:jc w:val="both"/>
      </w:pPr>
      <w:r w:rsidRPr="00C93352">
        <w:t>3.4. По требованию Арендатора Арендодатель обязан в течение 1 (одного) месяца предоставить письменный расчет арендной платы. В случае если Арендатор не обратился с требованием о предоставлении письменного расчета, считается, что Арендатор извещен о размере арендной платы и реквизитах, на которые необходимо перечислять арендную плату.</w:t>
      </w:r>
    </w:p>
    <w:p w:rsidR="00C93352" w:rsidRPr="00C93352" w:rsidRDefault="00C93352" w:rsidP="00C93352">
      <w:pPr>
        <w:ind w:firstLine="540"/>
        <w:jc w:val="both"/>
      </w:pPr>
      <w:r w:rsidRPr="00C93352">
        <w:t>3.5. В случае если на день поступления платежа отсутствует задолженность, как по арендной плате, так и по пени, поступивший платеж считается авансовым. При наличии задолженности по арендной плате поступившие от Арендатора платежи зачисляются в счет погашения имеющейся на день поступления платежа задолженности по арендной плате, а при отсутствии такой задолженности - в счет погашения задолженности по пени.</w:t>
      </w:r>
    </w:p>
    <w:p w:rsidR="00C93352" w:rsidRPr="00C93352" w:rsidRDefault="00C93352" w:rsidP="00C93352">
      <w:pPr>
        <w:jc w:val="center"/>
        <w:rPr>
          <w:b/>
          <w:bCs/>
        </w:rPr>
      </w:pPr>
      <w:r w:rsidRPr="00C93352">
        <w:rPr>
          <w:b/>
          <w:bCs/>
        </w:rPr>
        <w:t>4. Права и обязанности Сторон</w:t>
      </w:r>
    </w:p>
    <w:p w:rsidR="00C93352" w:rsidRPr="00C93352" w:rsidRDefault="00C93352" w:rsidP="00C93352">
      <w:pPr>
        <w:ind w:firstLine="540"/>
        <w:jc w:val="both"/>
      </w:pPr>
      <w:r w:rsidRPr="00C93352">
        <w:t>4.1. Арендодатель имеет право:</w:t>
      </w:r>
    </w:p>
    <w:p w:rsidR="00C93352" w:rsidRPr="00C93352" w:rsidRDefault="00C93352" w:rsidP="00C93352">
      <w:pPr>
        <w:ind w:firstLine="540"/>
        <w:jc w:val="both"/>
      </w:pPr>
      <w:r w:rsidRPr="00C93352">
        <w:t>4.1.1. Досрочно расторгать Договор в случаях, установленных пунктом 6.2.</w:t>
      </w:r>
    </w:p>
    <w:p w:rsidR="00C93352" w:rsidRPr="00C93352" w:rsidRDefault="00C93352" w:rsidP="00C93352">
      <w:pPr>
        <w:ind w:firstLine="540"/>
        <w:jc w:val="both"/>
      </w:pPr>
      <w:r w:rsidRPr="00C93352">
        <w:t>4.1.2. На беспрепятственный доступ на территорию арендуемого Участка с целью его осмотра на предмет соблюдения условий Договора.</w:t>
      </w:r>
    </w:p>
    <w:p w:rsidR="00C93352" w:rsidRPr="00C93352" w:rsidRDefault="00C93352" w:rsidP="00C93352">
      <w:pPr>
        <w:ind w:firstLine="540"/>
        <w:jc w:val="both"/>
      </w:pPr>
      <w:r w:rsidRPr="00C93352">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C93352" w:rsidRPr="00C93352" w:rsidRDefault="00C93352" w:rsidP="00C93352">
      <w:pPr>
        <w:ind w:firstLine="540"/>
        <w:jc w:val="both"/>
      </w:pPr>
      <w:r w:rsidRPr="00C93352">
        <w:t>4.1.4. На односторонний отказ от исполнения Договора в любое время в случае возобновления действия Договора на тех же условиях на неопределенный срок и в иных случаях, установленных законом или Договором.</w:t>
      </w:r>
    </w:p>
    <w:p w:rsidR="00C93352" w:rsidRPr="00C93352" w:rsidRDefault="00C93352" w:rsidP="00C93352">
      <w:pPr>
        <w:ind w:firstLine="540"/>
        <w:jc w:val="both"/>
      </w:pPr>
      <w:r w:rsidRPr="00C93352">
        <w:t>4.2. Арендодатель обязан:</w:t>
      </w:r>
    </w:p>
    <w:p w:rsidR="00C93352" w:rsidRPr="00C93352" w:rsidRDefault="00C93352" w:rsidP="00C93352">
      <w:pPr>
        <w:ind w:firstLine="540"/>
        <w:jc w:val="both"/>
      </w:pPr>
      <w:r w:rsidRPr="00C93352">
        <w:t>4.2.1. Выполнять в полном объеме все условия Договора.</w:t>
      </w:r>
    </w:p>
    <w:p w:rsidR="00C93352" w:rsidRPr="00C93352" w:rsidRDefault="00C93352" w:rsidP="00C93352">
      <w:pPr>
        <w:ind w:firstLine="540"/>
        <w:jc w:val="both"/>
      </w:pPr>
      <w:r w:rsidRPr="00C93352">
        <w:t>4.2.2. Передать Арендатору Участок по акту приема - передачи.</w:t>
      </w:r>
    </w:p>
    <w:p w:rsidR="00C93352" w:rsidRPr="00C93352" w:rsidRDefault="00C93352" w:rsidP="00C93352">
      <w:pPr>
        <w:ind w:firstLine="540"/>
        <w:jc w:val="both"/>
      </w:pPr>
      <w:r w:rsidRPr="00C93352">
        <w:t>4.2.3. Своевременно уведомить Арендатора об изменении номеров счетов для перечисления арендной платы, указанных в пункте 3.2 Договора.</w:t>
      </w:r>
    </w:p>
    <w:p w:rsidR="00C93352" w:rsidRPr="00C93352" w:rsidRDefault="00C93352" w:rsidP="00C93352">
      <w:pPr>
        <w:ind w:firstLine="540"/>
        <w:jc w:val="both"/>
      </w:pPr>
      <w:r w:rsidRPr="00C93352">
        <w:t>4.2.4. Своевременно производить перерасчет арендной платы и своевременно информировать об этом Арендатора.</w:t>
      </w:r>
    </w:p>
    <w:p w:rsidR="00C93352" w:rsidRPr="00C93352" w:rsidRDefault="00C93352" w:rsidP="00C93352">
      <w:pPr>
        <w:ind w:firstLine="540"/>
        <w:jc w:val="both"/>
      </w:pPr>
      <w:r w:rsidRPr="00C93352">
        <w:t>4.2.5. Письменно уведомить Арендатора не позднее, чем за 1 (один) месяц о необходимости освобождения Участка в связи с окончанием срока действия Договора, при досрочном расторжении Договора или одностороннем отказе от исполнения Договора.</w:t>
      </w:r>
    </w:p>
    <w:p w:rsidR="00C93352" w:rsidRPr="00C93352" w:rsidRDefault="00C93352" w:rsidP="00C93352">
      <w:pPr>
        <w:ind w:firstLine="540"/>
        <w:jc w:val="both"/>
      </w:pPr>
      <w:r w:rsidRPr="00C93352">
        <w:t>4.3. Арендатор имеет право:</w:t>
      </w:r>
    </w:p>
    <w:p w:rsidR="00C93352" w:rsidRPr="00C93352" w:rsidRDefault="00C93352" w:rsidP="00C93352">
      <w:pPr>
        <w:ind w:firstLine="540"/>
        <w:jc w:val="both"/>
      </w:pPr>
      <w:r w:rsidRPr="00C93352">
        <w:t>4.3.1. Использовать Участок на условиях, установленных Договором.</w:t>
      </w:r>
    </w:p>
    <w:p w:rsidR="00C93352" w:rsidRPr="00C93352" w:rsidRDefault="00C93352" w:rsidP="00C93352">
      <w:pPr>
        <w:ind w:firstLine="540"/>
        <w:jc w:val="both"/>
      </w:pPr>
      <w:r w:rsidRPr="00C93352">
        <w:t>4.3.2. Передавать Участок в субаренду с согласия Арендодателя. При этом на Субарендатора распространяются все права и обязанности Арендатора.</w:t>
      </w:r>
    </w:p>
    <w:p w:rsidR="00C93352" w:rsidRPr="00C93352" w:rsidRDefault="00C93352" w:rsidP="00C93352">
      <w:pPr>
        <w:ind w:firstLine="540"/>
        <w:jc w:val="both"/>
      </w:pPr>
      <w:r w:rsidRPr="00C93352">
        <w:t>4.3.3. Передавать свои права и обязанности по Договору с согласия Арендодателя и при условии его уведомления, если иное не установлено федеральными законами. В указанном случае ответственным по Договору перед Арендодателем становится новый Арендатор, за исключением передачи прав в залог. При этом заключение нового Договора не требуется.</w:t>
      </w:r>
    </w:p>
    <w:p w:rsidR="00C93352" w:rsidRPr="00C93352" w:rsidRDefault="00C93352" w:rsidP="00C93352">
      <w:pPr>
        <w:ind w:firstLine="540"/>
        <w:jc w:val="both"/>
      </w:pPr>
      <w:r w:rsidRPr="00C93352">
        <w:t>4.3.4. Переход прав и обязанностей по Договору совершается в письменной форме и подлежит государственной регистрации в случаях, установленных законом.</w:t>
      </w:r>
    </w:p>
    <w:p w:rsidR="00C93352" w:rsidRPr="00C93352" w:rsidRDefault="00C93352" w:rsidP="00C93352">
      <w:pPr>
        <w:ind w:firstLine="540"/>
        <w:jc w:val="both"/>
      </w:pPr>
      <w:r w:rsidRPr="00C93352">
        <w:t>4.3.5. На односторонний отказ от исполнения Договора в любое время в случае возобновления действия Договора на тех же условиях на неопределенный срок и в иных случаях, установленных законом или Договором.</w:t>
      </w:r>
    </w:p>
    <w:p w:rsidR="00C93352" w:rsidRPr="00C93352" w:rsidRDefault="00C93352" w:rsidP="00C93352">
      <w:pPr>
        <w:ind w:firstLine="540"/>
        <w:jc w:val="both"/>
      </w:pPr>
      <w:r w:rsidRPr="00C93352">
        <w:t>4.4. Арендатор обязан:</w:t>
      </w:r>
    </w:p>
    <w:p w:rsidR="00C93352" w:rsidRPr="00C93352" w:rsidRDefault="00C93352" w:rsidP="00C93352">
      <w:pPr>
        <w:ind w:firstLine="540"/>
        <w:jc w:val="both"/>
      </w:pPr>
      <w:r w:rsidRPr="00C93352">
        <w:t>4.4.1. Выполнять в полном объеме все условия Договора.</w:t>
      </w:r>
    </w:p>
    <w:p w:rsidR="00C93352" w:rsidRPr="00C93352" w:rsidRDefault="00C93352" w:rsidP="00C93352">
      <w:pPr>
        <w:ind w:firstLine="540"/>
        <w:jc w:val="both"/>
      </w:pPr>
      <w:r w:rsidRPr="00C93352">
        <w:t>4.4.2. Использовать Участок в соответствии с целевым назначением и разрешенным использованием.</w:t>
      </w:r>
    </w:p>
    <w:p w:rsidR="00C93352" w:rsidRPr="00C93352" w:rsidRDefault="00C93352" w:rsidP="00C93352">
      <w:pPr>
        <w:ind w:firstLine="540"/>
        <w:jc w:val="both"/>
      </w:pPr>
      <w:r w:rsidRPr="00C93352">
        <w:t>4.4.3. Своевременно в соответствии с условиями Договора вносить арендную плату.</w:t>
      </w:r>
    </w:p>
    <w:p w:rsidR="00C93352" w:rsidRPr="00C93352" w:rsidRDefault="00C93352" w:rsidP="00C93352">
      <w:pPr>
        <w:ind w:firstLine="540"/>
        <w:jc w:val="both"/>
      </w:pPr>
      <w:r w:rsidRPr="00C93352">
        <w:t>4.4.4. Обеспечить Арендодателю (его законному представителю), представителям органов государственного и муниципального земельного контроля доступ на Участок по их требованию и выполнять все предписания указанных должностных лиц.</w:t>
      </w:r>
    </w:p>
    <w:p w:rsidR="00C93352" w:rsidRPr="00C93352" w:rsidRDefault="00C93352" w:rsidP="00C93352">
      <w:pPr>
        <w:ind w:firstLine="540"/>
        <w:jc w:val="both"/>
      </w:pPr>
      <w:r w:rsidRPr="00C93352">
        <w:t>4.4.5. После подписания Договора, заключенного на 1 (один) год и более, и (или) изменений к нему, в случаях, предусмотренных законом, в месячный срок и за свой счет произвести его государственную регистрацию в Управлении Федеральной регистрационной службы по Костромской области и предоставить зарегистрированный Договор Арендодателю в 2-дневный срок после регистрации.</w:t>
      </w:r>
    </w:p>
    <w:p w:rsidR="00C93352" w:rsidRPr="00C93352" w:rsidRDefault="00C93352" w:rsidP="00C93352">
      <w:pPr>
        <w:ind w:firstLine="540"/>
        <w:jc w:val="both"/>
      </w:pPr>
      <w:r w:rsidRPr="00C93352">
        <w:t xml:space="preserve">4.4.6. </w:t>
      </w:r>
      <w:proofErr w:type="gramStart"/>
      <w:r w:rsidRPr="00C93352">
        <w:t>Письменно уведомить Арендодателя не позднее, чем за 3 (три) месяца о предстоящем освобождении Участка, в связи с окончанием срока действия Договора при досрочном расторжении Договора или одностороннем отказе от исполнения Договора, а также о намерении возобновить действие Договора на неопределенный срок на тех же условиях или заключить Договор на новый срок.</w:t>
      </w:r>
      <w:proofErr w:type="gramEnd"/>
    </w:p>
    <w:p w:rsidR="00C93352" w:rsidRPr="00C93352" w:rsidRDefault="00C93352" w:rsidP="00C93352">
      <w:pPr>
        <w:ind w:firstLine="540"/>
        <w:jc w:val="both"/>
      </w:pPr>
      <w:r w:rsidRPr="00C93352">
        <w:t>4.4.7. Освободить и возвратить Арендодателю Участок в надлежащем состоянии в день, следующий за днем окончания срока, указанного в пунктах 4.2.5 и 4.4.6. Договора при истечении срока действия Договора, досрочном прекращении Договора или одностороннем отказе от исполнения Договора. Возврат Участка оформляется актом приема-передачи.</w:t>
      </w:r>
    </w:p>
    <w:p w:rsidR="00C93352" w:rsidRPr="00C93352" w:rsidRDefault="00C93352" w:rsidP="00C93352">
      <w:pPr>
        <w:ind w:firstLine="540"/>
        <w:jc w:val="both"/>
      </w:pPr>
      <w:r w:rsidRPr="00C93352">
        <w:lastRenderedPageBreak/>
        <w:t>4.4.8. Не допускать действий, приводящих к ухудшению экологической обстановки на арендуемом Участке и прилегающих к нему территориях. За свой счет выполнять работы по благоустройству территории и поддержании ее в надлежащем состоянии. При необходимости осуществлять ремонт асфальтового покрытия и благоустройство территории.</w:t>
      </w:r>
    </w:p>
    <w:p w:rsidR="00C93352" w:rsidRPr="00C93352" w:rsidRDefault="00C93352" w:rsidP="00C93352">
      <w:pPr>
        <w:ind w:firstLine="540"/>
        <w:jc w:val="both"/>
      </w:pPr>
      <w:r w:rsidRPr="00C93352">
        <w:t>4.4.9. Регулярно осуществлять очистку территории земель общего пользования, прилегающей к Участку на расстоянии 10 м по всему периметру границ Участка, а также соблюдать установленные требования при сборе и вывозе мусора (отходов производства и потребления).</w:t>
      </w:r>
    </w:p>
    <w:p w:rsidR="00C93352" w:rsidRPr="00C93352" w:rsidRDefault="00C93352" w:rsidP="00C93352">
      <w:pPr>
        <w:ind w:firstLine="540"/>
        <w:jc w:val="both"/>
      </w:pPr>
      <w:r w:rsidRPr="00C93352">
        <w:t>4.4.10. В 10-дневный срок направить Арендодателю письменное уведомление об изменении названия, юридического адреса (места жительства), расчетного счета или прекращения деятельности предприятия, учреждения или организации. В случае реорганизации, ликвидации предприятия Арендатора, его смерти либо отчуждения им в целом или частично объекта недвижимости, принадлежащего ему на правах собственности, правопреемник (наследник имущественных прав) должен направить Арендодателю письменное уведомление о вступлении в права владения и переоформить на себя право аренды Участка.</w:t>
      </w:r>
    </w:p>
    <w:p w:rsidR="00C93352" w:rsidRPr="00C93352" w:rsidRDefault="00C93352" w:rsidP="00C93352">
      <w:pPr>
        <w:ind w:firstLine="540"/>
        <w:jc w:val="both"/>
      </w:pPr>
      <w:r w:rsidRPr="00C93352">
        <w:t>4.4.11. Соблюдать санитарные, противопожарные нормы и требования, а также действующие правила благоустройства и санитарного содержания, установленные действующим законодательством.</w:t>
      </w:r>
    </w:p>
    <w:p w:rsidR="00C93352" w:rsidRPr="00C93352" w:rsidRDefault="00C93352" w:rsidP="00C93352">
      <w:pPr>
        <w:ind w:firstLine="540"/>
        <w:jc w:val="both"/>
      </w:pPr>
      <w:r w:rsidRPr="00C93352">
        <w:t>4.4.12. При расторжении и прекращении Договора Арендатор обязан погасить имеющуюся задолженность по арендной плате и пени за просрочку платежа.</w:t>
      </w:r>
    </w:p>
    <w:p w:rsidR="00C93352" w:rsidRPr="00C93352" w:rsidRDefault="00C93352" w:rsidP="00C93352">
      <w:pPr>
        <w:ind w:firstLine="540"/>
        <w:jc w:val="both"/>
      </w:pPr>
      <w:r w:rsidRPr="00C93352">
        <w:t>4.4.13. Выполнить условия по освоению земельного участка.</w:t>
      </w:r>
    </w:p>
    <w:p w:rsidR="00C93352" w:rsidRPr="00C93352" w:rsidRDefault="00C93352" w:rsidP="00C93352">
      <w:pPr>
        <w:ind w:firstLine="540"/>
        <w:jc w:val="both"/>
      </w:pPr>
      <w:r w:rsidRPr="00C93352">
        <w:t xml:space="preserve">4.5. Арендодатель и Арендатор имеют иные права и </w:t>
      </w:r>
      <w:proofErr w:type="gramStart"/>
      <w:r w:rsidRPr="00C93352">
        <w:t>несут иные обязанности</w:t>
      </w:r>
      <w:proofErr w:type="gramEnd"/>
      <w:r w:rsidRPr="00C93352">
        <w:t>, установленные законодательством Российской Федерации.</w:t>
      </w:r>
    </w:p>
    <w:p w:rsidR="00C93352" w:rsidRPr="00C93352" w:rsidRDefault="00C93352" w:rsidP="00C93352">
      <w:pPr>
        <w:jc w:val="center"/>
        <w:rPr>
          <w:b/>
          <w:bCs/>
        </w:rPr>
      </w:pPr>
      <w:r w:rsidRPr="00C93352">
        <w:rPr>
          <w:b/>
          <w:bCs/>
        </w:rPr>
        <w:t>5. Ответственность Сторон</w:t>
      </w:r>
    </w:p>
    <w:p w:rsidR="00C93352" w:rsidRPr="00C93352" w:rsidRDefault="00C93352" w:rsidP="00C93352">
      <w:pPr>
        <w:ind w:firstLine="540"/>
        <w:jc w:val="both"/>
      </w:pPr>
      <w:r w:rsidRPr="00C93352">
        <w:t>5.1. Ответственность за состояние Участка наступает у Арендатора с момента подписания Сторонами акта приема-передачи (приложение к Договору - не приводится) и прекращается с момента подписания акта о его передаче Арендодателю.</w:t>
      </w:r>
    </w:p>
    <w:p w:rsidR="00C93352" w:rsidRPr="00C93352" w:rsidRDefault="00C93352" w:rsidP="00C93352">
      <w:pPr>
        <w:ind w:firstLine="540"/>
        <w:jc w:val="both"/>
      </w:pPr>
      <w:r w:rsidRPr="00C93352">
        <w:t>5.2. За нарушение условий Договора Стороны несут ответственность, предусмотренную законодательством Российской Федерации.</w:t>
      </w:r>
    </w:p>
    <w:p w:rsidR="00C93352" w:rsidRPr="00C93352" w:rsidRDefault="00C93352" w:rsidP="00C93352">
      <w:pPr>
        <w:ind w:firstLine="540"/>
        <w:jc w:val="both"/>
      </w:pPr>
      <w:r w:rsidRPr="00C93352">
        <w:t>5.3. За нарушение срока внесения арендной платы по Договору Арендатор выплачивает Арендодателю пени из расчета 1% от размера невнесенной арендной платы за каждый календарный день просрочки. Пени начисляются со дня образования задолженности по арендной плате и перечисляются в порядке, предусмотренном пунктом 3.2 Договора.</w:t>
      </w:r>
    </w:p>
    <w:p w:rsidR="00C93352" w:rsidRPr="00C93352" w:rsidRDefault="00C93352" w:rsidP="00C93352">
      <w:pPr>
        <w:ind w:firstLine="540"/>
        <w:jc w:val="both"/>
      </w:pPr>
      <w:r w:rsidRPr="00C93352">
        <w:t xml:space="preserve">5.4. В случае если Арендатор в срок, установленный в пункте 4.4.7 Договора, не возвратил </w:t>
      </w:r>
      <w:proofErr w:type="gramStart"/>
      <w:r w:rsidRPr="00C93352">
        <w:t>Участок</w:t>
      </w:r>
      <w:proofErr w:type="gramEnd"/>
      <w:r w:rsidRPr="00C93352">
        <w:t xml:space="preserve"> либо возвратил его несвоевременно, арендная плата за все время просрочки уплачивается в двукратном размере, при этом действие Договора не считается возобновленным на тех же условиях на неопределенный срок. В указанном в настоящем пункте случае Арендатор обязан уплатить пени в размере 1% за каждый день просрочки от суммы арендной платы, причитающейся к оплате со дня образования задолженности по арендной плате в порядке, установленном пунктом 3.2 Договора.</w:t>
      </w:r>
    </w:p>
    <w:p w:rsidR="00C93352" w:rsidRPr="00C93352" w:rsidRDefault="00C93352" w:rsidP="00C93352">
      <w:pPr>
        <w:ind w:firstLine="540"/>
        <w:jc w:val="both"/>
      </w:pPr>
      <w:r w:rsidRPr="00C93352">
        <w:t xml:space="preserve">5.5. </w:t>
      </w:r>
      <w:proofErr w:type="gramStart"/>
      <w:r w:rsidRPr="00C93352">
        <w:t>За передачу полученного по Договору в пользование Участка в субаренду без согласия</w:t>
      </w:r>
      <w:proofErr w:type="gramEnd"/>
      <w:r w:rsidRPr="00C93352">
        <w:t xml:space="preserve"> Арендодателя Арендатор уплачивает штраф в размере трехмесячного арендного платежа. За передачу прав и обязанностей по Договору без согласия Арендодателя, если такое согласие требуется в соответствии с Земельным кодексом Российской Федерации, Арендатор уплачивает штраф в размере трехмесячного арендного платежа.</w:t>
      </w:r>
    </w:p>
    <w:p w:rsidR="00C93352" w:rsidRPr="00C93352" w:rsidRDefault="00C93352" w:rsidP="00C93352">
      <w:pPr>
        <w:ind w:firstLine="540"/>
        <w:jc w:val="both"/>
      </w:pPr>
      <w:r w:rsidRPr="00C93352">
        <w:t>5.6. В случае невыполнения действий, указанных в пункте 4.4.5 Договора, с Арендатора в пользу Арендодателя взимается неустойка в размере десяти тысяч рублей в отношении физических лиц, в размере ста тысяч рублей - в отношении юридических лиц. В случае невыполнения указанных действий Арендатор также может быть привлечен к административной ответственности с применением штрафных санкций по статье 7.1 Кодекса Российской Федерации об административных правонарушениях - самовольное занятие земельного участка.</w:t>
      </w:r>
    </w:p>
    <w:p w:rsidR="00C93352" w:rsidRPr="00C93352" w:rsidRDefault="00C93352" w:rsidP="00C93352">
      <w:pPr>
        <w:ind w:firstLine="540"/>
        <w:jc w:val="both"/>
      </w:pPr>
      <w:r w:rsidRPr="00C93352">
        <w:t>5.7. В случае невыполнения действий, указанных в пунктах 4.4.8, 4.4.9, 4.4.11. Договора, Арендатор может быть привлечен к административной ответственности с применением штрафных санкций в соответствии с Кодексом Российской Федерации об административных правонарушениях.</w:t>
      </w:r>
    </w:p>
    <w:p w:rsidR="00C93352" w:rsidRPr="00C93352" w:rsidRDefault="00C93352" w:rsidP="00C93352">
      <w:pPr>
        <w:ind w:firstLine="540"/>
        <w:jc w:val="both"/>
      </w:pPr>
      <w:r w:rsidRPr="00C93352">
        <w:t>5.8.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C93352" w:rsidRPr="00C93352" w:rsidRDefault="00C93352" w:rsidP="00C93352">
      <w:pPr>
        <w:jc w:val="center"/>
        <w:rPr>
          <w:b/>
          <w:bCs/>
        </w:rPr>
      </w:pPr>
      <w:r w:rsidRPr="00C93352">
        <w:rPr>
          <w:b/>
          <w:bCs/>
        </w:rPr>
        <w:t>6. Изменение, расторжение и прекращение Договора</w:t>
      </w:r>
    </w:p>
    <w:p w:rsidR="00C93352" w:rsidRPr="00C93352" w:rsidRDefault="00C93352" w:rsidP="00C93352">
      <w:pPr>
        <w:ind w:firstLine="540"/>
        <w:jc w:val="both"/>
      </w:pPr>
      <w:r w:rsidRPr="00C93352">
        <w:t>6.1. Все изменения и (или) дополнения к Договору оформляются Сторонами в письменной форме.</w:t>
      </w:r>
    </w:p>
    <w:p w:rsidR="00C93352" w:rsidRPr="00C93352" w:rsidRDefault="00C93352" w:rsidP="00C93352">
      <w:pPr>
        <w:ind w:firstLine="540"/>
        <w:jc w:val="both"/>
      </w:pPr>
      <w:r w:rsidRPr="00C93352">
        <w:t>6.2. Досрочное расторжение Договора по инициативе Арендодателя возможно в судебном порядке:</w:t>
      </w:r>
    </w:p>
    <w:p w:rsidR="00C93352" w:rsidRPr="00C93352" w:rsidRDefault="00C93352" w:rsidP="00C93352">
      <w:pPr>
        <w:ind w:firstLine="540"/>
        <w:jc w:val="both"/>
      </w:pPr>
      <w:r w:rsidRPr="00C93352">
        <w:t>6.2.1. При задержке внесения арендной платы в течение 5 банковских дней либо повторной задержке внесения арендной платы вне зависимости от срока задержки и ее последующего внесения;</w:t>
      </w:r>
    </w:p>
    <w:p w:rsidR="00C93352" w:rsidRPr="00C93352" w:rsidRDefault="00C93352" w:rsidP="00C93352">
      <w:pPr>
        <w:ind w:firstLine="540"/>
        <w:jc w:val="both"/>
      </w:pPr>
      <w:r w:rsidRPr="00C93352">
        <w:t>6.2.2. При использовании Участка с существенным нарушением условий Договора;</w:t>
      </w:r>
    </w:p>
    <w:p w:rsidR="00C93352" w:rsidRPr="00C93352" w:rsidRDefault="00C93352" w:rsidP="00C93352">
      <w:pPr>
        <w:ind w:firstLine="540"/>
        <w:jc w:val="both"/>
      </w:pPr>
      <w:r w:rsidRPr="00C93352">
        <w:t>6.2.3. При использовании Участка не в соответствии с его целевым назначением и принадлежностью к категории земель, предусмотренном в пункте 1.1 Договора;</w:t>
      </w:r>
    </w:p>
    <w:p w:rsidR="00C93352" w:rsidRPr="00C93352" w:rsidRDefault="00C93352" w:rsidP="00C93352">
      <w:pPr>
        <w:ind w:firstLine="540"/>
        <w:jc w:val="both"/>
      </w:pPr>
      <w:r w:rsidRPr="00C93352">
        <w:t>6.2.4. При использовании Участка, которое приводит к существенному снижению плодородия земель сельскохозяйственного использования или значительному ухудшению экологической обстановки;</w:t>
      </w:r>
    </w:p>
    <w:p w:rsidR="00C93352" w:rsidRPr="00C93352" w:rsidRDefault="00C93352" w:rsidP="00C93352">
      <w:pPr>
        <w:ind w:firstLine="540"/>
        <w:jc w:val="both"/>
      </w:pPr>
      <w:r w:rsidRPr="00C93352">
        <w:t xml:space="preserve">6.2.5. При не устранении совершенного умышленно земельного правонарушения, выражающегося в отравлении, загрязнении, порче или уничтожении плодородного слоя почвы вследствие нарушения правил обращения с удобрениями, стимуляторами роста растений, ядохимикатами и иными опасными химическими или биологическими веществами при их хранении, использовании и транспортировке, повлекших за собой причинение вреда здоровью </w:t>
      </w:r>
      <w:r w:rsidRPr="00C93352">
        <w:lastRenderedPageBreak/>
        <w:t>человека или окружающей среде;</w:t>
      </w:r>
    </w:p>
    <w:p w:rsidR="00C93352" w:rsidRPr="00C93352" w:rsidRDefault="00C93352" w:rsidP="00C93352">
      <w:pPr>
        <w:ind w:firstLine="540"/>
        <w:jc w:val="both"/>
      </w:pPr>
      <w:r w:rsidRPr="00C93352">
        <w:t>6.2.6. При умышленном или неосторожном ухудшении состояния Участка;</w:t>
      </w:r>
    </w:p>
    <w:p w:rsidR="00C93352" w:rsidRPr="00C93352" w:rsidRDefault="00C93352" w:rsidP="00C93352">
      <w:pPr>
        <w:ind w:firstLine="540"/>
        <w:jc w:val="both"/>
      </w:pPr>
      <w:r w:rsidRPr="00C93352">
        <w:t xml:space="preserve">6.2.7. </w:t>
      </w:r>
      <w:proofErr w:type="gramStart"/>
      <w:r w:rsidRPr="00C93352">
        <w:t>При неиспользовании Участка, предназначенного для сельскохозяйственного производства либо жилищного или иного строительства, в указанных целях в течение трех лет, если более длительный срок не установлен федеральным законом, за исключением времени, необходимого для освоения Участка, а также времени, в течение которого Участок не мог быть использован по назначению из-за стихийных бедствий или ввиду иных обстоятельств, исключающих такое использование;</w:t>
      </w:r>
      <w:proofErr w:type="gramEnd"/>
    </w:p>
    <w:p w:rsidR="00C93352" w:rsidRPr="00C93352" w:rsidRDefault="00C93352" w:rsidP="00C93352">
      <w:pPr>
        <w:ind w:firstLine="540"/>
        <w:jc w:val="both"/>
      </w:pPr>
      <w:r w:rsidRPr="00C93352">
        <w:t>6.2.8. При изъятии Участка для государственных или муниципальных нужд либо реквизиции в соответствии с правилами, установленными действующим законодательством Российской Федерации;</w:t>
      </w:r>
    </w:p>
    <w:p w:rsidR="00C93352" w:rsidRPr="00C93352" w:rsidRDefault="00C93352" w:rsidP="00C93352">
      <w:pPr>
        <w:ind w:firstLine="540"/>
        <w:jc w:val="both"/>
      </w:pPr>
      <w:r w:rsidRPr="00C93352">
        <w:t>6.2.9. При передаче Арендатором полученного по Договору в пользование Участка в субаренду, а также за передачу прав и обязанностей по Договору третьим лицам без согласия Арендодателя;</w:t>
      </w:r>
    </w:p>
    <w:p w:rsidR="00C93352" w:rsidRPr="00C93352" w:rsidRDefault="00C93352" w:rsidP="00C93352">
      <w:pPr>
        <w:ind w:firstLine="540"/>
        <w:jc w:val="both"/>
      </w:pPr>
      <w:r w:rsidRPr="00C93352">
        <w:t xml:space="preserve">6.2.10. </w:t>
      </w:r>
      <w:proofErr w:type="gramStart"/>
      <w:r w:rsidRPr="00C93352">
        <w:t>При отказе Арендатора от подписания дополнительного соглашения к Договору при изменении размера арендной платы в соответствии</w:t>
      </w:r>
      <w:proofErr w:type="gramEnd"/>
      <w:r w:rsidRPr="00C93352">
        <w:t xml:space="preserve"> с пунктом 3.3 Договора;</w:t>
      </w:r>
    </w:p>
    <w:p w:rsidR="00C93352" w:rsidRPr="00C93352" w:rsidRDefault="00C93352" w:rsidP="00C93352">
      <w:pPr>
        <w:ind w:firstLine="540"/>
        <w:jc w:val="both"/>
      </w:pPr>
      <w:r w:rsidRPr="00C93352">
        <w:t>6.2.11. В иных случаях, предусмотренных действующим законодательством Российской Федерации.</w:t>
      </w:r>
    </w:p>
    <w:p w:rsidR="00C93352" w:rsidRPr="00C93352" w:rsidRDefault="00C93352" w:rsidP="00C93352">
      <w:pPr>
        <w:ind w:firstLine="540"/>
        <w:jc w:val="both"/>
      </w:pPr>
      <w:r w:rsidRPr="00C93352">
        <w:t>6.3. В случае одностороннего отказа от исполнения Договора в порядке, установленном пунктами 4.1.4 и 4.3.5 Договора, Договор считается расторгнутым по истечении срока, указанного в пунктах 4.2.5 и 4.4.6 Договора, со дня получения уведомления об одностороннем отказе от исполнения Договора. Уведомление направляется заказным письмом с уведомлением и считается полученным в день его получения Стороной Договора либо в день извещения организацией почтовой связи об отсутствии Стороны Договора по всем адресам, указанным в договоре. В этом случае заключение дополнительного соглашения о расторжении Договора по соглашению Сторон не требуется.</w:t>
      </w:r>
    </w:p>
    <w:p w:rsidR="00C93352" w:rsidRPr="00C93352" w:rsidRDefault="00C93352" w:rsidP="00C93352">
      <w:pPr>
        <w:ind w:firstLine="540"/>
        <w:jc w:val="both"/>
      </w:pPr>
      <w:r w:rsidRPr="00C93352">
        <w:t>6.4. В случае смерти (ликвидации) Арендатора и отсутствии его наследников (правопреемников) права и обязанности Сторон по настоящему Договору прекращаются.</w:t>
      </w:r>
    </w:p>
    <w:p w:rsidR="00C93352" w:rsidRPr="00C93352" w:rsidRDefault="00C93352" w:rsidP="00C93352">
      <w:pPr>
        <w:ind w:firstLine="540"/>
        <w:jc w:val="both"/>
      </w:pPr>
      <w:r w:rsidRPr="00C93352">
        <w:t>6.5. Смена собственника Участка не является основанием для расторжения Договора.</w:t>
      </w:r>
    </w:p>
    <w:p w:rsidR="00C93352" w:rsidRPr="00C93352" w:rsidRDefault="00C93352" w:rsidP="00C93352">
      <w:pPr>
        <w:pStyle w:val="Standard"/>
        <w:autoSpaceDE w:val="0"/>
        <w:ind w:firstLine="540"/>
        <w:jc w:val="both"/>
        <w:rPr>
          <w:sz w:val="20"/>
          <w:szCs w:val="20"/>
        </w:rPr>
      </w:pPr>
      <w:r w:rsidRPr="00C93352">
        <w:rPr>
          <w:sz w:val="20"/>
          <w:szCs w:val="20"/>
        </w:rPr>
        <w:t>6.6. По окончании срока аренды договор считается продленным на тех же условиях и на тот же срок, если до окончания срока аренды ни одна из сторон не заявит о своем отказе от продления договора в срок, указанный в п. 4.4.6. настоящего договора.</w:t>
      </w:r>
    </w:p>
    <w:p w:rsidR="00C93352" w:rsidRPr="00C93352" w:rsidRDefault="00C93352" w:rsidP="00C93352">
      <w:pPr>
        <w:jc w:val="center"/>
        <w:rPr>
          <w:b/>
          <w:bCs/>
        </w:rPr>
      </w:pPr>
      <w:r w:rsidRPr="00C93352">
        <w:rPr>
          <w:b/>
          <w:bCs/>
        </w:rPr>
        <w:t>7. Рассмотрение и урегулирование споров</w:t>
      </w:r>
    </w:p>
    <w:p w:rsidR="00C93352" w:rsidRPr="00C93352" w:rsidRDefault="00C93352" w:rsidP="00C93352">
      <w:pPr>
        <w:ind w:firstLine="540"/>
        <w:jc w:val="both"/>
      </w:pPr>
      <w:r w:rsidRPr="00C93352">
        <w:t>7.1. Все споры между Сторонами, возникающие по Договору, разрешаются в соответствии с законодательством Российской Федерации:</w:t>
      </w:r>
    </w:p>
    <w:p w:rsidR="00C93352" w:rsidRPr="00C93352" w:rsidRDefault="00C93352" w:rsidP="00C93352">
      <w:pPr>
        <w:ind w:firstLine="540"/>
        <w:jc w:val="both"/>
      </w:pPr>
      <w:r w:rsidRPr="00C93352">
        <w:t>- в случае если Арендатором выступает физическое лицо - Островским районным судом;</w:t>
      </w:r>
    </w:p>
    <w:p w:rsidR="00C93352" w:rsidRPr="00C93352" w:rsidRDefault="00C93352" w:rsidP="00C93352">
      <w:pPr>
        <w:ind w:firstLine="540"/>
        <w:jc w:val="both"/>
      </w:pPr>
      <w:r w:rsidRPr="00C93352">
        <w:t>- в случае если Арендатором выступает юридическое лицо индивидуальный предприниматель - Арбитражным судом Костромской области.</w:t>
      </w:r>
    </w:p>
    <w:p w:rsidR="00C93352" w:rsidRPr="00C93352" w:rsidRDefault="00C93352" w:rsidP="00C93352">
      <w:pPr>
        <w:jc w:val="center"/>
        <w:rPr>
          <w:b/>
          <w:bCs/>
        </w:rPr>
      </w:pPr>
      <w:r w:rsidRPr="00C93352">
        <w:rPr>
          <w:b/>
          <w:bCs/>
        </w:rPr>
        <w:t>8. Особые условия Договора</w:t>
      </w:r>
    </w:p>
    <w:p w:rsidR="00C93352" w:rsidRPr="00C93352" w:rsidRDefault="00C93352" w:rsidP="00C93352">
      <w:pPr>
        <w:ind w:firstLine="540"/>
        <w:jc w:val="both"/>
      </w:pPr>
      <w:r w:rsidRPr="00C93352">
        <w:t>8.1. Договор субаренды Участка, а также договор передачи Арендатором своих прав и обязанностей по оговору, заключенные на 1 (один) год и более, подлежат государственной регистрации в Управлении Федеральной регистрационной службы по Костромской области и направляются Арендодателю для последующего учета.</w:t>
      </w:r>
    </w:p>
    <w:p w:rsidR="00C93352" w:rsidRPr="00C93352" w:rsidRDefault="00C93352" w:rsidP="00C93352">
      <w:pPr>
        <w:ind w:firstLine="540"/>
        <w:jc w:val="both"/>
      </w:pPr>
      <w:r w:rsidRPr="00C93352">
        <w:t>8.2. Срок действия договора субаренды не может превышать срок действия Договора.</w:t>
      </w:r>
    </w:p>
    <w:p w:rsidR="00C93352" w:rsidRPr="00C93352" w:rsidRDefault="00C93352" w:rsidP="00C93352">
      <w:pPr>
        <w:ind w:firstLine="540"/>
        <w:jc w:val="both"/>
      </w:pPr>
      <w:r w:rsidRPr="00C93352">
        <w:t>8.3. Договор субаренды Участка прекращает свое действие при прекращении Договора в связи с истечением срока его действия, досрочным расторжением Договора или односторонним отказом от исполнения Договора.</w:t>
      </w:r>
    </w:p>
    <w:p w:rsidR="00C93352" w:rsidRPr="00C93352" w:rsidRDefault="00C93352" w:rsidP="00C93352">
      <w:pPr>
        <w:pStyle w:val="Standard"/>
        <w:autoSpaceDE w:val="0"/>
        <w:ind w:firstLine="540"/>
        <w:jc w:val="both"/>
        <w:rPr>
          <w:sz w:val="20"/>
          <w:szCs w:val="20"/>
        </w:rPr>
      </w:pPr>
      <w:r w:rsidRPr="00C93352">
        <w:rPr>
          <w:sz w:val="20"/>
          <w:szCs w:val="20"/>
        </w:rPr>
        <w:t>8.4. Договор составлен в 3 (трех) экземплярах, имеющих одинаковую юридическую силу, из которых по 1 (одному) экземпляру хранится у Сторон, 1 (</w:t>
      </w:r>
      <w:proofErr w:type="gramStart"/>
      <w:r w:rsidRPr="00C93352">
        <w:rPr>
          <w:sz w:val="20"/>
          <w:szCs w:val="20"/>
        </w:rPr>
        <w:t xml:space="preserve">один) </w:t>
      </w:r>
      <w:proofErr w:type="gramEnd"/>
      <w:r w:rsidRPr="00C93352">
        <w:rPr>
          <w:sz w:val="20"/>
          <w:szCs w:val="20"/>
        </w:rPr>
        <w:t>экземпляр передается в Управление Федеральной службы государственной регистрации, кадастра и картографии по Костромской области.</w:t>
      </w:r>
    </w:p>
    <w:p w:rsidR="00C93352" w:rsidRPr="00C93352" w:rsidRDefault="00C93352" w:rsidP="00C93352">
      <w:pPr>
        <w:pStyle w:val="Standard"/>
        <w:numPr>
          <w:ilvl w:val="1"/>
          <w:numId w:val="35"/>
        </w:numPr>
        <w:autoSpaceDE w:val="0"/>
        <w:ind w:firstLine="540"/>
        <w:jc w:val="both"/>
        <w:rPr>
          <w:sz w:val="20"/>
          <w:szCs w:val="20"/>
        </w:rPr>
      </w:pPr>
      <w:r w:rsidRPr="00C93352">
        <w:rPr>
          <w:sz w:val="20"/>
          <w:szCs w:val="20"/>
        </w:rPr>
        <w:t>Расходы по государственной регистрации Договора, а также изменений и дополнений к нему несет Арендатор.</w:t>
      </w:r>
    </w:p>
    <w:p w:rsidR="00C93352" w:rsidRPr="00C93352" w:rsidRDefault="00C93352" w:rsidP="00C93352">
      <w:pPr>
        <w:pStyle w:val="aa"/>
        <w:widowControl w:val="0"/>
        <w:numPr>
          <w:ilvl w:val="0"/>
          <w:numId w:val="35"/>
        </w:numPr>
        <w:suppressAutoHyphens/>
        <w:autoSpaceDE w:val="0"/>
        <w:ind w:firstLine="0"/>
        <w:jc w:val="center"/>
        <w:rPr>
          <w:rFonts w:ascii="Times New Roman" w:hAnsi="Times New Roman" w:cs="Times New Roman"/>
          <w:b/>
          <w:bCs/>
          <w:sz w:val="20"/>
          <w:szCs w:val="20"/>
        </w:rPr>
      </w:pPr>
      <w:r w:rsidRPr="00C93352">
        <w:rPr>
          <w:rFonts w:ascii="Times New Roman" w:hAnsi="Times New Roman" w:cs="Times New Roman"/>
          <w:b/>
          <w:bCs/>
          <w:sz w:val="20"/>
          <w:szCs w:val="20"/>
        </w:rPr>
        <w:t>Реквизиты Сторон</w:t>
      </w:r>
    </w:p>
    <w:p w:rsidR="00C93352" w:rsidRPr="00C93352" w:rsidRDefault="00C93352" w:rsidP="00C93352">
      <w:pPr>
        <w:ind w:firstLine="540"/>
        <w:jc w:val="both"/>
      </w:pPr>
      <w:r w:rsidRPr="00C93352">
        <w:t xml:space="preserve">Арендодатель: 157900, Администрация Островского муниципального района  Костромской области </w:t>
      </w:r>
    </w:p>
    <w:p w:rsidR="00C93352" w:rsidRPr="00C93352" w:rsidRDefault="00C93352" w:rsidP="00C93352">
      <w:pPr>
        <w:ind w:firstLine="540"/>
        <w:jc w:val="both"/>
      </w:pPr>
      <w:r w:rsidRPr="00C93352">
        <w:t>Костромская область, Островский район, п</w:t>
      </w:r>
      <w:proofErr w:type="gramStart"/>
      <w:r w:rsidRPr="00C93352">
        <w:t>.О</w:t>
      </w:r>
      <w:proofErr w:type="gramEnd"/>
      <w:r w:rsidRPr="00C93352">
        <w:t>стровское, ул.Советская. д.56</w:t>
      </w:r>
    </w:p>
    <w:p w:rsidR="00C93352" w:rsidRPr="00C93352" w:rsidRDefault="00C93352" w:rsidP="00C93352">
      <w:pPr>
        <w:ind w:firstLine="540"/>
        <w:jc w:val="both"/>
      </w:pPr>
    </w:p>
    <w:p w:rsidR="00C93352" w:rsidRPr="00C93352" w:rsidRDefault="00C93352" w:rsidP="00C93352">
      <w:pPr>
        <w:ind w:firstLine="540"/>
        <w:jc w:val="both"/>
      </w:pPr>
    </w:p>
    <w:p w:rsidR="00C93352" w:rsidRPr="00C93352" w:rsidRDefault="00C93352" w:rsidP="00C93352">
      <w:pPr>
        <w:ind w:firstLine="540"/>
        <w:jc w:val="both"/>
      </w:pPr>
      <w:r w:rsidRPr="00C93352">
        <w:t>Арендатор: ___________________________________________________________</w:t>
      </w:r>
    </w:p>
    <w:p w:rsidR="00C93352" w:rsidRPr="00C93352" w:rsidRDefault="00C93352" w:rsidP="00C93352">
      <w:pPr>
        <w:jc w:val="center"/>
        <w:rPr>
          <w:b/>
          <w:bCs/>
        </w:rPr>
      </w:pPr>
    </w:p>
    <w:p w:rsidR="00C93352" w:rsidRPr="00C93352" w:rsidRDefault="00C93352" w:rsidP="00C93352">
      <w:pPr>
        <w:jc w:val="center"/>
        <w:rPr>
          <w:b/>
          <w:bCs/>
        </w:rPr>
      </w:pPr>
      <w:r w:rsidRPr="00C93352">
        <w:rPr>
          <w:b/>
          <w:bCs/>
        </w:rPr>
        <w:t>10. Подписи Сторон</w:t>
      </w:r>
    </w:p>
    <w:p w:rsidR="00C93352" w:rsidRPr="00C93352" w:rsidRDefault="00C93352" w:rsidP="00C93352">
      <w:pPr>
        <w:jc w:val="center"/>
      </w:pPr>
    </w:p>
    <w:p w:rsidR="00C93352" w:rsidRPr="00C93352" w:rsidRDefault="00C93352" w:rsidP="00C93352">
      <w:pPr>
        <w:ind w:firstLine="540"/>
        <w:jc w:val="both"/>
      </w:pPr>
      <w:r w:rsidRPr="00C93352">
        <w:t xml:space="preserve">Арендодатель: ______________________   </w:t>
      </w:r>
    </w:p>
    <w:p w:rsidR="00C93352" w:rsidRPr="00C93352" w:rsidRDefault="00C93352" w:rsidP="00C93352">
      <w:pPr>
        <w:ind w:firstLine="540"/>
        <w:jc w:val="both"/>
      </w:pPr>
    </w:p>
    <w:p w:rsidR="00C93352" w:rsidRPr="00C93352" w:rsidRDefault="00C93352" w:rsidP="00C93352">
      <w:pPr>
        <w:ind w:firstLine="540"/>
        <w:jc w:val="both"/>
        <w:rPr>
          <w:b/>
          <w:bCs/>
        </w:rPr>
      </w:pPr>
      <w:r w:rsidRPr="00C93352">
        <w:t xml:space="preserve">Арендатор:       ______________________   </w:t>
      </w:r>
    </w:p>
    <w:p w:rsidR="00C93352" w:rsidRPr="00C93352" w:rsidRDefault="00C93352" w:rsidP="00C93352">
      <w:pPr>
        <w:jc w:val="right"/>
      </w:pPr>
    </w:p>
    <w:p w:rsidR="00C93352" w:rsidRPr="00C93352" w:rsidRDefault="00C93352" w:rsidP="00C93352">
      <w:pPr>
        <w:jc w:val="right"/>
      </w:pPr>
    </w:p>
    <w:p w:rsidR="00C93352" w:rsidRPr="00C93352" w:rsidRDefault="00C93352" w:rsidP="00C93352">
      <w:pPr>
        <w:jc w:val="right"/>
      </w:pPr>
    </w:p>
    <w:p w:rsidR="00C93352" w:rsidRPr="00C93352" w:rsidRDefault="00C93352" w:rsidP="00C93352">
      <w:pPr>
        <w:jc w:val="right"/>
      </w:pPr>
    </w:p>
    <w:p w:rsidR="00C93352" w:rsidRPr="00C93352" w:rsidRDefault="00C93352" w:rsidP="00C93352">
      <w:pPr>
        <w:jc w:val="right"/>
      </w:pPr>
    </w:p>
    <w:p w:rsidR="00C93352" w:rsidRPr="00C93352" w:rsidRDefault="00C93352" w:rsidP="00C93352">
      <w:pPr>
        <w:jc w:val="right"/>
      </w:pPr>
    </w:p>
    <w:p w:rsidR="00C93352" w:rsidRPr="00C93352" w:rsidRDefault="00C93352" w:rsidP="00C93352">
      <w:pPr>
        <w:jc w:val="right"/>
      </w:pPr>
    </w:p>
    <w:p w:rsidR="00C93352" w:rsidRPr="00C93352" w:rsidRDefault="00C93352" w:rsidP="00C93352">
      <w:pPr>
        <w:tabs>
          <w:tab w:val="left" w:pos="15"/>
          <w:tab w:val="right" w:pos="9355"/>
          <w:tab w:val="left" w:pos="9600"/>
        </w:tabs>
        <w:jc w:val="center"/>
        <w:rPr>
          <w:b/>
          <w:bCs/>
        </w:rPr>
      </w:pPr>
      <w:r w:rsidRPr="00C93352">
        <w:rPr>
          <w:b/>
          <w:bCs/>
        </w:rPr>
        <w:lastRenderedPageBreak/>
        <w:t>А К Т</w:t>
      </w:r>
    </w:p>
    <w:p w:rsidR="00C93352" w:rsidRPr="00C93352" w:rsidRDefault="00C93352" w:rsidP="00C93352">
      <w:pPr>
        <w:tabs>
          <w:tab w:val="left" w:pos="15"/>
          <w:tab w:val="right" w:pos="9355"/>
          <w:tab w:val="left" w:pos="9600"/>
        </w:tabs>
        <w:jc w:val="center"/>
        <w:rPr>
          <w:b/>
          <w:bCs/>
        </w:rPr>
      </w:pPr>
      <w:r w:rsidRPr="00C93352">
        <w:rPr>
          <w:b/>
          <w:bCs/>
        </w:rPr>
        <w:t xml:space="preserve"> передачи земельного участка в аренду      </w:t>
      </w:r>
    </w:p>
    <w:p w:rsidR="00C93352" w:rsidRPr="00C93352" w:rsidRDefault="00C93352" w:rsidP="00C93352">
      <w:pPr>
        <w:tabs>
          <w:tab w:val="left" w:pos="15"/>
          <w:tab w:val="right" w:pos="9355"/>
          <w:tab w:val="left" w:pos="9600"/>
        </w:tabs>
        <w:jc w:val="center"/>
        <w:rPr>
          <w:b/>
          <w:bCs/>
        </w:rPr>
      </w:pPr>
      <w:r w:rsidRPr="00C93352">
        <w:rPr>
          <w:b/>
          <w:bCs/>
        </w:rPr>
        <w:t>к договору аренды № ________</w:t>
      </w:r>
    </w:p>
    <w:p w:rsidR="00C93352" w:rsidRPr="00C93352" w:rsidRDefault="00C93352" w:rsidP="00C93352">
      <w:pPr>
        <w:tabs>
          <w:tab w:val="left" w:pos="3195"/>
        </w:tabs>
        <w:jc w:val="center"/>
      </w:pPr>
    </w:p>
    <w:p w:rsidR="00C93352" w:rsidRPr="00C93352" w:rsidRDefault="00C93352" w:rsidP="00C93352">
      <w:pPr>
        <w:tabs>
          <w:tab w:val="left" w:pos="3195"/>
        </w:tabs>
      </w:pPr>
      <w:r w:rsidRPr="00C93352">
        <w:t xml:space="preserve">               п. </w:t>
      </w:r>
      <w:proofErr w:type="gramStart"/>
      <w:r w:rsidRPr="00C93352">
        <w:t>Островское</w:t>
      </w:r>
      <w:proofErr w:type="gramEnd"/>
      <w:r w:rsidRPr="00C93352">
        <w:tab/>
        <w:t xml:space="preserve">                                                                           __________________ года</w:t>
      </w:r>
    </w:p>
    <w:p w:rsidR="00C93352" w:rsidRPr="00C93352" w:rsidRDefault="00C93352" w:rsidP="00C93352">
      <w:pPr>
        <w:tabs>
          <w:tab w:val="left" w:pos="4220"/>
        </w:tabs>
        <w:jc w:val="center"/>
      </w:pPr>
      <w:r w:rsidRPr="00C93352">
        <w:t xml:space="preserve">                            </w:t>
      </w:r>
    </w:p>
    <w:p w:rsidR="00C93352" w:rsidRPr="00C93352" w:rsidRDefault="00C93352" w:rsidP="00C93352">
      <w:pPr>
        <w:tabs>
          <w:tab w:val="left" w:pos="915"/>
        </w:tabs>
        <w:jc w:val="both"/>
      </w:pPr>
      <w:r w:rsidRPr="00C93352">
        <w:tab/>
      </w:r>
      <w:r w:rsidRPr="00C93352">
        <w:br/>
      </w:r>
      <w:proofErr w:type="gramStart"/>
      <w:r w:rsidRPr="00C93352">
        <w:t xml:space="preserve">Администрация Островского муниципального района в лице главы Диденко Нины Александровны, действующей на основании Устава муниципального образования Островское сельское поселение Островского муниципального района Костромской области, именуемая в дальнейшем «Арендодатель» </w:t>
      </w:r>
      <w:r w:rsidRPr="00C93352">
        <w:rPr>
          <w:bCs/>
        </w:rPr>
        <w:t xml:space="preserve">и </w:t>
      </w:r>
      <w:r w:rsidRPr="00C93352">
        <w:t xml:space="preserve">_________________________ ___________________________________________________, зарегистрированный по адресу </w:t>
      </w:r>
      <w:proofErr w:type="spellStart"/>
      <w:r w:rsidRPr="00C93352">
        <w:t>г______________________________________</w:t>
      </w:r>
      <w:proofErr w:type="spellEnd"/>
      <w:r w:rsidRPr="00C93352">
        <w:t xml:space="preserve">, именуемый в дальнейшем «Арендатор» и именуемые в дальнейшем «Стороны»,  составили настоящий акт о нижеследующем:  </w:t>
      </w:r>
      <w:proofErr w:type="gramEnd"/>
    </w:p>
    <w:p w:rsidR="00C93352" w:rsidRPr="00C93352" w:rsidRDefault="00C93352" w:rsidP="00C93352">
      <w:pPr>
        <w:tabs>
          <w:tab w:val="left" w:pos="915"/>
        </w:tabs>
        <w:jc w:val="both"/>
      </w:pPr>
    </w:p>
    <w:p w:rsidR="00C93352" w:rsidRPr="00C93352" w:rsidRDefault="00C93352" w:rsidP="00C93352">
      <w:pPr>
        <w:pStyle w:val="Standard"/>
        <w:numPr>
          <w:ilvl w:val="0"/>
          <w:numId w:val="29"/>
        </w:numPr>
        <w:tabs>
          <w:tab w:val="left" w:pos="900"/>
        </w:tabs>
        <w:jc w:val="both"/>
        <w:rPr>
          <w:sz w:val="20"/>
          <w:szCs w:val="20"/>
        </w:rPr>
      </w:pPr>
      <w:r w:rsidRPr="00C93352">
        <w:rPr>
          <w:sz w:val="20"/>
          <w:szCs w:val="20"/>
        </w:rPr>
        <w:t xml:space="preserve">Арендодатель предоставляет, а Арендатор принимает в аренду земельный участок из земель населенных пунктов с кадастровым номером 44:15:_________, общей площадью __________ кв.м., расположенный по адресу Костромская область, Островский район, ______________________________________, разрешенное использование — ________________________________________________. </w:t>
      </w:r>
    </w:p>
    <w:p w:rsidR="00C93352" w:rsidRPr="00C93352" w:rsidRDefault="00C93352" w:rsidP="00C93352">
      <w:pPr>
        <w:pStyle w:val="Standard"/>
        <w:widowControl/>
        <w:numPr>
          <w:ilvl w:val="0"/>
          <w:numId w:val="29"/>
        </w:numPr>
        <w:tabs>
          <w:tab w:val="left" w:pos="900"/>
        </w:tabs>
        <w:autoSpaceDE w:val="0"/>
        <w:jc w:val="both"/>
        <w:rPr>
          <w:sz w:val="20"/>
          <w:szCs w:val="20"/>
        </w:rPr>
      </w:pPr>
      <w:r w:rsidRPr="00C93352">
        <w:rPr>
          <w:sz w:val="20"/>
          <w:szCs w:val="20"/>
        </w:rPr>
        <w:t>Условия пользования земельным участком отражены в договоре аренды.</w:t>
      </w:r>
    </w:p>
    <w:p w:rsidR="00C93352" w:rsidRPr="00C93352" w:rsidRDefault="00C93352" w:rsidP="00C93352">
      <w:pPr>
        <w:tabs>
          <w:tab w:val="left" w:pos="4220"/>
        </w:tabs>
        <w:ind w:firstLine="450"/>
        <w:jc w:val="both"/>
      </w:pPr>
    </w:p>
    <w:p w:rsidR="00C93352" w:rsidRPr="00C93352" w:rsidRDefault="00C93352" w:rsidP="00C93352">
      <w:pPr>
        <w:pStyle w:val="aa"/>
        <w:numPr>
          <w:ilvl w:val="0"/>
          <w:numId w:val="29"/>
        </w:numPr>
        <w:tabs>
          <w:tab w:val="left" w:pos="4220"/>
        </w:tabs>
        <w:suppressAutoHyphens/>
        <w:rPr>
          <w:rFonts w:ascii="Times New Roman" w:hAnsi="Times New Roman" w:cs="Times New Roman"/>
          <w:sz w:val="20"/>
          <w:szCs w:val="20"/>
        </w:rPr>
      </w:pPr>
      <w:r w:rsidRPr="00C93352">
        <w:rPr>
          <w:rFonts w:ascii="Times New Roman" w:hAnsi="Times New Roman" w:cs="Times New Roman"/>
          <w:sz w:val="20"/>
          <w:szCs w:val="20"/>
        </w:rPr>
        <w:t xml:space="preserve">Земельный участок по окончании срока действия договора аренды подлежит возврату Арендодателю или перезаключению Договора аренды на новый срок. Перезаключение договора аренды начинается  до окончания срока аренды за 60 календарных дней. </w:t>
      </w:r>
    </w:p>
    <w:p w:rsidR="00C93352" w:rsidRPr="00C93352" w:rsidRDefault="00C93352" w:rsidP="00C93352">
      <w:pPr>
        <w:tabs>
          <w:tab w:val="left" w:pos="4220"/>
        </w:tabs>
        <w:ind w:firstLine="645"/>
        <w:jc w:val="both"/>
      </w:pPr>
    </w:p>
    <w:p w:rsidR="00C93352" w:rsidRPr="00C93352" w:rsidRDefault="00C93352" w:rsidP="00C93352">
      <w:pPr>
        <w:pStyle w:val="aa"/>
        <w:numPr>
          <w:ilvl w:val="0"/>
          <w:numId w:val="29"/>
        </w:numPr>
        <w:tabs>
          <w:tab w:val="left" w:pos="4220"/>
        </w:tabs>
        <w:suppressAutoHyphens/>
        <w:rPr>
          <w:rFonts w:ascii="Times New Roman" w:hAnsi="Times New Roman" w:cs="Times New Roman"/>
          <w:sz w:val="20"/>
          <w:szCs w:val="20"/>
        </w:rPr>
      </w:pPr>
      <w:r w:rsidRPr="00C93352">
        <w:rPr>
          <w:rFonts w:ascii="Times New Roman" w:hAnsi="Times New Roman" w:cs="Times New Roman"/>
          <w:sz w:val="20"/>
          <w:szCs w:val="20"/>
        </w:rPr>
        <w:t>Акт составлен в 3-х экземплярах: 1-й экз. – Арендодателю; 2-й экз. – Арендатору, 3-й — в Управление Федеральной службы государственной регистрации, кадастра и картографии по Костромской области.</w:t>
      </w:r>
    </w:p>
    <w:p w:rsidR="00C93352" w:rsidRPr="00C93352" w:rsidRDefault="00C93352" w:rsidP="00C93352">
      <w:pPr>
        <w:jc w:val="center"/>
        <w:rPr>
          <w:b/>
          <w:bCs/>
        </w:rPr>
      </w:pPr>
    </w:p>
    <w:p w:rsidR="00C93352" w:rsidRPr="00C93352" w:rsidRDefault="00C93352" w:rsidP="00C93352">
      <w:pPr>
        <w:ind w:firstLine="540"/>
        <w:jc w:val="both"/>
      </w:pPr>
    </w:p>
    <w:p w:rsidR="00C93352" w:rsidRPr="00C93352" w:rsidRDefault="00C93352" w:rsidP="00C93352">
      <w:pPr>
        <w:pStyle w:val="aa"/>
        <w:autoSpaceDE w:val="0"/>
        <w:jc w:val="center"/>
        <w:rPr>
          <w:rFonts w:ascii="Times New Roman" w:hAnsi="Times New Roman" w:cs="Times New Roman"/>
          <w:b/>
          <w:bCs/>
          <w:sz w:val="20"/>
          <w:szCs w:val="20"/>
        </w:rPr>
      </w:pPr>
      <w:r w:rsidRPr="00C93352">
        <w:rPr>
          <w:rFonts w:ascii="Times New Roman" w:hAnsi="Times New Roman" w:cs="Times New Roman"/>
          <w:b/>
          <w:bCs/>
          <w:sz w:val="20"/>
          <w:szCs w:val="20"/>
        </w:rPr>
        <w:t>Реквизиты Сторон</w:t>
      </w:r>
    </w:p>
    <w:p w:rsidR="00C93352" w:rsidRPr="00C93352" w:rsidRDefault="00C93352" w:rsidP="00C93352">
      <w:pPr>
        <w:pStyle w:val="aa"/>
        <w:autoSpaceDE w:val="0"/>
        <w:rPr>
          <w:rFonts w:ascii="Times New Roman" w:hAnsi="Times New Roman" w:cs="Times New Roman"/>
          <w:b/>
          <w:bCs/>
          <w:sz w:val="20"/>
          <w:szCs w:val="20"/>
        </w:rPr>
      </w:pPr>
    </w:p>
    <w:p w:rsidR="00C93352" w:rsidRPr="00C93352" w:rsidRDefault="00C93352" w:rsidP="00C93352">
      <w:pPr>
        <w:ind w:firstLine="540"/>
        <w:jc w:val="both"/>
      </w:pPr>
      <w:r w:rsidRPr="00C93352">
        <w:t xml:space="preserve">Арендодатель: 157900, Администрация Островского муниципального района  Костромской области </w:t>
      </w:r>
    </w:p>
    <w:p w:rsidR="00C93352" w:rsidRPr="00C93352" w:rsidRDefault="00C93352" w:rsidP="00C93352">
      <w:pPr>
        <w:ind w:firstLine="540"/>
        <w:jc w:val="both"/>
      </w:pPr>
      <w:r w:rsidRPr="00C93352">
        <w:t xml:space="preserve">Костромская область, Островский район, п. </w:t>
      </w:r>
      <w:proofErr w:type="gramStart"/>
      <w:r w:rsidRPr="00C93352">
        <w:t>Островское</w:t>
      </w:r>
      <w:proofErr w:type="gramEnd"/>
      <w:r w:rsidRPr="00C93352">
        <w:t>, ул. Советская, д.56</w:t>
      </w:r>
    </w:p>
    <w:p w:rsidR="00C93352" w:rsidRPr="00C93352" w:rsidRDefault="00C93352" w:rsidP="00C93352">
      <w:pPr>
        <w:ind w:firstLine="540"/>
        <w:jc w:val="both"/>
      </w:pPr>
    </w:p>
    <w:p w:rsidR="00C93352" w:rsidRPr="00C93352" w:rsidRDefault="00C93352" w:rsidP="00C93352">
      <w:pPr>
        <w:ind w:firstLine="540"/>
        <w:jc w:val="both"/>
      </w:pPr>
      <w:r w:rsidRPr="00C93352">
        <w:t>Арендатор: ________________________________________________________________________</w:t>
      </w:r>
    </w:p>
    <w:p w:rsidR="00C93352" w:rsidRPr="00C93352" w:rsidRDefault="00C93352" w:rsidP="00C93352">
      <w:pPr>
        <w:jc w:val="center"/>
        <w:rPr>
          <w:b/>
          <w:bCs/>
        </w:rPr>
      </w:pPr>
    </w:p>
    <w:p w:rsidR="00C93352" w:rsidRPr="00C93352" w:rsidRDefault="00C93352" w:rsidP="00C93352">
      <w:pPr>
        <w:jc w:val="center"/>
        <w:rPr>
          <w:b/>
          <w:bCs/>
        </w:rPr>
      </w:pPr>
      <w:r w:rsidRPr="00C93352">
        <w:rPr>
          <w:b/>
          <w:bCs/>
        </w:rPr>
        <w:t>Подписи Сторон</w:t>
      </w:r>
    </w:p>
    <w:p w:rsidR="00C93352" w:rsidRPr="00C93352" w:rsidRDefault="00C93352" w:rsidP="00C93352">
      <w:pPr>
        <w:jc w:val="center"/>
      </w:pPr>
    </w:p>
    <w:p w:rsidR="00C93352" w:rsidRPr="00C93352" w:rsidRDefault="00C93352" w:rsidP="00C93352">
      <w:pPr>
        <w:jc w:val="center"/>
      </w:pPr>
    </w:p>
    <w:p w:rsidR="00C93352" w:rsidRPr="00C93352" w:rsidRDefault="00C93352" w:rsidP="00C93352">
      <w:pPr>
        <w:jc w:val="center"/>
      </w:pPr>
    </w:p>
    <w:p w:rsidR="00C93352" w:rsidRPr="00C93352" w:rsidRDefault="00C93352" w:rsidP="00C93352">
      <w:pPr>
        <w:ind w:firstLine="540"/>
        <w:jc w:val="both"/>
      </w:pPr>
      <w:r w:rsidRPr="00C93352">
        <w:t xml:space="preserve">Арендодатель: ______________________   </w:t>
      </w:r>
    </w:p>
    <w:p w:rsidR="00C93352" w:rsidRPr="00C93352" w:rsidRDefault="00C93352" w:rsidP="00C93352">
      <w:pPr>
        <w:ind w:firstLine="540"/>
        <w:jc w:val="both"/>
      </w:pPr>
    </w:p>
    <w:p w:rsidR="00C93352" w:rsidRPr="00C93352" w:rsidRDefault="00C93352" w:rsidP="00C93352">
      <w:pPr>
        <w:ind w:firstLine="540"/>
        <w:jc w:val="both"/>
      </w:pPr>
    </w:p>
    <w:p w:rsidR="00C93352" w:rsidRPr="00C93352" w:rsidRDefault="00C93352" w:rsidP="00C93352">
      <w:pPr>
        <w:ind w:firstLine="540"/>
        <w:jc w:val="both"/>
      </w:pPr>
    </w:p>
    <w:p w:rsidR="00C93352" w:rsidRPr="00C93352" w:rsidRDefault="00C93352" w:rsidP="00C93352">
      <w:pPr>
        <w:ind w:firstLine="540"/>
        <w:jc w:val="both"/>
      </w:pPr>
    </w:p>
    <w:p w:rsidR="00C93352" w:rsidRPr="00C93352" w:rsidRDefault="00C93352" w:rsidP="00C93352">
      <w:pPr>
        <w:ind w:firstLine="540"/>
        <w:jc w:val="both"/>
        <w:rPr>
          <w:b/>
          <w:bCs/>
        </w:rPr>
      </w:pPr>
      <w:r w:rsidRPr="00C93352">
        <w:t xml:space="preserve">Арендатор:       ______________________   </w:t>
      </w:r>
    </w:p>
    <w:p w:rsidR="00C93352" w:rsidRPr="00C93352" w:rsidRDefault="00C93352" w:rsidP="00C93352">
      <w:pPr>
        <w:jc w:val="right"/>
      </w:pPr>
    </w:p>
    <w:p w:rsidR="00C93352" w:rsidRPr="00C93352" w:rsidRDefault="00C93352" w:rsidP="00C93352">
      <w:pPr>
        <w:jc w:val="center"/>
      </w:pPr>
    </w:p>
    <w:p w:rsidR="00BF7F4F" w:rsidRPr="00C93352" w:rsidRDefault="00BF7F4F" w:rsidP="00C93352">
      <w:pPr>
        <w:jc w:val="center"/>
      </w:pPr>
      <w:r w:rsidRPr="00C93352">
        <w:t>*      *      *      *      *      *      *</w:t>
      </w:r>
    </w:p>
    <w:p w:rsidR="00002859" w:rsidRPr="00C93352" w:rsidRDefault="008A19D9" w:rsidP="00C93352">
      <w:pPr>
        <w:rPr>
          <w:lang w:val="en-US"/>
        </w:rPr>
      </w:pPr>
      <w:r w:rsidRPr="00C93352">
        <w:rPr>
          <w:noProof/>
        </w:rPr>
        <w:pict>
          <v:group id="_x0000_s1034" style="position:absolute;margin-left:16.75pt;margin-top:148.2pt;width:512pt;height:61.35pt;z-index:251662336;mso-wrap-distance-left:0;mso-wrap-distance-right:0" coordorigin="10,5758" coordsize="10239,1226">
            <o:lock v:ext="edit" text="t"/>
            <v:shape id="_x0000_s1035" type="#_x0000_t65" style="position:absolute;left:10;top:5758;width:9703;height:1226;mso-wrap-style:none;v-text-anchor:middle" strokeweight=".26mm">
              <v:fill color2="black"/>
              <v:stroke joinstyle="miter"/>
              <v:shadow on="t" color="black" opacity="32786f" offset="2.12mm,-2.11mm"/>
            </v:shape>
            <v:group id="_x0000_s1036" style="position:absolute;left:546;top:5915;width:9703;height:874;mso-wrap-distance-left:0;mso-wrap-distance-right:0" coordorigin="546,5915" coordsize="9703,874">
              <o:lock v:ext="edit" text="t"/>
              <v:shape id="_x0000_s1037" type="#_x0000_t202" style="position:absolute;left:546;top:5915;width:4679;height:874;v-text-anchor:middle" filled="f" stroked="f">
                <v:stroke joinstyle="round"/>
                <v:textbox style="mso-next-textbox:#_x0000_s1037;mso-rotate-with-shape:t" inset="1.02mm,1.02mm,1.02mm,1.02mm">
                  <w:txbxContent>
                    <w:p w:rsidR="008F4173" w:rsidRDefault="008F4173" w:rsidP="00002859">
                      <w:pPr>
                        <w:rPr>
                          <w:sz w:val="16"/>
                          <w:szCs w:val="16"/>
                        </w:rPr>
                      </w:pPr>
                      <w:r>
                        <w:rPr>
                          <w:sz w:val="16"/>
                          <w:szCs w:val="16"/>
                        </w:rPr>
                        <w:t xml:space="preserve">Учредители информационного бюллетеня: </w:t>
                      </w:r>
                    </w:p>
                    <w:p w:rsidR="008F4173" w:rsidRDefault="008F4173" w:rsidP="00002859">
                      <w:pPr>
                        <w:rPr>
                          <w:sz w:val="16"/>
                          <w:szCs w:val="16"/>
                        </w:rPr>
                      </w:pPr>
                      <w:r>
                        <w:rPr>
                          <w:sz w:val="16"/>
                          <w:szCs w:val="16"/>
                        </w:rPr>
                        <w:t>Собрание депутатов Островского муниципального района</w:t>
                      </w:r>
                    </w:p>
                    <w:p w:rsidR="008F4173" w:rsidRDefault="008F4173" w:rsidP="00002859">
                      <w:pPr>
                        <w:rPr>
                          <w:sz w:val="16"/>
                          <w:szCs w:val="16"/>
                        </w:rPr>
                      </w:pPr>
                      <w:r>
                        <w:rPr>
                          <w:sz w:val="16"/>
                          <w:szCs w:val="16"/>
                        </w:rPr>
                        <w:t xml:space="preserve">Адрес: п. </w:t>
                      </w:r>
                      <w:proofErr w:type="gramStart"/>
                      <w:r>
                        <w:rPr>
                          <w:sz w:val="16"/>
                          <w:szCs w:val="16"/>
                        </w:rPr>
                        <w:t>Островское</w:t>
                      </w:r>
                      <w:proofErr w:type="gramEnd"/>
                      <w:r>
                        <w:rPr>
                          <w:sz w:val="16"/>
                          <w:szCs w:val="16"/>
                        </w:rPr>
                        <w:t>, ул. Советская, д.56.</w:t>
                      </w:r>
                    </w:p>
                  </w:txbxContent>
                </v:textbox>
              </v:shape>
              <v:shape id="_x0000_s1038" type="#_x0000_t202" style="position:absolute;left:6162;top:5915;width:4087;height:874;v-text-anchor:middle" filled="f" stroked="f">
                <v:stroke joinstyle="round"/>
                <v:textbox style="mso-next-textbox:#_x0000_s1038;mso-rotate-with-shape:t" inset="1.02mm,1.02mm,1.02mm,1.02mm">
                  <w:txbxContent>
                    <w:p w:rsidR="008F4173" w:rsidRDefault="008F4173" w:rsidP="00002859">
                      <w:pPr>
                        <w:rPr>
                          <w:sz w:val="16"/>
                          <w:szCs w:val="16"/>
                        </w:rPr>
                      </w:pPr>
                      <w:r>
                        <w:rPr>
                          <w:sz w:val="16"/>
                          <w:szCs w:val="16"/>
                        </w:rPr>
                        <w:t xml:space="preserve">Информационный бюллетень напечатан </w:t>
                      </w:r>
                    </w:p>
                    <w:p w:rsidR="008F4173" w:rsidRDefault="008F4173" w:rsidP="00002859">
                      <w:pPr>
                        <w:rPr>
                          <w:sz w:val="16"/>
                          <w:szCs w:val="16"/>
                        </w:rPr>
                      </w:pPr>
                      <w:r>
                        <w:rPr>
                          <w:sz w:val="16"/>
                          <w:szCs w:val="16"/>
                        </w:rPr>
                        <w:t>на оргтехнике администрации района.</w:t>
                      </w:r>
                    </w:p>
                    <w:p w:rsidR="008F4173" w:rsidRDefault="008F4173" w:rsidP="00002859">
                      <w:pPr>
                        <w:rPr>
                          <w:sz w:val="16"/>
                          <w:szCs w:val="16"/>
                        </w:rPr>
                      </w:pPr>
                      <w:r>
                        <w:rPr>
                          <w:sz w:val="16"/>
                          <w:szCs w:val="16"/>
                        </w:rPr>
                        <w:t>Тираж 90 экз.</w:t>
                      </w:r>
                    </w:p>
                    <w:p w:rsidR="008F4173" w:rsidRDefault="008F4173" w:rsidP="00002859">
                      <w:pPr>
                        <w:rPr>
                          <w:sz w:val="16"/>
                          <w:szCs w:val="16"/>
                        </w:rPr>
                      </w:pPr>
                      <w:proofErr w:type="gramStart"/>
                      <w:r>
                        <w:rPr>
                          <w:sz w:val="16"/>
                          <w:szCs w:val="16"/>
                        </w:rPr>
                        <w:t>Ответственная</w:t>
                      </w:r>
                      <w:proofErr w:type="gramEnd"/>
                      <w:r>
                        <w:rPr>
                          <w:sz w:val="16"/>
                          <w:szCs w:val="16"/>
                        </w:rPr>
                        <w:t xml:space="preserve"> за выпуск  </w:t>
                      </w:r>
                      <w:proofErr w:type="spellStart"/>
                      <w:r>
                        <w:rPr>
                          <w:sz w:val="16"/>
                          <w:szCs w:val="16"/>
                        </w:rPr>
                        <w:t>Буднева</w:t>
                      </w:r>
                      <w:proofErr w:type="spellEnd"/>
                      <w:r>
                        <w:rPr>
                          <w:sz w:val="16"/>
                          <w:szCs w:val="16"/>
                        </w:rPr>
                        <w:t xml:space="preserve"> О.В.</w:t>
                      </w:r>
                    </w:p>
                  </w:txbxContent>
                </v:textbox>
              </v:shape>
            </v:group>
            <w10:wrap type="topAndBottom"/>
          </v:group>
        </w:pict>
      </w:r>
    </w:p>
    <w:sectPr w:rsidR="00002859" w:rsidRPr="00C93352" w:rsidSect="00BA0352">
      <w:pgSz w:w="11907" w:h="16840" w:code="9"/>
      <w:pgMar w:top="1134" w:right="851" w:bottom="1134" w:left="709" w:header="0" w:footer="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3598" w:rsidRDefault="00FD3598" w:rsidP="00544642">
      <w:r>
        <w:separator/>
      </w:r>
    </w:p>
  </w:endnote>
  <w:endnote w:type="continuationSeparator" w:id="0">
    <w:p w:rsidR="00FD3598" w:rsidRDefault="00FD3598" w:rsidP="005446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ndale Sans UI">
    <w:altName w:val="Arial Unicode MS"/>
    <w:charset w:val="CC"/>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NSimSun">
    <w:panose1 w:val="02010609030101010101"/>
    <w:charset w:val="86"/>
    <w:family w:val="modern"/>
    <w:pitch w:val="fixed"/>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DL">
    <w:panose1 w:val="00000000000000000000"/>
    <w:charset w:val="CC"/>
    <w:family w:val="auto"/>
    <w:notTrueType/>
    <w:pitch w:val="variable"/>
    <w:sig w:usb0="00000201" w:usb1="00000000" w:usb2="00000000" w:usb3="00000000" w:csb0="00000004" w:csb1="00000000"/>
  </w:font>
  <w:font w:name="Mangal">
    <w:panose1 w:val="02040503050203030202"/>
    <w:charset w:val="00"/>
    <w:family w:val="roman"/>
    <w:pitch w:val="variable"/>
    <w:sig w:usb0="00008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3598" w:rsidRDefault="00FD3598" w:rsidP="00544642">
      <w:r>
        <w:separator/>
      </w:r>
    </w:p>
  </w:footnote>
  <w:footnote w:type="continuationSeparator" w:id="0">
    <w:p w:rsidR="00FD3598" w:rsidRDefault="00FD3598" w:rsidP="005446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singleLevel"/>
    <w:tmpl w:val="00000003"/>
    <w:name w:val="WW8Num3"/>
    <w:lvl w:ilvl="0">
      <w:start w:val="1"/>
      <w:numFmt w:val="decimal"/>
      <w:lvlText w:val="%1."/>
      <w:lvlJc w:val="left"/>
      <w:pPr>
        <w:tabs>
          <w:tab w:val="num" w:pos="-141"/>
        </w:tabs>
        <w:ind w:left="927"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86B288B"/>
    <w:multiLevelType w:val="multilevel"/>
    <w:tmpl w:val="5F1ACD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9C16E01"/>
    <w:multiLevelType w:val="hybridMultilevel"/>
    <w:tmpl w:val="C11CBF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25206B"/>
    <w:multiLevelType w:val="multilevel"/>
    <w:tmpl w:val="D3027C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C29211E"/>
    <w:multiLevelType w:val="hybridMultilevel"/>
    <w:tmpl w:val="6936B0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30008A6"/>
    <w:multiLevelType w:val="hybridMultilevel"/>
    <w:tmpl w:val="19DEB7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4B2F4D"/>
    <w:multiLevelType w:val="hybridMultilevel"/>
    <w:tmpl w:val="C2A272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304248"/>
    <w:multiLevelType w:val="multilevel"/>
    <w:tmpl w:val="0E9E01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01A2E69"/>
    <w:multiLevelType w:val="hybridMultilevel"/>
    <w:tmpl w:val="EEF81F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0690B8C"/>
    <w:multiLevelType w:val="hybridMultilevel"/>
    <w:tmpl w:val="96ACC52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0A47E24"/>
    <w:multiLevelType w:val="hybridMultilevel"/>
    <w:tmpl w:val="0A2A368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5700299"/>
    <w:multiLevelType w:val="multilevel"/>
    <w:tmpl w:val="97E84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8B60A29"/>
    <w:multiLevelType w:val="singleLevel"/>
    <w:tmpl w:val="A1BC24DC"/>
    <w:lvl w:ilvl="0">
      <w:start w:val="1"/>
      <w:numFmt w:val="decimal"/>
      <w:lvlText w:val="%1."/>
      <w:legacy w:legacy="1" w:legacySpace="0" w:legacyIndent="217"/>
      <w:lvlJc w:val="left"/>
      <w:rPr>
        <w:rFonts w:ascii="Times New Roman" w:hAnsi="Times New Roman" w:cs="Times New Roman" w:hint="default"/>
      </w:rPr>
    </w:lvl>
  </w:abstractNum>
  <w:abstractNum w:abstractNumId="16">
    <w:nsid w:val="2AE556EB"/>
    <w:multiLevelType w:val="hybridMultilevel"/>
    <w:tmpl w:val="DDBCF5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B080E80"/>
    <w:multiLevelType w:val="multilevel"/>
    <w:tmpl w:val="1932DD48"/>
    <w:lvl w:ilvl="0">
      <w:start w:val="1"/>
      <w:numFmt w:val="decimal"/>
      <w:lvlText w:val="%1."/>
      <w:lvlJc w:val="left"/>
      <w:pPr>
        <w:ind w:left="1080" w:hanging="360"/>
      </w:p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nsid w:val="2EBF0EF8"/>
    <w:multiLevelType w:val="multilevel"/>
    <w:tmpl w:val="09B2698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17"/>
        <w:szCs w:val="1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2"/>
        <w:w w:val="100"/>
        <w:position w:val="0"/>
        <w:sz w:val="17"/>
        <w:szCs w:val="1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FF9120A"/>
    <w:multiLevelType w:val="hybridMultilevel"/>
    <w:tmpl w:val="725806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6B466EE"/>
    <w:multiLevelType w:val="multilevel"/>
    <w:tmpl w:val="1CB0FC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8D74780"/>
    <w:multiLevelType w:val="multilevel"/>
    <w:tmpl w:val="05C6F400"/>
    <w:styleLink w:val="WW8Num8"/>
    <w:lvl w:ilvl="0">
      <w:start w:val="8"/>
      <w:numFmt w:val="decimal"/>
      <w:lvlText w:val="%1."/>
      <w:lvlJc w:val="left"/>
      <w:rPr>
        <w:sz w:val="20"/>
        <w:szCs w:val="20"/>
      </w:rPr>
    </w:lvl>
    <w:lvl w:ilvl="1">
      <w:start w:val="5"/>
      <w:numFmt w:val="decimal"/>
      <w:lvlText w:val="%1.%2."/>
      <w:lvlJc w:val="left"/>
      <w:rPr>
        <w:sz w:val="20"/>
        <w:szCs w:val="2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nsid w:val="3EAD2CEC"/>
    <w:multiLevelType w:val="multilevel"/>
    <w:tmpl w:val="47062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41D577D"/>
    <w:multiLevelType w:val="multilevel"/>
    <w:tmpl w:val="53AA0C4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7094002"/>
    <w:multiLevelType w:val="hybridMultilevel"/>
    <w:tmpl w:val="FB882E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BF87211"/>
    <w:multiLevelType w:val="multilevel"/>
    <w:tmpl w:val="09706CAC"/>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nsid w:val="5CC65090"/>
    <w:multiLevelType w:val="hybridMultilevel"/>
    <w:tmpl w:val="DC86B2B6"/>
    <w:lvl w:ilvl="0" w:tplc="9642DB82">
      <w:start w:val="1"/>
      <w:numFmt w:val="decimal"/>
      <w:lvlText w:val="%1."/>
      <w:lvlJc w:val="left"/>
      <w:pPr>
        <w:tabs>
          <w:tab w:val="num" w:pos="360"/>
        </w:tabs>
        <w:ind w:left="360" w:hanging="360"/>
      </w:pPr>
      <w:rPr>
        <w:rFonts w:hint="default"/>
      </w:rPr>
    </w:lvl>
    <w:lvl w:ilvl="1" w:tplc="A7AAD56A">
      <w:numFmt w:val="none"/>
      <w:lvlText w:val=""/>
      <w:lvlJc w:val="left"/>
      <w:pPr>
        <w:tabs>
          <w:tab w:val="num" w:pos="360"/>
        </w:tabs>
      </w:pPr>
    </w:lvl>
    <w:lvl w:ilvl="2" w:tplc="F59608B2">
      <w:numFmt w:val="none"/>
      <w:lvlText w:val=""/>
      <w:lvlJc w:val="left"/>
      <w:pPr>
        <w:tabs>
          <w:tab w:val="num" w:pos="360"/>
        </w:tabs>
      </w:pPr>
    </w:lvl>
    <w:lvl w:ilvl="3" w:tplc="EDF44EF6">
      <w:numFmt w:val="none"/>
      <w:lvlText w:val=""/>
      <w:lvlJc w:val="left"/>
      <w:pPr>
        <w:tabs>
          <w:tab w:val="num" w:pos="360"/>
        </w:tabs>
      </w:pPr>
    </w:lvl>
    <w:lvl w:ilvl="4" w:tplc="8E224F5E">
      <w:numFmt w:val="none"/>
      <w:lvlText w:val=""/>
      <w:lvlJc w:val="left"/>
      <w:pPr>
        <w:tabs>
          <w:tab w:val="num" w:pos="360"/>
        </w:tabs>
      </w:pPr>
    </w:lvl>
    <w:lvl w:ilvl="5" w:tplc="54886DDC">
      <w:numFmt w:val="none"/>
      <w:lvlText w:val=""/>
      <w:lvlJc w:val="left"/>
      <w:pPr>
        <w:tabs>
          <w:tab w:val="num" w:pos="360"/>
        </w:tabs>
      </w:pPr>
    </w:lvl>
    <w:lvl w:ilvl="6" w:tplc="F0DCC40E">
      <w:numFmt w:val="none"/>
      <w:lvlText w:val=""/>
      <w:lvlJc w:val="left"/>
      <w:pPr>
        <w:tabs>
          <w:tab w:val="num" w:pos="360"/>
        </w:tabs>
      </w:pPr>
    </w:lvl>
    <w:lvl w:ilvl="7" w:tplc="D88AC176">
      <w:numFmt w:val="none"/>
      <w:lvlText w:val=""/>
      <w:lvlJc w:val="left"/>
      <w:pPr>
        <w:tabs>
          <w:tab w:val="num" w:pos="360"/>
        </w:tabs>
      </w:pPr>
    </w:lvl>
    <w:lvl w:ilvl="8" w:tplc="422ACDAA">
      <w:numFmt w:val="none"/>
      <w:lvlText w:val=""/>
      <w:lvlJc w:val="left"/>
      <w:pPr>
        <w:tabs>
          <w:tab w:val="num" w:pos="360"/>
        </w:tabs>
      </w:pPr>
    </w:lvl>
  </w:abstractNum>
  <w:abstractNum w:abstractNumId="27">
    <w:nsid w:val="64125737"/>
    <w:multiLevelType w:val="hybridMultilevel"/>
    <w:tmpl w:val="7810653E"/>
    <w:lvl w:ilvl="0" w:tplc="C5D88E4C">
      <w:start w:val="8"/>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28">
    <w:nsid w:val="688347EA"/>
    <w:multiLevelType w:val="multilevel"/>
    <w:tmpl w:val="65085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9856D4B"/>
    <w:multiLevelType w:val="singleLevel"/>
    <w:tmpl w:val="A1BC24DC"/>
    <w:lvl w:ilvl="0">
      <w:start w:val="6"/>
      <w:numFmt w:val="decimal"/>
      <w:lvlText w:val="%1."/>
      <w:legacy w:legacy="1" w:legacySpace="0" w:legacyIndent="235"/>
      <w:lvlJc w:val="left"/>
      <w:rPr>
        <w:rFonts w:ascii="Times New Roman" w:hAnsi="Times New Roman" w:cs="Times New Roman" w:hint="default"/>
      </w:rPr>
    </w:lvl>
  </w:abstractNum>
  <w:abstractNum w:abstractNumId="30">
    <w:nsid w:val="6B5D1188"/>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nsid w:val="6F0F64E9"/>
    <w:multiLevelType w:val="hybridMultilevel"/>
    <w:tmpl w:val="233293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22F4592"/>
    <w:multiLevelType w:val="multilevel"/>
    <w:tmpl w:val="D8C0BBFA"/>
    <w:lvl w:ilvl="0">
      <w:start w:val="1"/>
      <w:numFmt w:val="decimal"/>
      <w:lvlText w:val="%1."/>
      <w:lvlJc w:val="left"/>
      <w:pPr>
        <w:ind w:left="644" w:hanging="360"/>
      </w:pPr>
      <w:rPr>
        <w:rFonts w:hint="default"/>
      </w:rPr>
    </w:lvl>
    <w:lvl w:ilvl="1">
      <w:start w:val="3"/>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3">
    <w:nsid w:val="732C1E17"/>
    <w:multiLevelType w:val="multilevel"/>
    <w:tmpl w:val="09382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A416733"/>
    <w:multiLevelType w:val="hybridMultilevel"/>
    <w:tmpl w:val="238CF8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EE4475A"/>
    <w:multiLevelType w:val="hybridMultilevel"/>
    <w:tmpl w:val="93C8EF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32"/>
  </w:num>
  <w:num w:numId="5">
    <w:abstractNumId w:val="11"/>
  </w:num>
  <w:num w:numId="6">
    <w:abstractNumId w:val="1"/>
  </w:num>
  <w:num w:numId="7">
    <w:abstractNumId w:val="5"/>
  </w:num>
  <w:num w:numId="8">
    <w:abstractNumId w:val="28"/>
  </w:num>
  <w:num w:numId="9">
    <w:abstractNumId w:val="14"/>
  </w:num>
  <w:num w:numId="10">
    <w:abstractNumId w:val="33"/>
  </w:num>
  <w:num w:numId="11">
    <w:abstractNumId w:val="31"/>
  </w:num>
  <w:num w:numId="12">
    <w:abstractNumId w:val="26"/>
  </w:num>
  <w:num w:numId="13">
    <w:abstractNumId w:val="18"/>
  </w:num>
  <w:num w:numId="14">
    <w:abstractNumId w:val="17"/>
  </w:num>
  <w:num w:numId="15">
    <w:abstractNumId w:val="16"/>
  </w:num>
  <w:num w:numId="16">
    <w:abstractNumId w:val="15"/>
  </w:num>
  <w:num w:numId="17">
    <w:abstractNumId w:val="29"/>
  </w:num>
  <w:num w:numId="18">
    <w:abstractNumId w:val="12"/>
  </w:num>
  <w:num w:numId="19">
    <w:abstractNumId w:val="22"/>
  </w:num>
  <w:num w:numId="20">
    <w:abstractNumId w:val="9"/>
  </w:num>
  <w:num w:numId="21">
    <w:abstractNumId w:val="27"/>
  </w:num>
  <w:num w:numId="22">
    <w:abstractNumId w:val="34"/>
  </w:num>
  <w:num w:numId="23">
    <w:abstractNumId w:val="13"/>
  </w:num>
  <w:num w:numId="24">
    <w:abstractNumId w:val="6"/>
  </w:num>
  <w:num w:numId="25">
    <w:abstractNumId w:val="23"/>
  </w:num>
  <w:num w:numId="26">
    <w:abstractNumId w:val="30"/>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8"/>
  </w:num>
  <w:num w:numId="30">
    <w:abstractNumId w:val="21"/>
    <w:lvlOverride w:ilvl="0">
      <w:lvl w:ilvl="0">
        <w:start w:val="8"/>
        <w:numFmt w:val="decimal"/>
        <w:lvlText w:val="%1."/>
        <w:lvlJc w:val="left"/>
        <w:rPr>
          <w:sz w:val="16"/>
          <w:szCs w:val="16"/>
        </w:rPr>
      </w:lvl>
    </w:lvlOverride>
    <w:lvlOverride w:ilvl="1">
      <w:lvl w:ilvl="1">
        <w:start w:val="5"/>
        <w:numFmt w:val="decimal"/>
        <w:lvlText w:val="%1.%2."/>
        <w:lvlJc w:val="left"/>
        <w:rPr>
          <w:sz w:val="16"/>
          <w:szCs w:val="16"/>
        </w:rPr>
      </w:lvl>
    </w:lvlOverride>
  </w:num>
  <w:num w:numId="31">
    <w:abstractNumId w:val="21"/>
    <w:lvlOverride w:ilvl="0">
      <w:lvl w:ilvl="0">
        <w:start w:val="8"/>
        <w:numFmt w:val="decimal"/>
        <w:lvlText w:val="%1."/>
        <w:lvlJc w:val="left"/>
        <w:rPr>
          <w:sz w:val="16"/>
          <w:szCs w:val="16"/>
        </w:rPr>
      </w:lvl>
    </w:lvlOverride>
    <w:lvlOverride w:ilvl="1">
      <w:lvl w:ilvl="1">
        <w:start w:val="5"/>
        <w:numFmt w:val="decimal"/>
        <w:lvlText w:val="%1.%2."/>
        <w:lvlJc w:val="left"/>
        <w:rPr>
          <w:sz w:val="16"/>
          <w:szCs w:val="16"/>
        </w:rPr>
      </w:lvl>
    </w:lvlOverride>
  </w:num>
  <w:num w:numId="32">
    <w:abstractNumId w:val="7"/>
  </w:num>
  <w:num w:numId="33">
    <w:abstractNumId w:val="2"/>
    <w:lvlOverride w:ilvl="0">
      <w:startOverride w:val="3"/>
    </w:lvlOverride>
  </w:num>
  <w:num w:numId="34">
    <w:abstractNumId w:val="3"/>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20"/>
  </w:num>
  <w:num w:numId="37">
    <w:abstractNumId w:val="10"/>
  </w:num>
  <w:num w:numId="38">
    <w:abstractNumId w:val="25"/>
  </w:num>
  <w:num w:numId="39">
    <w:abstractNumId w:val="35"/>
  </w:num>
  <w:num w:numId="40">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grammar="clean"/>
  <w:defaultTabStop w:val="709"/>
  <w:drawingGridHorizontalSpacing w:val="100"/>
  <w:displayHorizontalDrawingGridEvery w:val="2"/>
  <w:characterSpacingControl w:val="doNotCompress"/>
  <w:footnotePr>
    <w:footnote w:id="-1"/>
    <w:footnote w:id="0"/>
  </w:footnotePr>
  <w:endnotePr>
    <w:endnote w:id="-1"/>
    <w:endnote w:id="0"/>
  </w:endnotePr>
  <w:compat/>
  <w:rsids>
    <w:rsidRoot w:val="00000F7A"/>
    <w:rsid w:val="00000F7A"/>
    <w:rsid w:val="00002859"/>
    <w:rsid w:val="000F1730"/>
    <w:rsid w:val="000F1C8C"/>
    <w:rsid w:val="001932E3"/>
    <w:rsid w:val="001E2110"/>
    <w:rsid w:val="001E5579"/>
    <w:rsid w:val="001E5808"/>
    <w:rsid w:val="001E75CD"/>
    <w:rsid w:val="0020102E"/>
    <w:rsid w:val="00211819"/>
    <w:rsid w:val="00240022"/>
    <w:rsid w:val="00240115"/>
    <w:rsid w:val="00255A2E"/>
    <w:rsid w:val="00262E87"/>
    <w:rsid w:val="00275B30"/>
    <w:rsid w:val="002B208B"/>
    <w:rsid w:val="002B3D15"/>
    <w:rsid w:val="002D68DB"/>
    <w:rsid w:val="002F1AF4"/>
    <w:rsid w:val="00301B37"/>
    <w:rsid w:val="003078B5"/>
    <w:rsid w:val="00312C95"/>
    <w:rsid w:val="003171DB"/>
    <w:rsid w:val="00327FB5"/>
    <w:rsid w:val="003747BF"/>
    <w:rsid w:val="003856C5"/>
    <w:rsid w:val="003A7DA6"/>
    <w:rsid w:val="003B6578"/>
    <w:rsid w:val="003F76F2"/>
    <w:rsid w:val="00414855"/>
    <w:rsid w:val="00433F10"/>
    <w:rsid w:val="00463042"/>
    <w:rsid w:val="004647D8"/>
    <w:rsid w:val="00470E09"/>
    <w:rsid w:val="004760B5"/>
    <w:rsid w:val="00477D77"/>
    <w:rsid w:val="00494E49"/>
    <w:rsid w:val="0049702F"/>
    <w:rsid w:val="004B7796"/>
    <w:rsid w:val="005050ED"/>
    <w:rsid w:val="0052227D"/>
    <w:rsid w:val="00544642"/>
    <w:rsid w:val="00545567"/>
    <w:rsid w:val="005559E0"/>
    <w:rsid w:val="00575D4F"/>
    <w:rsid w:val="005926E0"/>
    <w:rsid w:val="00597D40"/>
    <w:rsid w:val="005A2A1C"/>
    <w:rsid w:val="00605CEA"/>
    <w:rsid w:val="00612B31"/>
    <w:rsid w:val="0065127D"/>
    <w:rsid w:val="006951D1"/>
    <w:rsid w:val="00695CCC"/>
    <w:rsid w:val="00696D63"/>
    <w:rsid w:val="006A30DC"/>
    <w:rsid w:val="00736216"/>
    <w:rsid w:val="00750932"/>
    <w:rsid w:val="007574EB"/>
    <w:rsid w:val="00792566"/>
    <w:rsid w:val="007B39C1"/>
    <w:rsid w:val="007C77D5"/>
    <w:rsid w:val="007E1ABD"/>
    <w:rsid w:val="007E3A2D"/>
    <w:rsid w:val="00801774"/>
    <w:rsid w:val="008601A9"/>
    <w:rsid w:val="008645CA"/>
    <w:rsid w:val="008A19D9"/>
    <w:rsid w:val="008B7112"/>
    <w:rsid w:val="008C13FD"/>
    <w:rsid w:val="008C3E01"/>
    <w:rsid w:val="008D6AFC"/>
    <w:rsid w:val="008E6AE4"/>
    <w:rsid w:val="008F4173"/>
    <w:rsid w:val="0097174D"/>
    <w:rsid w:val="00971A8A"/>
    <w:rsid w:val="00994D71"/>
    <w:rsid w:val="009B2FDF"/>
    <w:rsid w:val="009F3C60"/>
    <w:rsid w:val="00A45DFE"/>
    <w:rsid w:val="00A62A62"/>
    <w:rsid w:val="00AA0C89"/>
    <w:rsid w:val="00AB6B9D"/>
    <w:rsid w:val="00AD1713"/>
    <w:rsid w:val="00AF3EBC"/>
    <w:rsid w:val="00B11B97"/>
    <w:rsid w:val="00B15289"/>
    <w:rsid w:val="00B16025"/>
    <w:rsid w:val="00B23EEC"/>
    <w:rsid w:val="00B46DF6"/>
    <w:rsid w:val="00B81A52"/>
    <w:rsid w:val="00BA0352"/>
    <w:rsid w:val="00BB4BEA"/>
    <w:rsid w:val="00BE5EF6"/>
    <w:rsid w:val="00BF7F4F"/>
    <w:rsid w:val="00C00CE3"/>
    <w:rsid w:val="00C106A9"/>
    <w:rsid w:val="00C63A7E"/>
    <w:rsid w:val="00C7241A"/>
    <w:rsid w:val="00C751C5"/>
    <w:rsid w:val="00C85F2A"/>
    <w:rsid w:val="00C93352"/>
    <w:rsid w:val="00CC01F1"/>
    <w:rsid w:val="00CD42E6"/>
    <w:rsid w:val="00CD6734"/>
    <w:rsid w:val="00CF34C5"/>
    <w:rsid w:val="00D106C0"/>
    <w:rsid w:val="00D10CF0"/>
    <w:rsid w:val="00D32357"/>
    <w:rsid w:val="00D53121"/>
    <w:rsid w:val="00D56C1E"/>
    <w:rsid w:val="00D7615B"/>
    <w:rsid w:val="00DB2D71"/>
    <w:rsid w:val="00DF7408"/>
    <w:rsid w:val="00E05ECA"/>
    <w:rsid w:val="00E4297E"/>
    <w:rsid w:val="00E71FC4"/>
    <w:rsid w:val="00EA472A"/>
    <w:rsid w:val="00EC11B7"/>
    <w:rsid w:val="00EC2D28"/>
    <w:rsid w:val="00ED0BF7"/>
    <w:rsid w:val="00F64BBD"/>
    <w:rsid w:val="00F9642C"/>
    <w:rsid w:val="00FB4B64"/>
    <w:rsid w:val="00FD3598"/>
    <w:rsid w:val="00FF4F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02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44642"/>
    <w:pPr>
      <w:keepNext/>
      <w:suppressAutoHyphens/>
      <w:autoSpaceDE/>
      <w:autoSpaceDN/>
      <w:adjustRightInd/>
      <w:outlineLvl w:val="0"/>
    </w:pPr>
    <w:rPr>
      <w:rFonts w:eastAsia="Andale Sans UI"/>
      <w:kern w:val="1"/>
      <w:sz w:val="28"/>
      <w:szCs w:val="24"/>
    </w:rPr>
  </w:style>
  <w:style w:type="paragraph" w:styleId="2">
    <w:name w:val="heading 2"/>
    <w:basedOn w:val="a"/>
    <w:next w:val="a"/>
    <w:link w:val="20"/>
    <w:uiPriority w:val="9"/>
    <w:unhideWhenUsed/>
    <w:qFormat/>
    <w:rsid w:val="00EC2D2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BF7F4F"/>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44642"/>
    <w:rPr>
      <w:rFonts w:ascii="Times New Roman" w:eastAsia="Andale Sans UI" w:hAnsi="Times New Roman" w:cs="Times New Roman"/>
      <w:kern w:val="1"/>
      <w:sz w:val="28"/>
      <w:szCs w:val="24"/>
      <w:lang w:eastAsia="ru-RU"/>
    </w:rPr>
  </w:style>
  <w:style w:type="character" w:customStyle="1" w:styleId="20">
    <w:name w:val="Заголовок 2 Знак"/>
    <w:basedOn w:val="a0"/>
    <w:link w:val="2"/>
    <w:uiPriority w:val="9"/>
    <w:rsid w:val="00EC2D28"/>
    <w:rPr>
      <w:rFonts w:asciiTheme="majorHAnsi" w:eastAsiaTheme="majorEastAsia" w:hAnsiTheme="majorHAnsi" w:cstheme="majorBidi"/>
      <w:b/>
      <w:bCs/>
      <w:color w:val="4F81BD" w:themeColor="accent1"/>
      <w:sz w:val="26"/>
      <w:szCs w:val="26"/>
      <w:lang w:eastAsia="ru-RU"/>
    </w:rPr>
  </w:style>
  <w:style w:type="paragraph" w:customStyle="1" w:styleId="ConsPlusNormal">
    <w:name w:val="ConsPlusNormal"/>
    <w:rsid w:val="00000F7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00F7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00F7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00F7A"/>
    <w:pPr>
      <w:widowControl w:val="0"/>
      <w:autoSpaceDE w:val="0"/>
      <w:autoSpaceDN w:val="0"/>
      <w:spacing w:after="0" w:line="240" w:lineRule="auto"/>
    </w:pPr>
    <w:rPr>
      <w:rFonts w:ascii="Tahoma" w:eastAsia="Times New Roman" w:hAnsi="Tahoma" w:cs="Tahoma"/>
      <w:szCs w:val="20"/>
      <w:lang w:eastAsia="ru-RU"/>
    </w:rPr>
  </w:style>
  <w:style w:type="paragraph" w:styleId="a3">
    <w:name w:val="Normal (Web)"/>
    <w:basedOn w:val="a"/>
    <w:unhideWhenUsed/>
    <w:rsid w:val="0049702F"/>
    <w:pPr>
      <w:widowControl/>
      <w:autoSpaceDE/>
      <w:autoSpaceDN/>
      <w:adjustRightInd/>
      <w:spacing w:before="100" w:beforeAutospacing="1" w:after="119"/>
    </w:pPr>
    <w:rPr>
      <w:sz w:val="24"/>
      <w:szCs w:val="24"/>
    </w:rPr>
  </w:style>
  <w:style w:type="table" w:styleId="a4">
    <w:name w:val="Table Grid"/>
    <w:basedOn w:val="a1"/>
    <w:uiPriority w:val="59"/>
    <w:rsid w:val="0049702F"/>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Основной текст_"/>
    <w:basedOn w:val="a0"/>
    <w:link w:val="31"/>
    <w:rsid w:val="00544642"/>
    <w:rPr>
      <w:rFonts w:ascii="Times New Roman" w:eastAsia="Times New Roman" w:hAnsi="Times New Roman" w:cs="Times New Roman"/>
      <w:sz w:val="27"/>
      <w:szCs w:val="27"/>
      <w:shd w:val="clear" w:color="auto" w:fill="FFFFFF"/>
    </w:rPr>
  </w:style>
  <w:style w:type="paragraph" w:customStyle="1" w:styleId="31">
    <w:name w:val="Основной текст3"/>
    <w:basedOn w:val="a"/>
    <w:link w:val="a5"/>
    <w:rsid w:val="00544642"/>
    <w:pPr>
      <w:shd w:val="clear" w:color="auto" w:fill="FFFFFF"/>
      <w:autoSpaceDE/>
      <w:autoSpaceDN/>
      <w:adjustRightInd/>
      <w:spacing w:line="566" w:lineRule="exact"/>
      <w:jc w:val="center"/>
    </w:pPr>
    <w:rPr>
      <w:sz w:val="27"/>
      <w:szCs w:val="27"/>
      <w:lang w:eastAsia="en-US"/>
    </w:rPr>
  </w:style>
  <w:style w:type="paragraph" w:styleId="a6">
    <w:name w:val="header"/>
    <w:basedOn w:val="a"/>
    <w:link w:val="a7"/>
    <w:semiHidden/>
    <w:unhideWhenUsed/>
    <w:rsid w:val="00544642"/>
    <w:pPr>
      <w:widowControl/>
      <w:tabs>
        <w:tab w:val="center" w:pos="4677"/>
        <w:tab w:val="right" w:pos="9355"/>
      </w:tabs>
      <w:autoSpaceDE/>
      <w:autoSpaceDN/>
      <w:adjustRightInd/>
    </w:pPr>
    <w:rPr>
      <w:rFonts w:ascii="Calibri" w:eastAsia="Calibri" w:hAnsi="Calibri"/>
      <w:sz w:val="22"/>
      <w:szCs w:val="22"/>
      <w:lang w:eastAsia="en-US"/>
    </w:rPr>
  </w:style>
  <w:style w:type="character" w:customStyle="1" w:styleId="a7">
    <w:name w:val="Верхний колонтитул Знак"/>
    <w:basedOn w:val="a0"/>
    <w:link w:val="a6"/>
    <w:semiHidden/>
    <w:rsid w:val="00544642"/>
    <w:rPr>
      <w:rFonts w:ascii="Calibri" w:eastAsia="Calibri" w:hAnsi="Calibri" w:cs="Times New Roman"/>
    </w:rPr>
  </w:style>
  <w:style w:type="paragraph" w:styleId="a8">
    <w:name w:val="Balloon Text"/>
    <w:basedOn w:val="a"/>
    <w:link w:val="a9"/>
    <w:unhideWhenUsed/>
    <w:rsid w:val="00544642"/>
    <w:rPr>
      <w:rFonts w:ascii="Tahoma" w:hAnsi="Tahoma" w:cs="Tahoma"/>
      <w:sz w:val="16"/>
      <w:szCs w:val="16"/>
    </w:rPr>
  </w:style>
  <w:style w:type="character" w:customStyle="1" w:styleId="a9">
    <w:name w:val="Текст выноски Знак"/>
    <w:basedOn w:val="a0"/>
    <w:link w:val="a8"/>
    <w:rsid w:val="00544642"/>
    <w:rPr>
      <w:rFonts w:ascii="Tahoma" w:eastAsia="Times New Roman" w:hAnsi="Tahoma" w:cs="Tahoma"/>
      <w:sz w:val="16"/>
      <w:szCs w:val="16"/>
      <w:lang w:eastAsia="ru-RU"/>
    </w:rPr>
  </w:style>
  <w:style w:type="character" w:customStyle="1" w:styleId="FontStyle62">
    <w:name w:val="Font Style62"/>
    <w:rsid w:val="00544642"/>
    <w:rPr>
      <w:rFonts w:ascii="Times New Roman" w:hAnsi="Times New Roman" w:cs="Times New Roman"/>
      <w:b/>
      <w:bCs/>
      <w:sz w:val="26"/>
      <w:szCs w:val="26"/>
    </w:rPr>
  </w:style>
  <w:style w:type="character" w:customStyle="1" w:styleId="apple-converted-space">
    <w:name w:val="apple-converted-space"/>
    <w:basedOn w:val="a0"/>
    <w:rsid w:val="00544642"/>
  </w:style>
  <w:style w:type="character" w:customStyle="1" w:styleId="FontStyle54">
    <w:name w:val="Font Style54"/>
    <w:rsid w:val="00544642"/>
    <w:rPr>
      <w:rFonts w:ascii="Times New Roman" w:hAnsi="Times New Roman" w:cs="Times New Roman"/>
      <w:sz w:val="26"/>
      <w:szCs w:val="26"/>
    </w:rPr>
  </w:style>
  <w:style w:type="paragraph" w:customStyle="1" w:styleId="11">
    <w:name w:val="Маркированный список1"/>
    <w:basedOn w:val="a"/>
    <w:rsid w:val="00544642"/>
    <w:pPr>
      <w:suppressAutoHyphens/>
      <w:autoSpaceDE/>
      <w:autoSpaceDN/>
      <w:adjustRightInd/>
      <w:contextualSpacing/>
    </w:pPr>
    <w:rPr>
      <w:rFonts w:eastAsia="Andale Sans UI"/>
      <w:kern w:val="1"/>
      <w:sz w:val="24"/>
      <w:szCs w:val="24"/>
    </w:rPr>
  </w:style>
  <w:style w:type="paragraph" w:customStyle="1" w:styleId="Style44">
    <w:name w:val="Style44"/>
    <w:basedOn w:val="a"/>
    <w:rsid w:val="00544642"/>
    <w:pPr>
      <w:suppressAutoHyphens/>
      <w:autoSpaceDN/>
      <w:adjustRightInd/>
      <w:jc w:val="center"/>
    </w:pPr>
    <w:rPr>
      <w:rFonts w:eastAsia="Andale Sans UI"/>
      <w:kern w:val="1"/>
      <w:sz w:val="24"/>
      <w:szCs w:val="24"/>
    </w:rPr>
  </w:style>
  <w:style w:type="paragraph" w:customStyle="1" w:styleId="Default">
    <w:name w:val="Default"/>
    <w:rsid w:val="00544642"/>
    <w:pPr>
      <w:suppressAutoHyphens/>
      <w:autoSpaceDE w:val="0"/>
      <w:spacing w:after="0" w:line="240" w:lineRule="auto"/>
    </w:pPr>
    <w:rPr>
      <w:rFonts w:ascii="Times New Roman" w:eastAsia="Calibri" w:hAnsi="Times New Roman" w:cs="Times New Roman"/>
      <w:color w:val="000000"/>
      <w:kern w:val="1"/>
      <w:sz w:val="24"/>
      <w:szCs w:val="24"/>
      <w:lang w:eastAsia="zh-CN"/>
    </w:rPr>
  </w:style>
  <w:style w:type="paragraph" w:customStyle="1" w:styleId="formattext">
    <w:name w:val="formattext"/>
    <w:basedOn w:val="a"/>
    <w:rsid w:val="00544642"/>
    <w:pPr>
      <w:suppressAutoHyphens/>
      <w:autoSpaceDE/>
      <w:autoSpaceDN/>
      <w:adjustRightInd/>
      <w:spacing w:before="280" w:after="280"/>
    </w:pPr>
    <w:rPr>
      <w:rFonts w:eastAsia="Andale Sans UI"/>
      <w:kern w:val="1"/>
      <w:sz w:val="24"/>
      <w:szCs w:val="24"/>
    </w:rPr>
  </w:style>
  <w:style w:type="paragraph" w:styleId="aa">
    <w:name w:val="List Paragraph"/>
    <w:basedOn w:val="a"/>
    <w:uiPriority w:val="34"/>
    <w:qFormat/>
    <w:rsid w:val="00544642"/>
    <w:pPr>
      <w:widowControl/>
      <w:autoSpaceDE/>
      <w:autoSpaceDN/>
      <w:adjustRightInd/>
      <w:ind w:left="720" w:firstLine="709"/>
      <w:contextualSpacing/>
      <w:jc w:val="both"/>
    </w:pPr>
    <w:rPr>
      <w:rFonts w:asciiTheme="minorHAnsi" w:eastAsiaTheme="minorHAnsi" w:hAnsiTheme="minorHAnsi" w:cstheme="minorBidi"/>
      <w:sz w:val="22"/>
      <w:szCs w:val="22"/>
      <w:lang w:eastAsia="en-US"/>
    </w:rPr>
  </w:style>
  <w:style w:type="paragraph" w:styleId="ab">
    <w:name w:val="footer"/>
    <w:basedOn w:val="a"/>
    <w:link w:val="ac"/>
    <w:uiPriority w:val="99"/>
    <w:semiHidden/>
    <w:unhideWhenUsed/>
    <w:rsid w:val="00544642"/>
    <w:pPr>
      <w:tabs>
        <w:tab w:val="center" w:pos="4677"/>
        <w:tab w:val="right" w:pos="9355"/>
      </w:tabs>
    </w:pPr>
  </w:style>
  <w:style w:type="character" w:customStyle="1" w:styleId="ac">
    <w:name w:val="Нижний колонтитул Знак"/>
    <w:basedOn w:val="a0"/>
    <w:link w:val="ab"/>
    <w:uiPriority w:val="99"/>
    <w:semiHidden/>
    <w:rsid w:val="00544642"/>
    <w:rPr>
      <w:rFonts w:ascii="Times New Roman" w:eastAsia="Times New Roman" w:hAnsi="Times New Roman" w:cs="Times New Roman"/>
      <w:sz w:val="20"/>
      <w:szCs w:val="20"/>
      <w:lang w:eastAsia="ru-RU"/>
    </w:rPr>
  </w:style>
  <w:style w:type="paragraph" w:styleId="32">
    <w:name w:val="Body Text 3"/>
    <w:basedOn w:val="a"/>
    <w:link w:val="33"/>
    <w:rsid w:val="00EC2D28"/>
    <w:pPr>
      <w:widowControl/>
      <w:autoSpaceDE/>
      <w:autoSpaceDN/>
      <w:adjustRightInd/>
      <w:spacing w:line="360" w:lineRule="auto"/>
      <w:jc w:val="center"/>
    </w:pPr>
    <w:rPr>
      <w:sz w:val="28"/>
    </w:rPr>
  </w:style>
  <w:style w:type="character" w:customStyle="1" w:styleId="33">
    <w:name w:val="Основной текст 3 Знак"/>
    <w:basedOn w:val="a0"/>
    <w:link w:val="32"/>
    <w:rsid w:val="00EC2D28"/>
    <w:rPr>
      <w:rFonts w:ascii="Times New Roman" w:eastAsia="Times New Roman" w:hAnsi="Times New Roman" w:cs="Times New Roman"/>
      <w:sz w:val="28"/>
      <w:szCs w:val="20"/>
      <w:lang w:eastAsia="ru-RU"/>
    </w:rPr>
  </w:style>
  <w:style w:type="paragraph" w:customStyle="1" w:styleId="310">
    <w:name w:val="Основной текст 31"/>
    <w:basedOn w:val="a"/>
    <w:rsid w:val="00EC2D28"/>
    <w:pPr>
      <w:widowControl/>
      <w:suppressAutoHyphens/>
      <w:autoSpaceDE/>
      <w:autoSpaceDN/>
      <w:adjustRightInd/>
      <w:jc w:val="both"/>
    </w:pPr>
    <w:rPr>
      <w:b/>
      <w:sz w:val="28"/>
      <w:lang w:eastAsia="ar-SA"/>
    </w:rPr>
  </w:style>
  <w:style w:type="character" w:customStyle="1" w:styleId="Absatz-Standardschriftart">
    <w:name w:val="Absatz-Standardschriftart"/>
    <w:rsid w:val="00EC2D28"/>
  </w:style>
  <w:style w:type="character" w:customStyle="1" w:styleId="WW-Absatz-Standardschriftart">
    <w:name w:val="WW-Absatz-Standardschriftart"/>
    <w:rsid w:val="00EC2D28"/>
  </w:style>
  <w:style w:type="character" w:customStyle="1" w:styleId="WW-Absatz-Standardschriftart1">
    <w:name w:val="WW-Absatz-Standardschriftart1"/>
    <w:rsid w:val="00EC2D28"/>
  </w:style>
  <w:style w:type="character" w:customStyle="1" w:styleId="12">
    <w:name w:val="Основной шрифт абзаца1"/>
    <w:rsid w:val="00EC2D28"/>
  </w:style>
  <w:style w:type="paragraph" w:customStyle="1" w:styleId="ad">
    <w:name w:val="Заголовок"/>
    <w:basedOn w:val="a"/>
    <w:next w:val="ae"/>
    <w:rsid w:val="00EC2D28"/>
    <w:pPr>
      <w:keepNext/>
      <w:widowControl/>
      <w:autoSpaceDE/>
      <w:autoSpaceDN/>
      <w:adjustRightInd/>
      <w:spacing w:before="240" w:after="120"/>
    </w:pPr>
    <w:rPr>
      <w:rFonts w:ascii="Arial" w:eastAsia="SimSun" w:hAnsi="Arial" w:cs="Tahoma"/>
      <w:sz w:val="28"/>
      <w:szCs w:val="28"/>
      <w:lang w:eastAsia="ar-SA"/>
    </w:rPr>
  </w:style>
  <w:style w:type="paragraph" w:styleId="ae">
    <w:name w:val="Body Text"/>
    <w:basedOn w:val="a"/>
    <w:link w:val="af"/>
    <w:rsid w:val="00EC2D28"/>
    <w:pPr>
      <w:widowControl/>
      <w:autoSpaceDE/>
      <w:autoSpaceDN/>
      <w:adjustRightInd/>
      <w:spacing w:after="120"/>
    </w:pPr>
    <w:rPr>
      <w:sz w:val="24"/>
      <w:szCs w:val="24"/>
      <w:lang w:eastAsia="ar-SA"/>
    </w:rPr>
  </w:style>
  <w:style w:type="character" w:customStyle="1" w:styleId="af">
    <w:name w:val="Основной текст Знак"/>
    <w:basedOn w:val="a0"/>
    <w:link w:val="ae"/>
    <w:rsid w:val="00EC2D28"/>
    <w:rPr>
      <w:rFonts w:ascii="Times New Roman" w:eastAsia="Times New Roman" w:hAnsi="Times New Roman" w:cs="Times New Roman"/>
      <w:sz w:val="24"/>
      <w:szCs w:val="24"/>
      <w:lang w:eastAsia="ar-SA"/>
    </w:rPr>
  </w:style>
  <w:style w:type="paragraph" w:styleId="af0">
    <w:name w:val="List"/>
    <w:basedOn w:val="ae"/>
    <w:rsid w:val="00EC2D28"/>
    <w:rPr>
      <w:rFonts w:cs="Tahoma"/>
    </w:rPr>
  </w:style>
  <w:style w:type="paragraph" w:customStyle="1" w:styleId="13">
    <w:name w:val="Название1"/>
    <w:basedOn w:val="a"/>
    <w:rsid w:val="00EC2D28"/>
    <w:pPr>
      <w:widowControl/>
      <w:suppressLineNumbers/>
      <w:autoSpaceDE/>
      <w:autoSpaceDN/>
      <w:adjustRightInd/>
      <w:spacing w:before="120" w:after="120"/>
    </w:pPr>
    <w:rPr>
      <w:rFonts w:cs="Tahoma"/>
      <w:i/>
      <w:iCs/>
      <w:sz w:val="24"/>
      <w:szCs w:val="24"/>
      <w:lang w:eastAsia="ar-SA"/>
    </w:rPr>
  </w:style>
  <w:style w:type="paragraph" w:customStyle="1" w:styleId="14">
    <w:name w:val="Указатель1"/>
    <w:basedOn w:val="a"/>
    <w:rsid w:val="00EC2D28"/>
    <w:pPr>
      <w:widowControl/>
      <w:suppressLineNumbers/>
      <w:autoSpaceDE/>
      <w:autoSpaceDN/>
      <w:adjustRightInd/>
    </w:pPr>
    <w:rPr>
      <w:rFonts w:cs="Tahoma"/>
      <w:sz w:val="24"/>
      <w:szCs w:val="24"/>
      <w:lang w:eastAsia="ar-SA"/>
    </w:rPr>
  </w:style>
  <w:style w:type="paragraph" w:customStyle="1" w:styleId="af1">
    <w:name w:val="Содержимое таблицы"/>
    <w:basedOn w:val="a"/>
    <w:rsid w:val="00EC2D28"/>
    <w:pPr>
      <w:widowControl/>
      <w:suppressLineNumbers/>
      <w:autoSpaceDE/>
      <w:autoSpaceDN/>
      <w:adjustRightInd/>
    </w:pPr>
    <w:rPr>
      <w:sz w:val="24"/>
      <w:szCs w:val="24"/>
      <w:lang w:eastAsia="ar-SA"/>
    </w:rPr>
  </w:style>
  <w:style w:type="paragraph" w:customStyle="1" w:styleId="af2">
    <w:name w:val="Заголовок таблицы"/>
    <w:basedOn w:val="af1"/>
    <w:rsid w:val="00EC2D28"/>
    <w:pPr>
      <w:jc w:val="center"/>
    </w:pPr>
    <w:rPr>
      <w:b/>
      <w:bCs/>
    </w:rPr>
  </w:style>
  <w:style w:type="paragraph" w:customStyle="1" w:styleId="21">
    <w:name w:val="Основной текст 21"/>
    <w:basedOn w:val="a"/>
    <w:rsid w:val="00EC2D28"/>
    <w:pPr>
      <w:widowControl/>
      <w:suppressAutoHyphens/>
      <w:autoSpaceDE/>
      <w:autoSpaceDN/>
      <w:adjustRightInd/>
    </w:pPr>
    <w:rPr>
      <w:b/>
      <w:sz w:val="28"/>
      <w:lang w:eastAsia="ar-SA"/>
    </w:rPr>
  </w:style>
  <w:style w:type="character" w:styleId="af3">
    <w:name w:val="Hyperlink"/>
    <w:basedOn w:val="a0"/>
    <w:uiPriority w:val="99"/>
    <w:unhideWhenUsed/>
    <w:rsid w:val="00EC2D28"/>
    <w:rPr>
      <w:color w:val="0000FF"/>
      <w:u w:val="single"/>
    </w:rPr>
  </w:style>
  <w:style w:type="paragraph" w:customStyle="1" w:styleId="xl64">
    <w:name w:val="xl64"/>
    <w:basedOn w:val="a"/>
    <w:rsid w:val="00EC2D28"/>
    <w:pPr>
      <w:widowControl/>
      <w:autoSpaceDE/>
      <w:autoSpaceDN/>
      <w:adjustRightInd/>
      <w:spacing w:before="100" w:beforeAutospacing="1" w:after="100" w:afterAutospacing="1"/>
    </w:pPr>
    <w:rPr>
      <w:rFonts w:ascii="Arial" w:hAnsi="Arial" w:cs="Arial"/>
    </w:rPr>
  </w:style>
  <w:style w:type="paragraph" w:customStyle="1" w:styleId="xl65">
    <w:name w:val="xl65"/>
    <w:basedOn w:val="a"/>
    <w:rsid w:val="00EC2D28"/>
    <w:pPr>
      <w:widowControl/>
      <w:pBdr>
        <w:top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66">
    <w:name w:val="xl66"/>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7">
    <w:name w:val="xl67"/>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8">
    <w:name w:val="xl68"/>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9">
    <w:name w:val="xl69"/>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MS Sans Serif" w:hAnsi="MS Sans Serif"/>
      <w:color w:val="000000"/>
      <w:sz w:val="16"/>
      <w:szCs w:val="16"/>
    </w:rPr>
  </w:style>
  <w:style w:type="paragraph" w:customStyle="1" w:styleId="xl70">
    <w:name w:val="xl70"/>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MS Sans Serif" w:hAnsi="MS Sans Serif"/>
      <w:color w:val="000000"/>
      <w:sz w:val="16"/>
      <w:szCs w:val="16"/>
    </w:rPr>
  </w:style>
  <w:style w:type="paragraph" w:customStyle="1" w:styleId="xl71">
    <w:name w:val="xl71"/>
    <w:basedOn w:val="a"/>
    <w:rsid w:val="00EC2D28"/>
    <w:pPr>
      <w:widowControl/>
      <w:pBdr>
        <w:bottom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72">
    <w:name w:val="xl72"/>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3">
    <w:name w:val="xl73"/>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4">
    <w:name w:val="xl74"/>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customStyle="1" w:styleId="xl75">
    <w:name w:val="xl75"/>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styleId="af4">
    <w:name w:val="No Spacing"/>
    <w:qFormat/>
    <w:rsid w:val="00EC2D28"/>
    <w:pPr>
      <w:widowControl w:val="0"/>
      <w:suppressAutoHyphens/>
      <w:autoSpaceDE w:val="0"/>
      <w:spacing w:after="0" w:line="240" w:lineRule="auto"/>
    </w:pPr>
    <w:rPr>
      <w:rFonts w:ascii="Times New Roman" w:eastAsia="Arial" w:hAnsi="Times New Roman" w:cs="Times New Roman"/>
      <w:kern w:val="1"/>
      <w:sz w:val="20"/>
      <w:szCs w:val="20"/>
      <w:lang w:eastAsia="ar-SA"/>
    </w:rPr>
  </w:style>
  <w:style w:type="paragraph" w:customStyle="1" w:styleId="320">
    <w:name w:val="Основной текст 32"/>
    <w:basedOn w:val="a"/>
    <w:rsid w:val="00BF7F4F"/>
    <w:pPr>
      <w:widowControl/>
      <w:suppressAutoHyphens/>
      <w:autoSpaceDE/>
      <w:autoSpaceDN/>
      <w:adjustRightInd/>
      <w:spacing w:line="360" w:lineRule="auto"/>
      <w:jc w:val="center"/>
    </w:pPr>
    <w:rPr>
      <w:sz w:val="28"/>
      <w:lang w:eastAsia="ar-SA"/>
    </w:rPr>
  </w:style>
  <w:style w:type="character" w:customStyle="1" w:styleId="30">
    <w:name w:val="Заголовок 3 Знак"/>
    <w:basedOn w:val="a0"/>
    <w:link w:val="3"/>
    <w:uiPriority w:val="9"/>
    <w:semiHidden/>
    <w:rsid w:val="00BF7F4F"/>
    <w:rPr>
      <w:rFonts w:asciiTheme="majorHAnsi" w:eastAsiaTheme="majorEastAsia" w:hAnsiTheme="majorHAnsi" w:cstheme="majorBidi"/>
      <w:b/>
      <w:bCs/>
      <w:color w:val="4F81BD" w:themeColor="accent1"/>
      <w:sz w:val="20"/>
      <w:szCs w:val="20"/>
      <w:lang w:eastAsia="ru-RU"/>
    </w:rPr>
  </w:style>
  <w:style w:type="paragraph" w:customStyle="1" w:styleId="af5">
    <w:name w:val="Организация"/>
    <w:basedOn w:val="a"/>
    <w:rsid w:val="00BF7F4F"/>
    <w:pPr>
      <w:framePr w:w="3840" w:h="1752" w:wrap="notBeside" w:vAnchor="page" w:hAnchor="margin" w:y="889"/>
      <w:widowControl/>
      <w:autoSpaceDE/>
      <w:autoSpaceDN/>
      <w:adjustRightInd/>
      <w:spacing w:line="280" w:lineRule="auto"/>
    </w:pPr>
    <w:rPr>
      <w:rFonts w:ascii="Arial" w:hAnsi="Arial"/>
      <w:sz w:val="32"/>
    </w:rPr>
  </w:style>
  <w:style w:type="character" w:customStyle="1" w:styleId="FontStyle11">
    <w:name w:val="Font Style11"/>
    <w:basedOn w:val="12"/>
    <w:rsid w:val="005559E0"/>
    <w:rPr>
      <w:rFonts w:ascii="Times New Roman" w:hAnsi="Times New Roman" w:cs="Times New Roman"/>
      <w:sz w:val="20"/>
      <w:szCs w:val="20"/>
    </w:rPr>
  </w:style>
  <w:style w:type="character" w:customStyle="1" w:styleId="INS">
    <w:name w:val="INS"/>
    <w:rsid w:val="00792566"/>
  </w:style>
  <w:style w:type="paragraph" w:customStyle="1" w:styleId="Textbody">
    <w:name w:val="Text body"/>
    <w:basedOn w:val="a"/>
    <w:rsid w:val="00792566"/>
    <w:pPr>
      <w:suppressAutoHyphens/>
      <w:autoSpaceDE/>
      <w:autoSpaceDN/>
      <w:adjustRightInd/>
      <w:spacing w:after="120"/>
      <w:textAlignment w:val="baseline"/>
    </w:pPr>
    <w:rPr>
      <w:rFonts w:eastAsia="SimSun"/>
      <w:kern w:val="1"/>
      <w:sz w:val="24"/>
      <w:szCs w:val="24"/>
      <w:lang w:eastAsia="hi-IN" w:bidi="hi-IN"/>
    </w:rPr>
  </w:style>
  <w:style w:type="paragraph" w:customStyle="1" w:styleId="Heading2">
    <w:name w:val="Heading 2"/>
    <w:basedOn w:val="af6"/>
    <w:next w:val="Textbody"/>
    <w:rsid w:val="00792566"/>
    <w:pPr>
      <w:keepNext/>
      <w:pBdr>
        <w:bottom w:val="none" w:sz="0" w:space="0" w:color="auto"/>
      </w:pBdr>
      <w:suppressAutoHyphens/>
      <w:autoSpaceDE/>
      <w:autoSpaceDN/>
      <w:adjustRightInd/>
      <w:spacing w:before="240" w:after="120"/>
      <w:contextualSpacing w:val="0"/>
      <w:textAlignment w:val="baseline"/>
    </w:pPr>
    <w:rPr>
      <w:rFonts w:ascii="Times New Roman" w:eastAsia="SimSun" w:hAnsi="Times New Roman" w:cs="Tahoma"/>
      <w:b/>
      <w:bCs/>
      <w:color w:val="auto"/>
      <w:spacing w:val="0"/>
      <w:kern w:val="1"/>
      <w:sz w:val="36"/>
      <w:szCs w:val="36"/>
      <w:lang w:eastAsia="hi-IN" w:bidi="hi-IN"/>
    </w:rPr>
  </w:style>
  <w:style w:type="paragraph" w:customStyle="1" w:styleId="PreformattedText">
    <w:name w:val="Preformatted Text"/>
    <w:basedOn w:val="a"/>
    <w:rsid w:val="00792566"/>
    <w:pPr>
      <w:suppressAutoHyphens/>
      <w:autoSpaceDE/>
      <w:autoSpaceDN/>
      <w:adjustRightInd/>
      <w:textAlignment w:val="baseline"/>
    </w:pPr>
    <w:rPr>
      <w:rFonts w:ascii="Courier New" w:eastAsia="NSimSun" w:hAnsi="Courier New" w:cs="Courier New"/>
      <w:kern w:val="1"/>
      <w:lang w:eastAsia="hi-IN" w:bidi="hi-IN"/>
    </w:rPr>
  </w:style>
  <w:style w:type="paragraph" w:styleId="af6">
    <w:name w:val="Title"/>
    <w:basedOn w:val="a"/>
    <w:next w:val="a"/>
    <w:link w:val="af7"/>
    <w:qFormat/>
    <w:rsid w:val="0079256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7">
    <w:name w:val="Название Знак"/>
    <w:basedOn w:val="a0"/>
    <w:link w:val="af6"/>
    <w:rsid w:val="0079256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4">
    <w:name w:val="Основной текст (4)_"/>
    <w:basedOn w:val="a0"/>
    <w:link w:val="40"/>
    <w:rsid w:val="00792566"/>
    <w:rPr>
      <w:b/>
      <w:bCs/>
      <w:spacing w:val="-7"/>
      <w:sz w:val="26"/>
      <w:szCs w:val="26"/>
      <w:shd w:val="clear" w:color="auto" w:fill="FFFFFF"/>
    </w:rPr>
  </w:style>
  <w:style w:type="paragraph" w:customStyle="1" w:styleId="40">
    <w:name w:val="Основной текст (4)"/>
    <w:basedOn w:val="a"/>
    <w:link w:val="4"/>
    <w:rsid w:val="00792566"/>
    <w:pPr>
      <w:shd w:val="clear" w:color="auto" w:fill="FFFFFF"/>
      <w:autoSpaceDE/>
      <w:autoSpaceDN/>
      <w:adjustRightInd/>
      <w:spacing w:line="360" w:lineRule="exact"/>
      <w:jc w:val="center"/>
    </w:pPr>
    <w:rPr>
      <w:rFonts w:asciiTheme="minorHAnsi" w:eastAsiaTheme="minorHAnsi" w:hAnsiTheme="minorHAnsi" w:cstheme="minorBidi"/>
      <w:b/>
      <w:bCs/>
      <w:spacing w:val="-7"/>
      <w:sz w:val="26"/>
      <w:szCs w:val="26"/>
      <w:shd w:val="clear" w:color="auto" w:fill="FFFFFF"/>
      <w:lang w:eastAsia="en-US"/>
    </w:rPr>
  </w:style>
  <w:style w:type="character" w:customStyle="1" w:styleId="22">
    <w:name w:val="Основной текст (2)_"/>
    <w:basedOn w:val="a0"/>
    <w:link w:val="23"/>
    <w:rsid w:val="00B23EEC"/>
    <w:rPr>
      <w:rFonts w:ascii="Times New Roman" w:eastAsia="Times New Roman" w:hAnsi="Times New Roman" w:cs="Times New Roman"/>
      <w:b/>
      <w:bCs/>
      <w:spacing w:val="-2"/>
      <w:sz w:val="17"/>
      <w:szCs w:val="17"/>
      <w:shd w:val="clear" w:color="auto" w:fill="FFFFFF"/>
    </w:rPr>
  </w:style>
  <w:style w:type="paragraph" w:customStyle="1" w:styleId="23">
    <w:name w:val="Основной текст (2)"/>
    <w:basedOn w:val="a"/>
    <w:link w:val="22"/>
    <w:rsid w:val="00B23EEC"/>
    <w:pPr>
      <w:shd w:val="clear" w:color="auto" w:fill="FFFFFF"/>
      <w:autoSpaceDE/>
      <w:autoSpaceDN/>
      <w:adjustRightInd/>
      <w:spacing w:before="180" w:after="180" w:line="0" w:lineRule="atLeast"/>
      <w:jc w:val="center"/>
    </w:pPr>
    <w:rPr>
      <w:b/>
      <w:bCs/>
      <w:spacing w:val="-2"/>
      <w:sz w:val="17"/>
      <w:szCs w:val="17"/>
      <w:lang w:eastAsia="en-US"/>
    </w:rPr>
  </w:style>
  <w:style w:type="paragraph" w:customStyle="1" w:styleId="15">
    <w:name w:val="Основной текст1"/>
    <w:basedOn w:val="a"/>
    <w:rsid w:val="00B23EEC"/>
    <w:pPr>
      <w:shd w:val="clear" w:color="auto" w:fill="FFFFFF"/>
      <w:autoSpaceDE/>
      <w:autoSpaceDN/>
      <w:adjustRightInd/>
      <w:spacing w:before="600" w:after="360" w:line="214" w:lineRule="exact"/>
    </w:pPr>
    <w:rPr>
      <w:color w:val="000000"/>
      <w:spacing w:val="-2"/>
      <w:sz w:val="17"/>
      <w:szCs w:val="17"/>
    </w:rPr>
  </w:style>
  <w:style w:type="paragraph" w:customStyle="1" w:styleId="Standard">
    <w:name w:val="Standard"/>
    <w:rsid w:val="00B23EEC"/>
    <w:pPr>
      <w:widowControl w:val="0"/>
      <w:suppressAutoHyphens/>
      <w:autoSpaceDN w:val="0"/>
      <w:spacing w:after="0" w:line="240" w:lineRule="auto"/>
      <w:textAlignment w:val="baseline"/>
    </w:pPr>
    <w:rPr>
      <w:rFonts w:ascii="Times New Roman" w:eastAsia="Arial Unicode MS" w:hAnsi="Times New Roman" w:cs="Times New Roman"/>
      <w:kern w:val="3"/>
      <w:sz w:val="24"/>
      <w:szCs w:val="24"/>
      <w:lang w:eastAsia="zh-CN"/>
    </w:rPr>
  </w:style>
  <w:style w:type="paragraph" w:customStyle="1" w:styleId="MinorHeading">
    <w:name w:val="Minor Heading"/>
    <w:next w:val="a"/>
    <w:rsid w:val="00B23EEC"/>
    <w:pPr>
      <w:keepNext/>
      <w:keepLines/>
      <w:widowControl w:val="0"/>
      <w:spacing w:before="144" w:after="144" w:line="264" w:lineRule="atLeast"/>
      <w:jc w:val="center"/>
    </w:pPr>
    <w:rPr>
      <w:rFonts w:ascii="TimesDL" w:eastAsia="Times New Roman" w:hAnsi="TimesDL" w:cs="Times New Roman"/>
      <w:b/>
      <w:sz w:val="24"/>
      <w:szCs w:val="20"/>
      <w:lang w:val="en-US" w:eastAsia="ru-RU"/>
    </w:rPr>
  </w:style>
  <w:style w:type="character" w:customStyle="1" w:styleId="16">
    <w:name w:val="Заголовок №1_"/>
    <w:basedOn w:val="a0"/>
    <w:link w:val="17"/>
    <w:rsid w:val="00E05ECA"/>
    <w:rPr>
      <w:rFonts w:ascii="Times New Roman" w:eastAsia="Times New Roman" w:hAnsi="Times New Roman" w:cs="Times New Roman"/>
      <w:b/>
      <w:bCs/>
      <w:spacing w:val="-2"/>
      <w:sz w:val="19"/>
      <w:szCs w:val="19"/>
      <w:shd w:val="clear" w:color="auto" w:fill="FFFFFF"/>
    </w:rPr>
  </w:style>
  <w:style w:type="character" w:customStyle="1" w:styleId="7pt">
    <w:name w:val="Основной текст + 7 pt"/>
    <w:basedOn w:val="a5"/>
    <w:rsid w:val="00E05ECA"/>
    <w:rPr>
      <w:b w:val="0"/>
      <w:bCs w:val="0"/>
      <w:i w:val="0"/>
      <w:iCs w:val="0"/>
      <w:smallCaps w:val="0"/>
      <w:strike w:val="0"/>
      <w:color w:val="000000"/>
      <w:spacing w:val="-3"/>
      <w:w w:val="100"/>
      <w:position w:val="0"/>
      <w:sz w:val="14"/>
      <w:szCs w:val="14"/>
      <w:u w:val="none"/>
      <w:lang w:val="ru-RU"/>
    </w:rPr>
  </w:style>
  <w:style w:type="paragraph" w:customStyle="1" w:styleId="17">
    <w:name w:val="Заголовок №1"/>
    <w:basedOn w:val="a"/>
    <w:link w:val="16"/>
    <w:rsid w:val="00E05ECA"/>
    <w:pPr>
      <w:shd w:val="clear" w:color="auto" w:fill="FFFFFF"/>
      <w:autoSpaceDE/>
      <w:autoSpaceDN/>
      <w:adjustRightInd/>
      <w:spacing w:after="360" w:line="0" w:lineRule="atLeast"/>
      <w:jc w:val="center"/>
      <w:outlineLvl w:val="0"/>
    </w:pPr>
    <w:rPr>
      <w:b/>
      <w:bCs/>
      <w:spacing w:val="-2"/>
      <w:sz w:val="19"/>
      <w:szCs w:val="19"/>
      <w:lang w:eastAsia="en-US"/>
    </w:rPr>
  </w:style>
  <w:style w:type="character" w:customStyle="1" w:styleId="highlighthighlightactive">
    <w:name w:val="highlight highlight_active"/>
    <w:basedOn w:val="a0"/>
    <w:rsid w:val="00E05ECA"/>
  </w:style>
  <w:style w:type="paragraph" w:customStyle="1" w:styleId="western">
    <w:name w:val="western"/>
    <w:basedOn w:val="a"/>
    <w:rsid w:val="00E05ECA"/>
    <w:pPr>
      <w:widowControl/>
      <w:autoSpaceDE/>
      <w:autoSpaceDN/>
      <w:adjustRightInd/>
      <w:spacing w:before="280" w:after="280"/>
    </w:pPr>
    <w:rPr>
      <w:sz w:val="24"/>
      <w:szCs w:val="24"/>
      <w:lang w:eastAsia="ar-SA"/>
    </w:rPr>
  </w:style>
  <w:style w:type="character" w:styleId="af8">
    <w:name w:val="Strong"/>
    <w:basedOn w:val="a0"/>
    <w:qFormat/>
    <w:rsid w:val="008C13FD"/>
    <w:rPr>
      <w:b/>
      <w:bCs/>
    </w:rPr>
  </w:style>
  <w:style w:type="paragraph" w:customStyle="1" w:styleId="ConsNormal">
    <w:name w:val="ConsNormal"/>
    <w:rsid w:val="008C13FD"/>
    <w:pPr>
      <w:widowControl w:val="0"/>
      <w:suppressAutoHyphens/>
      <w:autoSpaceDE w:val="0"/>
      <w:spacing w:after="0" w:line="240" w:lineRule="auto"/>
      <w:ind w:firstLine="720"/>
    </w:pPr>
    <w:rPr>
      <w:rFonts w:ascii="Arial" w:eastAsia="Arial" w:hAnsi="Arial" w:cs="Arial"/>
      <w:kern w:val="1"/>
      <w:sz w:val="18"/>
      <w:szCs w:val="18"/>
      <w:lang w:eastAsia="ar-SA"/>
    </w:rPr>
  </w:style>
  <w:style w:type="character" w:customStyle="1" w:styleId="Internetlink">
    <w:name w:val="Internet link"/>
    <w:rsid w:val="008C13FD"/>
    <w:rPr>
      <w:color w:val="000080"/>
      <w:u w:val="single"/>
    </w:rPr>
  </w:style>
  <w:style w:type="numbering" w:customStyle="1" w:styleId="WW8Num8">
    <w:name w:val="WW8Num8"/>
    <w:basedOn w:val="a2"/>
    <w:rsid w:val="008C13FD"/>
    <w:pPr>
      <w:numPr>
        <w:numId w:val="35"/>
      </w:numPr>
    </w:pPr>
  </w:style>
  <w:style w:type="paragraph" w:customStyle="1" w:styleId="consplusnormal0">
    <w:name w:val="consplusnormal"/>
    <w:basedOn w:val="a"/>
    <w:rsid w:val="00B11B97"/>
    <w:pPr>
      <w:widowControl/>
      <w:autoSpaceDE/>
      <w:autoSpaceDN/>
      <w:adjustRightInd/>
      <w:spacing w:before="100" w:beforeAutospacing="1" w:after="100" w:afterAutospacing="1"/>
    </w:pPr>
    <w:rPr>
      <w:sz w:val="24"/>
      <w:szCs w:val="24"/>
    </w:rPr>
  </w:style>
  <w:style w:type="character" w:styleId="af9">
    <w:name w:val="FollowedHyperlink"/>
    <w:basedOn w:val="a0"/>
    <w:uiPriority w:val="99"/>
    <w:semiHidden/>
    <w:unhideWhenUsed/>
    <w:rsid w:val="00B11B97"/>
    <w:rPr>
      <w:color w:val="800080"/>
      <w:u w:val="single"/>
    </w:rPr>
  </w:style>
  <w:style w:type="paragraph" w:customStyle="1" w:styleId="xl76">
    <w:name w:val="xl76"/>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7">
    <w:name w:val="xl77"/>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8">
    <w:name w:val="xl78"/>
    <w:basedOn w:val="a"/>
    <w:rsid w:val="00B11B97"/>
    <w:pPr>
      <w:widowControl/>
      <w:autoSpaceDE/>
      <w:autoSpaceDN/>
      <w:adjustRightInd/>
      <w:spacing w:before="100" w:beforeAutospacing="1" w:after="100" w:afterAutospacing="1"/>
      <w:jc w:val="center"/>
      <w:textAlignment w:val="center"/>
    </w:pPr>
    <w:rPr>
      <w:sz w:val="22"/>
      <w:szCs w:val="22"/>
    </w:rPr>
  </w:style>
  <w:style w:type="paragraph" w:customStyle="1" w:styleId="xl79">
    <w:name w:val="xl79"/>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4"/>
      <w:szCs w:val="24"/>
    </w:rPr>
  </w:style>
  <w:style w:type="paragraph" w:customStyle="1" w:styleId="xl80">
    <w:name w:val="xl80"/>
    <w:basedOn w:val="a"/>
    <w:rsid w:val="00B11B97"/>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2"/>
      <w:szCs w:val="22"/>
    </w:rPr>
  </w:style>
  <w:style w:type="paragraph" w:customStyle="1" w:styleId="xl81">
    <w:name w:val="xl81"/>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2">
    <w:name w:val="xl82"/>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3">
    <w:name w:val="xl83"/>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84">
    <w:name w:val="xl84"/>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sz w:val="22"/>
      <w:szCs w:val="22"/>
    </w:rPr>
  </w:style>
  <w:style w:type="paragraph" w:customStyle="1" w:styleId="xl85">
    <w:name w:val="xl85"/>
    <w:basedOn w:val="a"/>
    <w:rsid w:val="00B11B97"/>
    <w:pPr>
      <w:widowControl/>
      <w:autoSpaceDE/>
      <w:autoSpaceDN/>
      <w:adjustRightInd/>
      <w:spacing w:before="100" w:beforeAutospacing="1" w:after="100" w:afterAutospacing="1"/>
      <w:textAlignment w:val="top"/>
    </w:pPr>
    <w:rPr>
      <w:sz w:val="22"/>
      <w:szCs w:val="22"/>
    </w:rPr>
  </w:style>
  <w:style w:type="paragraph" w:customStyle="1" w:styleId="xl86">
    <w:name w:val="xl86"/>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7">
    <w:name w:val="xl87"/>
    <w:basedOn w:val="a"/>
    <w:rsid w:val="00B11B97"/>
    <w:pPr>
      <w:widowControl/>
      <w:autoSpaceDE/>
      <w:autoSpaceDN/>
      <w:adjustRightInd/>
      <w:spacing w:before="100" w:beforeAutospacing="1" w:after="100" w:afterAutospacing="1"/>
      <w:textAlignment w:val="top"/>
    </w:pPr>
    <w:rPr>
      <w:color w:val="000000"/>
      <w:sz w:val="22"/>
      <w:szCs w:val="22"/>
    </w:rPr>
  </w:style>
  <w:style w:type="paragraph" w:customStyle="1" w:styleId="xl88">
    <w:name w:val="xl88"/>
    <w:basedOn w:val="a"/>
    <w:rsid w:val="00B11B97"/>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9">
    <w:name w:val="xl89"/>
    <w:basedOn w:val="a"/>
    <w:rsid w:val="00B11B97"/>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90">
    <w:name w:val="xl90"/>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91">
    <w:name w:val="xl91"/>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92">
    <w:name w:val="xl92"/>
    <w:basedOn w:val="a"/>
    <w:rsid w:val="00B11B97"/>
    <w:pPr>
      <w:widowControl/>
      <w:autoSpaceDE/>
      <w:autoSpaceDN/>
      <w:adjustRightInd/>
      <w:spacing w:before="100" w:beforeAutospacing="1" w:after="100" w:afterAutospacing="1"/>
      <w:jc w:val="center"/>
      <w:textAlignment w:val="center"/>
    </w:pPr>
    <w:rPr>
      <w:sz w:val="24"/>
      <w:szCs w:val="24"/>
    </w:rPr>
  </w:style>
  <w:style w:type="paragraph" w:customStyle="1" w:styleId="xl93">
    <w:name w:val="xl93"/>
    <w:basedOn w:val="a"/>
    <w:rsid w:val="00B11B9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94">
    <w:name w:val="xl94"/>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2"/>
      <w:szCs w:val="22"/>
    </w:rPr>
  </w:style>
  <w:style w:type="paragraph" w:customStyle="1" w:styleId="xl95">
    <w:name w:val="xl95"/>
    <w:basedOn w:val="a"/>
    <w:rsid w:val="00B11B97"/>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6">
    <w:name w:val="xl96"/>
    <w:basedOn w:val="a"/>
    <w:rsid w:val="00B11B97"/>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7">
    <w:name w:val="xl97"/>
    <w:basedOn w:val="a"/>
    <w:rsid w:val="00B11B97"/>
    <w:pPr>
      <w:widowControl/>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98">
    <w:name w:val="xl98"/>
    <w:basedOn w:val="a"/>
    <w:rsid w:val="00B11B97"/>
    <w:pPr>
      <w:widowControl/>
      <w:shd w:val="clear" w:color="000000" w:fill="FFFFFF"/>
      <w:autoSpaceDE/>
      <w:autoSpaceDN/>
      <w:adjustRightInd/>
      <w:spacing w:before="100" w:beforeAutospacing="1" w:after="100" w:afterAutospacing="1"/>
      <w:jc w:val="center"/>
    </w:pPr>
    <w:rPr>
      <w:sz w:val="24"/>
      <w:szCs w:val="24"/>
    </w:rPr>
  </w:style>
  <w:style w:type="paragraph" w:customStyle="1" w:styleId="xl99">
    <w:name w:val="xl99"/>
    <w:basedOn w:val="a"/>
    <w:rsid w:val="00B11B97"/>
    <w:pPr>
      <w:widowControl/>
      <w:pBdr>
        <w:bottom w:val="single" w:sz="4" w:space="0" w:color="auto"/>
      </w:pBdr>
      <w:shd w:val="clear" w:color="000000" w:fill="FFFFFF"/>
      <w:autoSpaceDE/>
      <w:autoSpaceDN/>
      <w:adjustRightInd/>
      <w:spacing w:before="100" w:beforeAutospacing="1" w:after="100" w:afterAutospacing="1"/>
      <w:jc w:val="center"/>
    </w:pPr>
    <w:rPr>
      <w:b/>
      <w:bCs/>
      <w:sz w:val="22"/>
      <w:szCs w:val="22"/>
    </w:rPr>
  </w:style>
  <w:style w:type="paragraph" w:customStyle="1" w:styleId="xl100">
    <w:name w:val="xl100"/>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01">
    <w:name w:val="xl101"/>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4"/>
      <w:szCs w:val="24"/>
    </w:rPr>
  </w:style>
  <w:style w:type="paragraph" w:customStyle="1" w:styleId="xl102">
    <w:name w:val="xl102"/>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4"/>
      <w:szCs w:val="24"/>
    </w:rPr>
  </w:style>
  <w:style w:type="paragraph" w:customStyle="1" w:styleId="xl103">
    <w:name w:val="xl103"/>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8"/>
      <w:szCs w:val="28"/>
    </w:rPr>
  </w:style>
  <w:style w:type="paragraph" w:customStyle="1" w:styleId="xl104">
    <w:name w:val="xl104"/>
    <w:basedOn w:val="a"/>
    <w:rsid w:val="00B11B97"/>
    <w:pPr>
      <w:widowControl/>
      <w:autoSpaceDE/>
      <w:autoSpaceDN/>
      <w:adjustRightInd/>
      <w:spacing w:before="100" w:beforeAutospacing="1" w:after="100" w:afterAutospacing="1"/>
    </w:pPr>
    <w:rPr>
      <w:color w:val="000000"/>
      <w:sz w:val="24"/>
      <w:szCs w:val="24"/>
    </w:rPr>
  </w:style>
  <w:style w:type="paragraph" w:customStyle="1" w:styleId="xl105">
    <w:name w:val="xl105"/>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color w:val="000000"/>
      <w:sz w:val="28"/>
      <w:szCs w:val="28"/>
    </w:rPr>
  </w:style>
  <w:style w:type="character" w:customStyle="1" w:styleId="24">
    <w:name w:val="Основной шрифт абзаца2"/>
    <w:rsid w:val="00B11B97"/>
  </w:style>
  <w:style w:type="paragraph" w:customStyle="1" w:styleId="25">
    <w:name w:val="Название2"/>
    <w:basedOn w:val="a"/>
    <w:rsid w:val="00B11B97"/>
    <w:pPr>
      <w:widowControl/>
      <w:suppressLineNumbers/>
      <w:autoSpaceDE/>
      <w:autoSpaceDN/>
      <w:adjustRightInd/>
      <w:spacing w:before="120" w:after="120"/>
    </w:pPr>
    <w:rPr>
      <w:rFonts w:cs="Tahoma"/>
      <w:i/>
      <w:iCs/>
      <w:sz w:val="24"/>
      <w:szCs w:val="24"/>
      <w:lang w:eastAsia="ar-SA"/>
    </w:rPr>
  </w:style>
  <w:style w:type="paragraph" w:customStyle="1" w:styleId="26">
    <w:name w:val="Указатель2"/>
    <w:basedOn w:val="a"/>
    <w:rsid w:val="00B11B97"/>
    <w:pPr>
      <w:widowControl/>
      <w:suppressLineNumbers/>
      <w:autoSpaceDE/>
      <w:autoSpaceDN/>
      <w:adjustRightInd/>
    </w:pPr>
    <w:rPr>
      <w:rFonts w:cs="Tahoma"/>
      <w:sz w:val="24"/>
      <w:szCs w:val="24"/>
      <w:lang w:eastAsia="ar-SA"/>
    </w:rPr>
  </w:style>
  <w:style w:type="paragraph" w:customStyle="1" w:styleId="18">
    <w:name w:val="Текст выноски1"/>
    <w:basedOn w:val="a"/>
    <w:rsid w:val="00B11B97"/>
    <w:pPr>
      <w:widowControl/>
      <w:suppressAutoHyphens/>
      <w:autoSpaceDE/>
      <w:autoSpaceDN/>
      <w:adjustRightInd/>
    </w:pPr>
    <w:rPr>
      <w:kern w:val="1"/>
      <w:lang w:eastAsia="ar-SA"/>
    </w:rPr>
  </w:style>
  <w:style w:type="paragraph" w:customStyle="1" w:styleId="Textbodyindent">
    <w:name w:val="Text body indent"/>
    <w:basedOn w:val="a"/>
    <w:rsid w:val="00B11B97"/>
    <w:pPr>
      <w:widowControl/>
      <w:suppressAutoHyphens/>
      <w:autoSpaceDE/>
      <w:autoSpaceDN/>
      <w:adjustRightInd/>
      <w:ind w:left="283" w:firstLine="720"/>
      <w:jc w:val="both"/>
      <w:textAlignment w:val="baseline"/>
    </w:pPr>
    <w:rPr>
      <w:rFonts w:ascii="Arial" w:eastAsia="Arial Unicode MS" w:hAnsi="Arial" w:cs="Arial"/>
      <w:kern w:val="1"/>
      <w:sz w:val="28"/>
      <w:szCs w:val="28"/>
      <w:lang w:eastAsia="hi-IN" w:bidi="hi-IN"/>
    </w:rPr>
  </w:style>
  <w:style w:type="character" w:customStyle="1" w:styleId="34">
    <w:name w:val="Основной текст (3)_"/>
    <w:link w:val="35"/>
    <w:rsid w:val="00B11B97"/>
    <w:rPr>
      <w:sz w:val="27"/>
      <w:szCs w:val="27"/>
      <w:shd w:val="clear" w:color="auto" w:fill="FFFFFF"/>
    </w:rPr>
  </w:style>
  <w:style w:type="paragraph" w:customStyle="1" w:styleId="35">
    <w:name w:val="Основной текст (3)"/>
    <w:basedOn w:val="a"/>
    <w:link w:val="34"/>
    <w:rsid w:val="00B11B97"/>
    <w:pPr>
      <w:widowControl/>
      <w:shd w:val="clear" w:color="auto" w:fill="FFFFFF"/>
      <w:autoSpaceDE/>
      <w:autoSpaceDN/>
      <w:adjustRightInd/>
      <w:spacing w:before="600" w:line="322" w:lineRule="exact"/>
      <w:jc w:val="center"/>
    </w:pPr>
    <w:rPr>
      <w:rFonts w:asciiTheme="minorHAnsi" w:eastAsiaTheme="minorHAnsi" w:hAnsiTheme="minorHAnsi" w:cstheme="minorBidi"/>
      <w:sz w:val="27"/>
      <w:szCs w:val="27"/>
      <w:lang w:eastAsia="en-US"/>
    </w:rPr>
  </w:style>
  <w:style w:type="character" w:customStyle="1" w:styleId="afa">
    <w:name w:val="Цветовое выделение"/>
    <w:rsid w:val="00B11B97"/>
    <w:rPr>
      <w:b/>
      <w:bCs/>
      <w:color w:val="000080"/>
      <w:sz w:val="20"/>
      <w:szCs w:val="20"/>
    </w:rPr>
  </w:style>
  <w:style w:type="paragraph" w:styleId="afb">
    <w:name w:val="Body Text Indent"/>
    <w:basedOn w:val="a"/>
    <w:link w:val="afc"/>
    <w:uiPriority w:val="99"/>
    <w:semiHidden/>
    <w:unhideWhenUsed/>
    <w:rsid w:val="00C106A9"/>
    <w:pPr>
      <w:suppressAutoHyphens/>
      <w:autoSpaceDE/>
      <w:autoSpaceDN/>
      <w:adjustRightInd/>
      <w:spacing w:after="120"/>
      <w:ind w:left="283"/>
    </w:pPr>
    <w:rPr>
      <w:rFonts w:eastAsia="Arial Unicode MS" w:cs="Mangal"/>
      <w:kern w:val="1"/>
      <w:sz w:val="24"/>
      <w:szCs w:val="21"/>
      <w:lang w:eastAsia="hi-IN" w:bidi="hi-IN"/>
    </w:rPr>
  </w:style>
  <w:style w:type="character" w:customStyle="1" w:styleId="afc">
    <w:name w:val="Основной текст с отступом Знак"/>
    <w:basedOn w:val="a0"/>
    <w:link w:val="afb"/>
    <w:uiPriority w:val="99"/>
    <w:semiHidden/>
    <w:rsid w:val="00C106A9"/>
    <w:rPr>
      <w:rFonts w:ascii="Times New Roman" w:eastAsia="Arial Unicode MS" w:hAnsi="Times New Roman" w:cs="Mangal"/>
      <w:kern w:val="1"/>
      <w:sz w:val="24"/>
      <w:szCs w:val="21"/>
      <w:lang w:eastAsia="hi-IN" w:bidi="hi-IN"/>
    </w:rPr>
  </w:style>
</w:styles>
</file>

<file path=word/webSettings.xml><?xml version="1.0" encoding="utf-8"?>
<w:webSettings xmlns:r="http://schemas.openxmlformats.org/officeDocument/2006/relationships" xmlns:w="http://schemas.openxmlformats.org/wordprocessingml/2006/main">
  <w:divs>
    <w:div w:id="331446455">
      <w:bodyDiv w:val="1"/>
      <w:marLeft w:val="0"/>
      <w:marRight w:val="0"/>
      <w:marTop w:val="0"/>
      <w:marBottom w:val="0"/>
      <w:divBdr>
        <w:top w:val="none" w:sz="0" w:space="0" w:color="auto"/>
        <w:left w:val="none" w:sz="0" w:space="0" w:color="auto"/>
        <w:bottom w:val="none" w:sz="0" w:space="0" w:color="auto"/>
        <w:right w:val="none" w:sz="0" w:space="0" w:color="auto"/>
      </w:divBdr>
    </w:div>
    <w:div w:id="331837159">
      <w:bodyDiv w:val="1"/>
      <w:marLeft w:val="0"/>
      <w:marRight w:val="0"/>
      <w:marTop w:val="0"/>
      <w:marBottom w:val="0"/>
      <w:divBdr>
        <w:top w:val="none" w:sz="0" w:space="0" w:color="auto"/>
        <w:left w:val="none" w:sz="0" w:space="0" w:color="auto"/>
        <w:bottom w:val="none" w:sz="0" w:space="0" w:color="auto"/>
        <w:right w:val="none" w:sz="0" w:space="0" w:color="auto"/>
      </w:divBdr>
    </w:div>
    <w:div w:id="729579350">
      <w:bodyDiv w:val="1"/>
      <w:marLeft w:val="0"/>
      <w:marRight w:val="0"/>
      <w:marTop w:val="0"/>
      <w:marBottom w:val="0"/>
      <w:divBdr>
        <w:top w:val="none" w:sz="0" w:space="0" w:color="auto"/>
        <w:left w:val="none" w:sz="0" w:space="0" w:color="auto"/>
        <w:bottom w:val="none" w:sz="0" w:space="0" w:color="auto"/>
        <w:right w:val="none" w:sz="0" w:space="0" w:color="auto"/>
      </w:divBdr>
    </w:div>
    <w:div w:id="757023100">
      <w:bodyDiv w:val="1"/>
      <w:marLeft w:val="0"/>
      <w:marRight w:val="0"/>
      <w:marTop w:val="0"/>
      <w:marBottom w:val="0"/>
      <w:divBdr>
        <w:top w:val="none" w:sz="0" w:space="0" w:color="auto"/>
        <w:left w:val="none" w:sz="0" w:space="0" w:color="auto"/>
        <w:bottom w:val="none" w:sz="0" w:space="0" w:color="auto"/>
        <w:right w:val="none" w:sz="0" w:space="0" w:color="auto"/>
      </w:divBdr>
    </w:div>
    <w:div w:id="954822923">
      <w:bodyDiv w:val="1"/>
      <w:marLeft w:val="0"/>
      <w:marRight w:val="0"/>
      <w:marTop w:val="0"/>
      <w:marBottom w:val="0"/>
      <w:divBdr>
        <w:top w:val="none" w:sz="0" w:space="0" w:color="auto"/>
        <w:left w:val="none" w:sz="0" w:space="0" w:color="auto"/>
        <w:bottom w:val="none" w:sz="0" w:space="0" w:color="auto"/>
        <w:right w:val="none" w:sz="0" w:space="0" w:color="auto"/>
      </w:divBdr>
    </w:div>
    <w:div w:id="1042438777">
      <w:bodyDiv w:val="1"/>
      <w:marLeft w:val="0"/>
      <w:marRight w:val="0"/>
      <w:marTop w:val="0"/>
      <w:marBottom w:val="0"/>
      <w:divBdr>
        <w:top w:val="none" w:sz="0" w:space="0" w:color="auto"/>
        <w:left w:val="none" w:sz="0" w:space="0" w:color="auto"/>
        <w:bottom w:val="none" w:sz="0" w:space="0" w:color="auto"/>
        <w:right w:val="none" w:sz="0" w:space="0" w:color="auto"/>
      </w:divBdr>
    </w:div>
    <w:div w:id="1060326886">
      <w:bodyDiv w:val="1"/>
      <w:marLeft w:val="0"/>
      <w:marRight w:val="0"/>
      <w:marTop w:val="0"/>
      <w:marBottom w:val="0"/>
      <w:divBdr>
        <w:top w:val="none" w:sz="0" w:space="0" w:color="auto"/>
        <w:left w:val="none" w:sz="0" w:space="0" w:color="auto"/>
        <w:bottom w:val="none" w:sz="0" w:space="0" w:color="auto"/>
        <w:right w:val="none" w:sz="0" w:space="0" w:color="auto"/>
      </w:divBdr>
    </w:div>
    <w:div w:id="1086609567">
      <w:bodyDiv w:val="1"/>
      <w:marLeft w:val="0"/>
      <w:marRight w:val="0"/>
      <w:marTop w:val="0"/>
      <w:marBottom w:val="0"/>
      <w:divBdr>
        <w:top w:val="none" w:sz="0" w:space="0" w:color="auto"/>
        <w:left w:val="none" w:sz="0" w:space="0" w:color="auto"/>
        <w:bottom w:val="none" w:sz="0" w:space="0" w:color="auto"/>
        <w:right w:val="none" w:sz="0" w:space="0" w:color="auto"/>
      </w:divBdr>
    </w:div>
    <w:div w:id="202574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_________Microsoft_Office_Word_97_-_20031.doc"/><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torg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strovskoe.ru/" TargetMode="External"/><Relationship Id="rId5" Type="http://schemas.openxmlformats.org/officeDocument/2006/relationships/webSettings" Target="webSettings.xml"/><Relationship Id="rId15" Type="http://schemas.openxmlformats.org/officeDocument/2006/relationships/hyperlink" Target="http://www.ostrovskoe.ru/" TargetMode="External"/><Relationship Id="rId10" Type="http://schemas.openxmlformats.org/officeDocument/2006/relationships/hyperlink" Target="consultantplus://offline/ref=05812D260C4A6D22B0D357DFAB6ED26F1DF5783E3CE7E1CDBB1A088FEEMFp0E" TargetMode="External"/><Relationship Id="rId4" Type="http://schemas.openxmlformats.org/officeDocument/2006/relationships/settings" Target="settings.xml"/><Relationship Id="rId9" Type="http://schemas.openxmlformats.org/officeDocument/2006/relationships/hyperlink" Target="mailto:ostrovskoe@kostroma.ru" TargetMode="External"/><Relationship Id="rId14" Type="http://schemas.openxmlformats.org/officeDocument/2006/relationships/hyperlink" Target="consultantplus://offline/ref=EAE77B5F50A3EF88C1C8DB3D121ABA334F8F0F2C1C058AAF0BE090DDCDD960C2A929590270v5m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8EB7641-99D6-4D42-8F20-53C89521C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Pages>
  <Words>10256</Words>
  <Characters>58462</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68581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админ</cp:lastModifiedBy>
  <cp:revision>2</cp:revision>
  <cp:lastPrinted>2017-06-23T05:41:00Z</cp:lastPrinted>
  <dcterms:created xsi:type="dcterms:W3CDTF">2017-06-26T05:26:00Z</dcterms:created>
  <dcterms:modified xsi:type="dcterms:W3CDTF">2017-06-26T05:26:00Z</dcterms:modified>
</cp:coreProperties>
</file>