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30" w:rsidRPr="00CB6196" w:rsidRDefault="0017282F" w:rsidP="00CB6196">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A7583B" w:rsidRDefault="00A7583B"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A7583B" w:rsidRDefault="00A7583B"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A7583B" w:rsidRDefault="00A7583B" w:rsidP="008C3E01">
                      <w:pPr>
                        <w:jc w:val="center"/>
                      </w:pPr>
                      <w:r>
                        <w:t xml:space="preserve">Издается </w:t>
                      </w:r>
                    </w:p>
                    <w:p w:rsidR="00A7583B" w:rsidRDefault="00A7583B" w:rsidP="008C3E01">
                      <w:pPr>
                        <w:jc w:val="center"/>
                      </w:pPr>
                      <w:r>
                        <w:t xml:space="preserve">с  мая  </w:t>
                      </w:r>
                    </w:p>
                    <w:p w:rsidR="00A7583B" w:rsidRDefault="00A7583B" w:rsidP="008C3E01">
                      <w:pPr>
                        <w:jc w:val="center"/>
                      </w:pPr>
                      <w:r>
                        <w:t>2007 года</w:t>
                      </w:r>
                    </w:p>
                    <w:p w:rsidR="00A7583B" w:rsidRPr="00414855" w:rsidRDefault="00A7583B" w:rsidP="008C3E01">
                      <w:pPr>
                        <w:jc w:val="center"/>
                      </w:pPr>
                      <w:r>
                        <w:t>№ 37</w:t>
                      </w:r>
                      <w:r w:rsidRPr="00414855">
                        <w:t>(</w:t>
                      </w:r>
                      <w:r>
                        <w:t>202</w:t>
                      </w:r>
                      <w:r w:rsidRPr="00414855">
                        <w:t>)</w:t>
                      </w:r>
                    </w:p>
                    <w:p w:rsidR="00A7583B" w:rsidRDefault="00A7583B" w:rsidP="008C3E01">
                      <w:pPr>
                        <w:jc w:val="center"/>
                      </w:pPr>
                      <w:r>
                        <w:t> </w:t>
                      </w:r>
                    </w:p>
                    <w:p w:rsidR="00A7583B" w:rsidRPr="00AD1713" w:rsidRDefault="00A7583B" w:rsidP="008C3E01">
                      <w:pPr>
                        <w:jc w:val="center"/>
                      </w:pPr>
                      <w:r>
                        <w:t>11 сентября</w:t>
                      </w:r>
                    </w:p>
                    <w:p w:rsidR="00A7583B" w:rsidRDefault="00A7583B" w:rsidP="008C3E01">
                      <w:pPr>
                        <w:jc w:val="center"/>
                      </w:pPr>
                      <w:r>
                        <w:t>201</w:t>
                      </w:r>
                      <w:r w:rsidRPr="00736216">
                        <w:t>7</w:t>
                      </w:r>
                      <w:r>
                        <w:t xml:space="preserve"> года</w:t>
                      </w:r>
                    </w:p>
                    <w:p w:rsidR="00A7583B" w:rsidRDefault="00A7583B" w:rsidP="008C3E01">
                      <w:pPr>
                        <w:jc w:val="center"/>
                      </w:pPr>
                      <w:r>
                        <w:t> </w:t>
                      </w:r>
                    </w:p>
                    <w:p w:rsidR="00A7583B" w:rsidRDefault="00A7583B"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A7583B" w:rsidRDefault="00A7583B" w:rsidP="008C3E01">
                      <w:pPr>
                        <w:jc w:val="center"/>
                      </w:pPr>
                      <w:r>
                        <w:t>ИНФОРМАЦИОННЫЙ БЮЛЛЕТЕНЬ</w:t>
                      </w:r>
                    </w:p>
                    <w:p w:rsidR="00A7583B" w:rsidRDefault="00A7583B" w:rsidP="008C3E01">
                      <w:pPr>
                        <w:jc w:val="center"/>
                      </w:pPr>
                      <w:r>
                        <w:t xml:space="preserve">Официальное издание районного Собрания депутатов и администрации </w:t>
                      </w:r>
                    </w:p>
                    <w:p w:rsidR="00A7583B" w:rsidRDefault="00A7583B" w:rsidP="008C3E01">
                      <w:pPr>
                        <w:jc w:val="center"/>
                      </w:pPr>
                      <w:r>
                        <w:t>Островского муниципального района</w:t>
                      </w:r>
                    </w:p>
                  </w:txbxContent>
                </v:textbox>
              </v:shape>
            </v:group>
          </v:group>
        </w:pict>
      </w: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8C3E01" w:rsidRPr="00CB6196" w:rsidRDefault="008C3E01" w:rsidP="00CB6196">
      <w:pPr>
        <w:pStyle w:val="a3"/>
        <w:widowControl w:val="0"/>
        <w:spacing w:before="0" w:beforeAutospacing="0" w:after="0"/>
        <w:rPr>
          <w:sz w:val="20"/>
          <w:szCs w:val="20"/>
        </w:rPr>
      </w:pPr>
    </w:p>
    <w:p w:rsidR="00C7241A" w:rsidRPr="00CB6196" w:rsidRDefault="00C7241A" w:rsidP="00CB6196">
      <w:pPr>
        <w:pStyle w:val="ConsPlusNormal"/>
        <w:ind w:firstLine="540"/>
        <w:jc w:val="both"/>
        <w:rPr>
          <w:rFonts w:ascii="Times New Roman" w:hAnsi="Times New Roman" w:cs="Times New Roman"/>
          <w:sz w:val="20"/>
          <w:lang w:val="en-US"/>
        </w:rPr>
      </w:pPr>
    </w:p>
    <w:p w:rsidR="00CB6196" w:rsidRDefault="00CB6196" w:rsidP="00CB6196">
      <w:pPr>
        <w:jc w:val="center"/>
      </w:pPr>
      <w:bookmarkStart w:id="0" w:name="sub_1000"/>
      <w:bookmarkStart w:id="1" w:name="_GoBack"/>
      <w:bookmarkEnd w:id="1"/>
      <w:r w:rsidRPr="00CB6196">
        <w:t xml:space="preserve">  </w:t>
      </w:r>
    </w:p>
    <w:p w:rsidR="00331723" w:rsidRPr="00F172D1" w:rsidRDefault="00331723" w:rsidP="00331723">
      <w:pPr>
        <w:pStyle w:val="a3"/>
        <w:spacing w:after="0"/>
        <w:jc w:val="center"/>
        <w:rPr>
          <w:sz w:val="20"/>
          <w:szCs w:val="20"/>
        </w:rPr>
      </w:pPr>
    </w:p>
    <w:p w:rsidR="00331723" w:rsidRPr="00F172D1" w:rsidRDefault="00331723" w:rsidP="00331723">
      <w:pPr>
        <w:pStyle w:val="10"/>
        <w:jc w:val="center"/>
        <w:rPr>
          <w:sz w:val="20"/>
          <w:szCs w:val="20"/>
        </w:rPr>
      </w:pPr>
      <w:r w:rsidRPr="00F172D1">
        <w:rPr>
          <w:sz w:val="20"/>
          <w:szCs w:val="20"/>
        </w:rPr>
        <w:t>ПОСТАНОВЛЕНИЕ</w:t>
      </w:r>
    </w:p>
    <w:p w:rsidR="00331723" w:rsidRPr="00F172D1" w:rsidRDefault="00331723" w:rsidP="00331723">
      <w:pPr>
        <w:jc w:val="center"/>
      </w:pPr>
    </w:p>
    <w:p w:rsidR="00331723" w:rsidRPr="00F172D1" w:rsidRDefault="00331723" w:rsidP="00331723">
      <w:pPr>
        <w:jc w:val="center"/>
      </w:pPr>
      <w:r w:rsidRPr="00F172D1">
        <w:t>АДМИНИСТРАЦИЯ ОСТРОВСКОГО МУНИЦИПАЛЬНОГО РАЙОНА</w:t>
      </w:r>
    </w:p>
    <w:p w:rsidR="00331723" w:rsidRPr="00F172D1" w:rsidRDefault="00331723" w:rsidP="00331723">
      <w:pPr>
        <w:jc w:val="center"/>
      </w:pPr>
      <w:r w:rsidRPr="00F172D1">
        <w:t>КОСТРОМСКОЙ ОБЛАСТИ</w:t>
      </w:r>
    </w:p>
    <w:p w:rsidR="00331723" w:rsidRPr="00F172D1" w:rsidRDefault="00331723" w:rsidP="00331723"/>
    <w:p w:rsidR="00331723" w:rsidRPr="00F172D1" w:rsidRDefault="00331723" w:rsidP="00331723">
      <w:r w:rsidRPr="00F172D1">
        <w:t xml:space="preserve">от « 02 » августа 2017 г. № 363 п. </w:t>
      </w:r>
      <w:proofErr w:type="gramStart"/>
      <w:r w:rsidRPr="00F172D1">
        <w:t>Островское</w:t>
      </w:r>
      <w:proofErr w:type="gramEnd"/>
    </w:p>
    <w:p w:rsidR="00331723" w:rsidRPr="00F172D1" w:rsidRDefault="00331723" w:rsidP="00331723"/>
    <w:p w:rsidR="00331723" w:rsidRPr="00F172D1" w:rsidRDefault="00331723" w:rsidP="00331723">
      <w:r w:rsidRPr="00F172D1">
        <w:t>О введении временного ограничения</w:t>
      </w:r>
    </w:p>
    <w:p w:rsidR="00331723" w:rsidRPr="00F172D1" w:rsidRDefault="00331723" w:rsidP="00331723">
      <w:r w:rsidRPr="00F172D1">
        <w:t xml:space="preserve">движения транспортных средств </w:t>
      </w:r>
      <w:proofErr w:type="gramStart"/>
      <w:r w:rsidRPr="00F172D1">
        <w:t>по</w:t>
      </w:r>
      <w:proofErr w:type="gramEnd"/>
    </w:p>
    <w:p w:rsidR="00331723" w:rsidRPr="00F172D1" w:rsidRDefault="00331723" w:rsidP="00331723">
      <w:r w:rsidRPr="00F172D1">
        <w:t>автомобильной дороге общего</w:t>
      </w:r>
    </w:p>
    <w:p w:rsidR="00331723" w:rsidRPr="00F172D1" w:rsidRDefault="00331723" w:rsidP="00331723">
      <w:r w:rsidRPr="00F172D1">
        <w:t xml:space="preserve">пользования местного значения </w:t>
      </w:r>
    </w:p>
    <w:p w:rsidR="00331723" w:rsidRPr="00F172D1" w:rsidRDefault="00331723" w:rsidP="00331723">
      <w:r w:rsidRPr="00F172D1">
        <w:t>Островского муниципального района</w:t>
      </w:r>
    </w:p>
    <w:p w:rsidR="00331723" w:rsidRPr="00F172D1" w:rsidRDefault="00331723" w:rsidP="00331723">
      <w:r w:rsidRPr="00F172D1">
        <w:t>"</w:t>
      </w:r>
      <w:proofErr w:type="spellStart"/>
      <w:r w:rsidRPr="00F172D1">
        <w:t>Щелыково</w:t>
      </w:r>
      <w:proofErr w:type="spellEnd"/>
      <w:r w:rsidRPr="00F172D1">
        <w:t xml:space="preserve"> - </w:t>
      </w:r>
      <w:proofErr w:type="spellStart"/>
      <w:r w:rsidRPr="00F172D1">
        <w:t>Василёво</w:t>
      </w:r>
      <w:proofErr w:type="spellEnd"/>
      <w:r w:rsidRPr="00F172D1">
        <w:t>»</w:t>
      </w:r>
    </w:p>
    <w:p w:rsidR="00331723" w:rsidRPr="00F172D1" w:rsidRDefault="00331723" w:rsidP="00331723">
      <w:pPr>
        <w:pStyle w:val="a3"/>
        <w:spacing w:after="0"/>
        <w:rPr>
          <w:sz w:val="20"/>
          <w:szCs w:val="20"/>
        </w:rPr>
      </w:pPr>
    </w:p>
    <w:p w:rsidR="00331723" w:rsidRPr="00F172D1" w:rsidRDefault="00331723" w:rsidP="00331723">
      <w:pPr>
        <w:pStyle w:val="a3"/>
        <w:spacing w:after="0"/>
        <w:rPr>
          <w:sz w:val="20"/>
          <w:szCs w:val="20"/>
        </w:rPr>
      </w:pPr>
    </w:p>
    <w:p w:rsidR="00331723" w:rsidRPr="00F172D1" w:rsidRDefault="00331723" w:rsidP="00331723">
      <w:pPr>
        <w:pStyle w:val="a3"/>
        <w:spacing w:after="0"/>
        <w:ind w:firstLine="709"/>
        <w:rPr>
          <w:sz w:val="20"/>
          <w:szCs w:val="20"/>
        </w:rPr>
      </w:pPr>
      <w:proofErr w:type="gramStart"/>
      <w:r w:rsidRPr="00F172D1">
        <w:rPr>
          <w:sz w:val="20"/>
          <w:szCs w:val="20"/>
        </w:rPr>
        <w:t xml:space="preserve">В целях обеспечения безопасности дорожного движения, в связи со снижением несущей способности конструктивных элементов моста через реку </w:t>
      </w:r>
      <w:proofErr w:type="spellStart"/>
      <w:r w:rsidRPr="00F172D1">
        <w:rPr>
          <w:sz w:val="20"/>
          <w:szCs w:val="20"/>
        </w:rPr>
        <w:t>Куекша</w:t>
      </w:r>
      <w:proofErr w:type="spellEnd"/>
      <w:r w:rsidRPr="00F172D1">
        <w:rPr>
          <w:sz w:val="20"/>
          <w:szCs w:val="20"/>
        </w:rPr>
        <w:t xml:space="preserve">, руководствуясь федеральными законами от 10.12.1995г. № 196-ФЗ «О безопасности дорожного движения»,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F172D1">
        <w:rPr>
          <w:color w:val="000000"/>
          <w:sz w:val="20"/>
          <w:szCs w:val="20"/>
        </w:rPr>
        <w:t>постановлением администрации Костромской области от 04 февраля</w:t>
      </w:r>
      <w:proofErr w:type="gramEnd"/>
      <w:r w:rsidRPr="00F172D1">
        <w:rPr>
          <w:color w:val="000000"/>
          <w:sz w:val="20"/>
          <w:szCs w:val="20"/>
        </w:rPr>
        <w:t xml:space="preserve"> 2012 года № 28-а «О порядке осуществления временных ограничений или прекращения движения транспортных средств по автомобильным дорогам регионального или межмуниципального, местного значения на территории Костромской области», </w:t>
      </w:r>
      <w:r w:rsidRPr="00F172D1">
        <w:rPr>
          <w:sz w:val="20"/>
          <w:szCs w:val="20"/>
        </w:rPr>
        <w:t xml:space="preserve">Уставом муниципального образования Островский муниципальный район, администрация Островского муниципального района </w:t>
      </w:r>
    </w:p>
    <w:p w:rsidR="00331723" w:rsidRPr="00F172D1" w:rsidRDefault="00331723" w:rsidP="00331723">
      <w:pPr>
        <w:pStyle w:val="a3"/>
        <w:spacing w:after="0"/>
        <w:ind w:firstLine="709"/>
        <w:rPr>
          <w:sz w:val="20"/>
          <w:szCs w:val="20"/>
        </w:rPr>
      </w:pPr>
    </w:p>
    <w:p w:rsidR="00331723" w:rsidRPr="00F172D1" w:rsidRDefault="00331723" w:rsidP="00F172D1">
      <w:pPr>
        <w:pStyle w:val="a3"/>
        <w:spacing w:after="0"/>
        <w:jc w:val="center"/>
        <w:rPr>
          <w:sz w:val="20"/>
          <w:szCs w:val="20"/>
        </w:rPr>
      </w:pPr>
      <w:proofErr w:type="gramStart"/>
      <w:r w:rsidRPr="00F172D1">
        <w:rPr>
          <w:sz w:val="20"/>
          <w:szCs w:val="20"/>
        </w:rPr>
        <w:t>П</w:t>
      </w:r>
      <w:proofErr w:type="gramEnd"/>
      <w:r w:rsidRPr="00F172D1">
        <w:rPr>
          <w:sz w:val="20"/>
          <w:szCs w:val="20"/>
        </w:rPr>
        <w:t xml:space="preserve"> О С Т А Н О В Л Я Е Т:</w:t>
      </w:r>
    </w:p>
    <w:p w:rsidR="00331723" w:rsidRPr="00F172D1" w:rsidRDefault="00331723" w:rsidP="00331723">
      <w:pPr>
        <w:pStyle w:val="a3"/>
        <w:spacing w:after="0"/>
        <w:rPr>
          <w:sz w:val="20"/>
          <w:szCs w:val="20"/>
        </w:rPr>
      </w:pPr>
    </w:p>
    <w:p w:rsidR="00331723" w:rsidRPr="00F172D1" w:rsidRDefault="00331723" w:rsidP="00331723">
      <w:pPr>
        <w:pStyle w:val="a3"/>
        <w:spacing w:after="0"/>
        <w:rPr>
          <w:sz w:val="20"/>
          <w:szCs w:val="20"/>
        </w:rPr>
      </w:pPr>
      <w:r w:rsidRPr="00F172D1">
        <w:rPr>
          <w:sz w:val="20"/>
          <w:szCs w:val="20"/>
        </w:rPr>
        <w:t xml:space="preserve">1. </w:t>
      </w:r>
      <w:proofErr w:type="gramStart"/>
      <w:r w:rsidRPr="00F172D1">
        <w:rPr>
          <w:sz w:val="20"/>
          <w:szCs w:val="20"/>
        </w:rPr>
        <w:t>Ввести на период проведения ремонтных работ с 2 августа по 20 августа 2017 года включительно временное ограничение транспортных средств для проезда по автомобильной дороге общего пользования местного значения Островского муниципального района "</w:t>
      </w:r>
      <w:proofErr w:type="spellStart"/>
      <w:r w:rsidRPr="00F172D1">
        <w:rPr>
          <w:sz w:val="20"/>
          <w:szCs w:val="20"/>
        </w:rPr>
        <w:t>Щелыково</w:t>
      </w:r>
      <w:proofErr w:type="spellEnd"/>
      <w:r w:rsidRPr="00F172D1">
        <w:rPr>
          <w:sz w:val="20"/>
          <w:szCs w:val="20"/>
        </w:rPr>
        <w:t xml:space="preserve"> — </w:t>
      </w:r>
      <w:proofErr w:type="spellStart"/>
      <w:r w:rsidRPr="00F172D1">
        <w:rPr>
          <w:sz w:val="20"/>
          <w:szCs w:val="20"/>
        </w:rPr>
        <w:t>Василёво</w:t>
      </w:r>
      <w:proofErr w:type="spellEnd"/>
      <w:r w:rsidRPr="00F172D1">
        <w:rPr>
          <w:sz w:val="20"/>
          <w:szCs w:val="20"/>
        </w:rPr>
        <w:t xml:space="preserve">» на участке мостового перехода через реку </w:t>
      </w:r>
      <w:proofErr w:type="spellStart"/>
      <w:r w:rsidRPr="00F172D1">
        <w:rPr>
          <w:sz w:val="20"/>
          <w:szCs w:val="20"/>
        </w:rPr>
        <w:t>Куекша</w:t>
      </w:r>
      <w:proofErr w:type="spellEnd"/>
      <w:r w:rsidRPr="00F172D1">
        <w:rPr>
          <w:sz w:val="20"/>
          <w:szCs w:val="20"/>
        </w:rPr>
        <w:t>, прекратив движение транспортных средств с обеспечением объезда по временной объездной дороге.</w:t>
      </w:r>
      <w:proofErr w:type="gramEnd"/>
    </w:p>
    <w:p w:rsidR="00331723" w:rsidRPr="00F172D1" w:rsidRDefault="00331723" w:rsidP="00331723">
      <w:pPr>
        <w:pStyle w:val="a3"/>
        <w:spacing w:after="0"/>
        <w:rPr>
          <w:sz w:val="20"/>
          <w:szCs w:val="20"/>
        </w:rPr>
      </w:pPr>
      <w:r w:rsidRPr="00F172D1">
        <w:rPr>
          <w:sz w:val="20"/>
          <w:szCs w:val="20"/>
        </w:rPr>
        <w:t xml:space="preserve">2. </w:t>
      </w:r>
      <w:proofErr w:type="gramStart"/>
      <w:r w:rsidRPr="00F172D1">
        <w:rPr>
          <w:sz w:val="20"/>
          <w:szCs w:val="20"/>
        </w:rPr>
        <w:t>Контроль за</w:t>
      </w:r>
      <w:proofErr w:type="gramEnd"/>
      <w:r w:rsidRPr="00F172D1">
        <w:rPr>
          <w:sz w:val="20"/>
          <w:szCs w:val="20"/>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331723" w:rsidRPr="00F172D1" w:rsidRDefault="00331723" w:rsidP="00331723">
      <w:pPr>
        <w:pStyle w:val="a3"/>
        <w:spacing w:after="0"/>
        <w:rPr>
          <w:sz w:val="20"/>
          <w:szCs w:val="20"/>
        </w:rPr>
      </w:pPr>
      <w:r w:rsidRPr="00F172D1">
        <w:rPr>
          <w:sz w:val="20"/>
          <w:szCs w:val="20"/>
        </w:rPr>
        <w:lastRenderedPageBreak/>
        <w:t>3. Настоящее постановление полежит опубликованию в информационном бюллетене «Районные новости» и вступает в силу со дня опубликования.</w:t>
      </w:r>
    </w:p>
    <w:p w:rsidR="00331723" w:rsidRPr="00F172D1" w:rsidRDefault="00331723" w:rsidP="00331723">
      <w:pPr>
        <w:pStyle w:val="a3"/>
        <w:spacing w:after="0"/>
        <w:rPr>
          <w:sz w:val="20"/>
          <w:szCs w:val="20"/>
        </w:rPr>
      </w:pPr>
    </w:p>
    <w:p w:rsidR="00331723" w:rsidRPr="00F172D1" w:rsidRDefault="00331723" w:rsidP="00331723">
      <w:pPr>
        <w:pStyle w:val="a3"/>
        <w:spacing w:after="0"/>
        <w:rPr>
          <w:sz w:val="20"/>
          <w:szCs w:val="20"/>
        </w:rPr>
      </w:pPr>
    </w:p>
    <w:p w:rsidR="00331723" w:rsidRPr="00F172D1" w:rsidRDefault="00331723" w:rsidP="00331723">
      <w:pPr>
        <w:pStyle w:val="a3"/>
        <w:spacing w:after="0"/>
        <w:rPr>
          <w:sz w:val="20"/>
          <w:szCs w:val="20"/>
        </w:rPr>
      </w:pPr>
      <w:r w:rsidRPr="00F172D1">
        <w:rPr>
          <w:sz w:val="20"/>
          <w:szCs w:val="20"/>
        </w:rPr>
        <w:t>Глава Островского</w:t>
      </w:r>
    </w:p>
    <w:p w:rsidR="00331723" w:rsidRPr="00F172D1" w:rsidRDefault="00331723" w:rsidP="00331723">
      <w:pPr>
        <w:pStyle w:val="a3"/>
        <w:spacing w:after="0"/>
        <w:rPr>
          <w:sz w:val="20"/>
          <w:szCs w:val="20"/>
        </w:rPr>
      </w:pPr>
      <w:r w:rsidRPr="00F172D1">
        <w:rPr>
          <w:sz w:val="20"/>
          <w:szCs w:val="20"/>
        </w:rPr>
        <w:t xml:space="preserve">муниципального района: </w:t>
      </w:r>
      <w:r w:rsidR="00F172D1" w:rsidRPr="00F172D1">
        <w:rPr>
          <w:sz w:val="20"/>
          <w:szCs w:val="20"/>
        </w:rPr>
        <w:t xml:space="preserve">                                                                                                  </w:t>
      </w:r>
      <w:r w:rsidRPr="00F172D1">
        <w:rPr>
          <w:sz w:val="20"/>
          <w:szCs w:val="20"/>
        </w:rPr>
        <w:t>Г.А. Полякова</w:t>
      </w:r>
    </w:p>
    <w:p w:rsidR="00331723" w:rsidRPr="00F172D1" w:rsidRDefault="00331723" w:rsidP="00331723"/>
    <w:p w:rsidR="00331723" w:rsidRPr="00F172D1" w:rsidRDefault="00331723" w:rsidP="00CB6196">
      <w:pPr>
        <w:jc w:val="center"/>
      </w:pPr>
    </w:p>
    <w:p w:rsidR="00331723" w:rsidRPr="00F172D1" w:rsidRDefault="00331723" w:rsidP="00CB6196">
      <w:pPr>
        <w:jc w:val="center"/>
      </w:pPr>
    </w:p>
    <w:bookmarkEnd w:id="0"/>
    <w:p w:rsidR="00C93352" w:rsidRPr="00CB6196" w:rsidRDefault="00C93352" w:rsidP="00CB6196">
      <w:pPr>
        <w:jc w:val="center"/>
      </w:pPr>
    </w:p>
    <w:p w:rsidR="00BF7F4F" w:rsidRPr="00CB6196" w:rsidRDefault="00BF7F4F" w:rsidP="00CB6196">
      <w:pPr>
        <w:jc w:val="center"/>
      </w:pPr>
      <w:r w:rsidRPr="00CB6196">
        <w:t>*      *      *      *      *      *      *</w:t>
      </w:r>
    </w:p>
    <w:p w:rsidR="00F172D1" w:rsidRDefault="00F172D1" w:rsidP="00CB6196"/>
    <w:p w:rsidR="00F172D1" w:rsidRDefault="00F172D1" w:rsidP="00CB6196"/>
    <w:p w:rsidR="00F172D1" w:rsidRPr="00F172D1" w:rsidRDefault="00F172D1" w:rsidP="00F172D1">
      <w:pPr>
        <w:tabs>
          <w:tab w:val="left" w:pos="720"/>
          <w:tab w:val="left" w:pos="900"/>
          <w:tab w:val="left" w:pos="5040"/>
        </w:tabs>
        <w:jc w:val="center"/>
      </w:pPr>
      <w:r w:rsidRPr="00F172D1">
        <w:rPr>
          <w:noProof/>
        </w:rPr>
        <w:drawing>
          <wp:inline distT="0" distB="0" distL="0" distR="0">
            <wp:extent cx="751205" cy="914400"/>
            <wp:effectExtent l="19050" t="0" r="0" b="0"/>
            <wp:docPr id="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51205" cy="914400"/>
                    </a:xfrm>
                    <a:prstGeom prst="rect">
                      <a:avLst/>
                    </a:prstGeom>
                    <a:noFill/>
                    <a:ln w="9525">
                      <a:noFill/>
                      <a:miter lim="800000"/>
                      <a:headEnd/>
                      <a:tailEnd/>
                    </a:ln>
                  </pic:spPr>
                </pic:pic>
              </a:graphicData>
            </a:graphic>
          </wp:inline>
        </w:drawing>
      </w:r>
    </w:p>
    <w:p w:rsidR="00F172D1" w:rsidRPr="00F172D1" w:rsidRDefault="00F172D1" w:rsidP="00F172D1">
      <w:pPr>
        <w:tabs>
          <w:tab w:val="left" w:pos="5040"/>
        </w:tabs>
      </w:pPr>
    </w:p>
    <w:p w:rsidR="00F172D1" w:rsidRPr="00F172D1" w:rsidRDefault="00F172D1" w:rsidP="00F172D1">
      <w:pPr>
        <w:jc w:val="center"/>
        <w:rPr>
          <w:b/>
        </w:rPr>
      </w:pPr>
      <w:r w:rsidRPr="00F172D1">
        <w:rPr>
          <w:b/>
        </w:rPr>
        <w:t>ПОСТАНОВЛЕНИЕ</w:t>
      </w:r>
    </w:p>
    <w:p w:rsidR="00F172D1" w:rsidRPr="00F172D1" w:rsidRDefault="00F172D1" w:rsidP="00F172D1">
      <w:pPr>
        <w:jc w:val="center"/>
        <w:rPr>
          <w:b/>
        </w:rPr>
      </w:pPr>
    </w:p>
    <w:p w:rsidR="00F172D1" w:rsidRPr="00F172D1" w:rsidRDefault="00F172D1" w:rsidP="00F172D1">
      <w:pPr>
        <w:jc w:val="center"/>
        <w:rPr>
          <w:b/>
        </w:rPr>
      </w:pPr>
      <w:r w:rsidRPr="00F172D1">
        <w:rPr>
          <w:b/>
        </w:rPr>
        <w:t xml:space="preserve"> АДМИНИСТРАЦИЯ ОСТРОВСКОГО МУНИЦИПАЛЬНОГО РАЙОНА</w:t>
      </w:r>
    </w:p>
    <w:p w:rsidR="00F172D1" w:rsidRPr="00F172D1" w:rsidRDefault="00F172D1" w:rsidP="00F172D1">
      <w:pPr>
        <w:jc w:val="center"/>
        <w:rPr>
          <w:b/>
        </w:rPr>
      </w:pPr>
      <w:r w:rsidRPr="00F172D1">
        <w:rPr>
          <w:b/>
        </w:rPr>
        <w:t>КОСТРОМСКОЙ ОБЛАСТИ</w:t>
      </w:r>
    </w:p>
    <w:p w:rsidR="00F172D1" w:rsidRPr="00F172D1" w:rsidRDefault="00F172D1" w:rsidP="00F172D1">
      <w:pPr>
        <w:rPr>
          <w:b/>
        </w:rPr>
      </w:pPr>
    </w:p>
    <w:p w:rsidR="00F172D1" w:rsidRPr="00F172D1" w:rsidRDefault="00F172D1" w:rsidP="00F172D1">
      <w:pPr>
        <w:jc w:val="both"/>
        <w:rPr>
          <w:b/>
        </w:rPr>
      </w:pPr>
      <w:r w:rsidRPr="00F172D1">
        <w:rPr>
          <w:b/>
        </w:rPr>
        <w:t xml:space="preserve">         ______________________________________________________________________</w:t>
      </w:r>
    </w:p>
    <w:p w:rsidR="00F172D1" w:rsidRPr="00F172D1" w:rsidRDefault="00F172D1" w:rsidP="00F172D1">
      <w:r w:rsidRPr="00F172D1">
        <w:t xml:space="preserve">  </w:t>
      </w:r>
    </w:p>
    <w:p w:rsidR="00F172D1" w:rsidRPr="00F172D1" w:rsidRDefault="00F172D1" w:rsidP="00F172D1">
      <w:r w:rsidRPr="00F172D1">
        <w:t xml:space="preserve"> «14»   </w:t>
      </w:r>
      <w:r w:rsidRPr="00F172D1">
        <w:rPr>
          <w:u w:val="single"/>
        </w:rPr>
        <w:t xml:space="preserve">      08           </w:t>
      </w:r>
      <w:r w:rsidRPr="00F172D1">
        <w:t xml:space="preserve">2017 г                 №   372                                       п. Островское                                       </w:t>
      </w:r>
      <w:r w:rsidRPr="00F172D1">
        <w:rPr>
          <w:u w:val="single"/>
        </w:rPr>
        <w:t xml:space="preserve">        </w:t>
      </w:r>
    </w:p>
    <w:p w:rsidR="00F172D1" w:rsidRPr="00F172D1" w:rsidRDefault="00F172D1" w:rsidP="00F172D1">
      <w:pPr>
        <w:pStyle w:val="afe"/>
        <w:jc w:val="both"/>
        <w:rPr>
          <w:rFonts w:ascii="Times New Roman" w:hAnsi="Times New Roman" w:cs="Times New Roman"/>
          <w:sz w:val="20"/>
          <w:szCs w:val="20"/>
        </w:rPr>
      </w:pPr>
    </w:p>
    <w:p w:rsidR="00F172D1" w:rsidRPr="00F172D1" w:rsidRDefault="00F172D1" w:rsidP="00F172D1">
      <w:pPr>
        <w:pStyle w:val="afe"/>
        <w:rPr>
          <w:rFonts w:ascii="Times New Roman" w:hAnsi="Times New Roman" w:cs="Times New Roman"/>
          <w:sz w:val="20"/>
          <w:szCs w:val="20"/>
        </w:rPr>
      </w:pPr>
      <w:r w:rsidRPr="00F172D1">
        <w:rPr>
          <w:rFonts w:ascii="Times New Roman" w:hAnsi="Times New Roman" w:cs="Times New Roman"/>
          <w:sz w:val="20"/>
          <w:szCs w:val="20"/>
        </w:rPr>
        <w:t>Об утверждении Административного регламента</w:t>
      </w:r>
    </w:p>
    <w:p w:rsidR="00F172D1" w:rsidRPr="00F172D1" w:rsidRDefault="00F172D1" w:rsidP="00F172D1">
      <w:pPr>
        <w:pStyle w:val="afe"/>
        <w:rPr>
          <w:rFonts w:ascii="Times New Roman" w:hAnsi="Times New Roman" w:cs="Times New Roman"/>
          <w:sz w:val="20"/>
          <w:szCs w:val="20"/>
        </w:rPr>
      </w:pPr>
      <w:r w:rsidRPr="00F172D1">
        <w:rPr>
          <w:rFonts w:ascii="Times New Roman" w:hAnsi="Times New Roman" w:cs="Times New Roman"/>
          <w:sz w:val="20"/>
          <w:szCs w:val="20"/>
        </w:rPr>
        <w:t xml:space="preserve"> исполнения администрацией Островского</w:t>
      </w:r>
    </w:p>
    <w:p w:rsidR="00F172D1" w:rsidRPr="00F172D1" w:rsidRDefault="00F172D1" w:rsidP="00F172D1">
      <w:pPr>
        <w:pStyle w:val="afe"/>
        <w:rPr>
          <w:rFonts w:ascii="Times New Roman" w:hAnsi="Times New Roman" w:cs="Times New Roman"/>
          <w:sz w:val="20"/>
          <w:szCs w:val="20"/>
        </w:rPr>
      </w:pPr>
      <w:r w:rsidRPr="00F172D1">
        <w:rPr>
          <w:rFonts w:ascii="Times New Roman" w:hAnsi="Times New Roman" w:cs="Times New Roman"/>
          <w:sz w:val="20"/>
          <w:szCs w:val="20"/>
        </w:rPr>
        <w:t xml:space="preserve"> муниципального района Костромской области</w:t>
      </w:r>
    </w:p>
    <w:p w:rsidR="00F172D1" w:rsidRPr="00F172D1" w:rsidRDefault="00F172D1" w:rsidP="00F172D1">
      <w:pPr>
        <w:pStyle w:val="afe"/>
        <w:rPr>
          <w:rFonts w:ascii="Times New Roman" w:hAnsi="Times New Roman" w:cs="Times New Roman"/>
          <w:sz w:val="20"/>
          <w:szCs w:val="20"/>
        </w:rPr>
      </w:pPr>
      <w:r w:rsidRPr="00F172D1">
        <w:rPr>
          <w:rFonts w:ascii="Times New Roman" w:hAnsi="Times New Roman" w:cs="Times New Roman"/>
          <w:sz w:val="20"/>
          <w:szCs w:val="20"/>
        </w:rPr>
        <w:t xml:space="preserve"> муниципальной функции по осуществлению </w:t>
      </w:r>
    </w:p>
    <w:p w:rsidR="00F172D1" w:rsidRPr="00F172D1" w:rsidRDefault="00F172D1" w:rsidP="00F172D1">
      <w:pPr>
        <w:jc w:val="both"/>
      </w:pPr>
      <w:r w:rsidRPr="00F172D1">
        <w:t xml:space="preserve">муниципального </w:t>
      </w:r>
      <w:proofErr w:type="gramStart"/>
      <w:r w:rsidRPr="00F172D1">
        <w:t>контроля за</w:t>
      </w:r>
      <w:proofErr w:type="gramEnd"/>
      <w:r w:rsidRPr="00F172D1">
        <w:t xml:space="preserve"> обеспечением</w:t>
      </w:r>
    </w:p>
    <w:p w:rsidR="00F172D1" w:rsidRPr="00F172D1" w:rsidRDefault="00F172D1" w:rsidP="00F172D1">
      <w:pPr>
        <w:jc w:val="both"/>
      </w:pPr>
      <w:r w:rsidRPr="00F172D1">
        <w:t>сохранности автомобильных дорог местного</w:t>
      </w:r>
    </w:p>
    <w:p w:rsidR="00F172D1" w:rsidRPr="00F172D1" w:rsidRDefault="00F172D1" w:rsidP="00F172D1">
      <w:pPr>
        <w:jc w:val="both"/>
      </w:pPr>
      <w:r w:rsidRPr="00F172D1">
        <w:t>значения Островского муниципального района</w:t>
      </w:r>
    </w:p>
    <w:p w:rsidR="00F172D1" w:rsidRPr="00F172D1" w:rsidRDefault="00F172D1" w:rsidP="00F172D1">
      <w:pPr>
        <w:jc w:val="both"/>
      </w:pPr>
      <w:r w:rsidRPr="00F172D1">
        <w:t xml:space="preserve">Костромской области  </w:t>
      </w:r>
    </w:p>
    <w:p w:rsidR="00F172D1" w:rsidRPr="00F172D1" w:rsidRDefault="00F172D1" w:rsidP="00F172D1"/>
    <w:p w:rsidR="00F172D1" w:rsidRPr="00F172D1" w:rsidRDefault="00F172D1" w:rsidP="00F172D1">
      <w:pPr>
        <w:pStyle w:val="afe"/>
        <w:ind w:firstLine="709"/>
        <w:jc w:val="both"/>
        <w:rPr>
          <w:rFonts w:ascii="Times New Roman" w:hAnsi="Times New Roman" w:cs="Times New Roman"/>
          <w:sz w:val="20"/>
          <w:szCs w:val="20"/>
        </w:rPr>
      </w:pPr>
      <w:proofErr w:type="gramStart"/>
      <w:r w:rsidRPr="00F172D1">
        <w:rPr>
          <w:rFonts w:ascii="Times New Roman" w:hAnsi="Times New Roman" w:cs="Times New Roman"/>
          <w:sz w:val="20"/>
          <w:szCs w:val="20"/>
        </w:rPr>
        <w:t xml:space="preserve">В целях обеспечения осуществления муниципального контроля за обеспечением сохранности автомобильных дорог местного значения, в соответствии с пунктом 1 статьи 13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соответствии с </w:t>
      </w:r>
      <w:r w:rsidRPr="00F172D1">
        <w:rPr>
          <w:rFonts w:ascii="Times New Roman" w:hAnsi="Times New Roman" w:cs="Times New Roman"/>
          <w:color w:val="000000"/>
          <w:sz w:val="20"/>
          <w:szCs w:val="20"/>
        </w:rPr>
        <w:t xml:space="preserve">Федеральным законом от </w:t>
      </w:r>
      <w:r w:rsidRPr="00F172D1">
        <w:rPr>
          <w:rFonts w:ascii="Times New Roman" w:hAnsi="Times New Roman" w:cs="Times New Roman"/>
          <w:sz w:val="20"/>
          <w:szCs w:val="20"/>
        </w:rPr>
        <w:t>26 декабря 2008 г. N</w:t>
      </w:r>
      <w:proofErr w:type="gramEnd"/>
      <w:r w:rsidRPr="00F172D1">
        <w:rPr>
          <w:rFonts w:ascii="Times New Roman" w:hAnsi="Times New Roman" w:cs="Times New Roman"/>
          <w:sz w:val="20"/>
          <w:szCs w:val="20"/>
        </w:rPr>
        <w:t> </w:t>
      </w:r>
      <w:proofErr w:type="gramStart"/>
      <w:r w:rsidRPr="00F172D1">
        <w:rPr>
          <w:rFonts w:ascii="Times New Roman" w:hAnsi="Times New Roman" w:cs="Times New Roman"/>
          <w:sz w:val="20"/>
          <w:szCs w:val="20"/>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F172D1">
        <w:rPr>
          <w:rFonts w:ascii="Times New Roman" w:hAnsi="Times New Roman" w:cs="Times New Roman"/>
          <w:color w:val="000000"/>
          <w:sz w:val="20"/>
          <w:szCs w:val="20"/>
        </w:rPr>
        <w:t xml:space="preserve">», </w:t>
      </w:r>
      <w:r w:rsidRPr="00F172D1">
        <w:rPr>
          <w:rFonts w:ascii="Times New Roman" w:hAnsi="Times New Roman" w:cs="Times New Roman"/>
          <w:sz w:val="20"/>
          <w:szCs w:val="20"/>
        </w:rPr>
        <w:t>Порядком осуществления муниципального  контроля за обеспечением сохранности автомобильных дорог местного значения  Островского муниципального района Костромской области, утвержденным Постановлением администрации Островского муниципального района Костромской области № 910 от 29.12.2014 г. (</w:t>
      </w:r>
      <w:proofErr w:type="spellStart"/>
      <w:r w:rsidRPr="00F172D1">
        <w:rPr>
          <w:rFonts w:ascii="Times New Roman" w:hAnsi="Times New Roman" w:cs="Times New Roman"/>
          <w:sz w:val="20"/>
          <w:szCs w:val="20"/>
        </w:rPr>
        <w:t>изм</w:t>
      </w:r>
      <w:proofErr w:type="spellEnd"/>
      <w:r w:rsidRPr="00F172D1">
        <w:rPr>
          <w:rFonts w:ascii="Times New Roman" w:hAnsi="Times New Roman" w:cs="Times New Roman"/>
          <w:sz w:val="20"/>
          <w:szCs w:val="20"/>
        </w:rPr>
        <w:t xml:space="preserve">. от 31.05.2017 г. №  214), руководствуясь Уставом муниципального образования Островский муниципальный район Костромской области, </w:t>
      </w:r>
      <w:proofErr w:type="gramEnd"/>
    </w:p>
    <w:p w:rsidR="00F172D1" w:rsidRPr="00F172D1" w:rsidRDefault="00F172D1" w:rsidP="00F172D1">
      <w:pPr>
        <w:pStyle w:val="affe"/>
        <w:ind w:firstLine="720"/>
        <w:jc w:val="both"/>
        <w:rPr>
          <w:b w:val="0"/>
          <w:i w:val="0"/>
          <w:color w:val="000000"/>
        </w:rPr>
      </w:pPr>
      <w:r w:rsidRPr="00F172D1">
        <w:rPr>
          <w:b w:val="0"/>
          <w:i w:val="0"/>
          <w:color w:val="000000"/>
        </w:rPr>
        <w:t>администрация Островского муниципального района Костромской области ПОСТАНОВЛЯЕТ:</w:t>
      </w:r>
    </w:p>
    <w:p w:rsidR="00F172D1" w:rsidRPr="00F172D1" w:rsidRDefault="00F172D1" w:rsidP="00F172D1">
      <w:pPr>
        <w:ind w:firstLine="709"/>
        <w:jc w:val="both"/>
      </w:pPr>
      <w:r w:rsidRPr="00F172D1">
        <w:t xml:space="preserve">1. Утвердить прилагаемый Административный регламент 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10" w:history="1">
        <w:r w:rsidRPr="00F172D1">
          <w:t xml:space="preserve">за обеспечением </w:t>
        </w:r>
        <w:proofErr w:type="gramStart"/>
        <w:r w:rsidRPr="00F172D1">
          <w:t>сохранности автомобильных дорог местного значения Островского муниципального района Костромской области</w:t>
        </w:r>
        <w:proofErr w:type="gramEnd"/>
      </w:hyperlink>
      <w:r w:rsidRPr="00F172D1">
        <w:t>.</w:t>
      </w:r>
    </w:p>
    <w:p w:rsidR="00F172D1" w:rsidRPr="00F172D1" w:rsidRDefault="00F172D1" w:rsidP="00F172D1">
      <w:pPr>
        <w:pStyle w:val="a3"/>
        <w:spacing w:before="0" w:beforeAutospacing="0" w:after="0"/>
        <w:jc w:val="both"/>
        <w:rPr>
          <w:sz w:val="20"/>
          <w:szCs w:val="20"/>
        </w:rPr>
      </w:pPr>
      <w:r w:rsidRPr="00F172D1">
        <w:rPr>
          <w:sz w:val="20"/>
          <w:szCs w:val="20"/>
        </w:rPr>
        <w:t xml:space="preserve">         2.</w:t>
      </w:r>
      <w:proofErr w:type="gramStart"/>
      <w:r w:rsidRPr="00F172D1">
        <w:rPr>
          <w:sz w:val="20"/>
          <w:szCs w:val="20"/>
        </w:rPr>
        <w:t>Контроль за</w:t>
      </w:r>
      <w:proofErr w:type="gramEnd"/>
      <w:r w:rsidRPr="00F172D1">
        <w:rPr>
          <w:sz w:val="20"/>
          <w:szCs w:val="20"/>
        </w:rPr>
        <w:t xml:space="preserve"> исполнением настоящего постановления возложить на заместителя главы администрации Островского муниципального района (Смирнова Людмила Николаевна);</w:t>
      </w:r>
    </w:p>
    <w:p w:rsidR="00F172D1" w:rsidRPr="00F172D1" w:rsidRDefault="00F172D1" w:rsidP="00F172D1">
      <w:pPr>
        <w:pStyle w:val="a3"/>
        <w:spacing w:before="0" w:beforeAutospacing="0" w:after="0"/>
        <w:jc w:val="both"/>
        <w:rPr>
          <w:sz w:val="20"/>
          <w:szCs w:val="20"/>
        </w:rPr>
      </w:pPr>
      <w:r w:rsidRPr="00F172D1">
        <w:rPr>
          <w:sz w:val="20"/>
          <w:szCs w:val="20"/>
        </w:rPr>
        <w:t xml:space="preserve">         3.Настоящее постановление вступает в силу с момента официального опубликования в информационном бюллетене «Районные новости».</w:t>
      </w:r>
    </w:p>
    <w:p w:rsidR="00F172D1" w:rsidRPr="00F172D1" w:rsidRDefault="00F172D1" w:rsidP="00F172D1">
      <w:pPr>
        <w:ind w:firstLine="1134"/>
        <w:rPr>
          <w:lang/>
        </w:rPr>
      </w:pPr>
    </w:p>
    <w:p w:rsidR="00F172D1" w:rsidRPr="00F172D1" w:rsidRDefault="00F172D1" w:rsidP="00F172D1"/>
    <w:p w:rsidR="00F172D1" w:rsidRPr="00F172D1" w:rsidRDefault="00F172D1" w:rsidP="00F172D1">
      <w:r w:rsidRPr="00F172D1">
        <w:t xml:space="preserve">Глава Островского </w:t>
      </w:r>
    </w:p>
    <w:p w:rsidR="00F172D1" w:rsidRPr="00F172D1" w:rsidRDefault="00F172D1" w:rsidP="00F172D1">
      <w:r w:rsidRPr="00F172D1">
        <w:lastRenderedPageBreak/>
        <w:t>муниципального района</w:t>
      </w:r>
    </w:p>
    <w:p w:rsidR="00F172D1" w:rsidRPr="00F172D1" w:rsidRDefault="00F172D1" w:rsidP="00F172D1">
      <w:r w:rsidRPr="00F172D1">
        <w:t>Костромской области                                                                                          Г.А.Полякова</w:t>
      </w:r>
    </w:p>
    <w:p w:rsidR="00F172D1" w:rsidRPr="00F172D1" w:rsidRDefault="00F172D1" w:rsidP="00F172D1">
      <w:pPr>
        <w:ind w:firstLine="1134"/>
      </w:pPr>
    </w:p>
    <w:p w:rsidR="00F172D1" w:rsidRPr="00F172D1" w:rsidRDefault="00F172D1" w:rsidP="00F172D1"/>
    <w:tbl>
      <w:tblPr>
        <w:tblW w:w="10173" w:type="dxa"/>
        <w:tblLook w:val="04A0"/>
      </w:tblPr>
      <w:tblGrid>
        <w:gridCol w:w="5353"/>
        <w:gridCol w:w="4820"/>
      </w:tblGrid>
      <w:tr w:rsidR="00F172D1" w:rsidRPr="00F172D1" w:rsidTr="00F172D1">
        <w:tc>
          <w:tcPr>
            <w:tcW w:w="5353" w:type="dxa"/>
          </w:tcPr>
          <w:p w:rsidR="00F172D1" w:rsidRPr="00F172D1" w:rsidRDefault="00F172D1" w:rsidP="00F172D1"/>
        </w:tc>
        <w:tc>
          <w:tcPr>
            <w:tcW w:w="4820" w:type="dxa"/>
          </w:tcPr>
          <w:p w:rsidR="00F172D1" w:rsidRPr="00F172D1" w:rsidRDefault="00F172D1" w:rsidP="00F172D1">
            <w:pPr>
              <w:outlineLvl w:val="0"/>
            </w:pPr>
            <w:r>
              <w:t xml:space="preserve">                                     </w:t>
            </w:r>
            <w:r w:rsidRPr="00F172D1">
              <w:t>УТВЕРЖДЕН</w:t>
            </w:r>
          </w:p>
          <w:p w:rsidR="00F172D1" w:rsidRPr="00F172D1" w:rsidRDefault="00F172D1" w:rsidP="00F172D1">
            <w:pPr>
              <w:jc w:val="right"/>
              <w:outlineLvl w:val="0"/>
            </w:pPr>
            <w:r w:rsidRPr="00F172D1">
              <w:t xml:space="preserve">Постановлением администрации </w:t>
            </w:r>
          </w:p>
          <w:p w:rsidR="00F172D1" w:rsidRPr="00F172D1" w:rsidRDefault="00F172D1" w:rsidP="00F172D1">
            <w:pPr>
              <w:jc w:val="right"/>
              <w:outlineLvl w:val="0"/>
            </w:pPr>
            <w:r w:rsidRPr="00F172D1">
              <w:t>Островского муниципального района</w:t>
            </w:r>
          </w:p>
          <w:p w:rsidR="00F172D1" w:rsidRPr="00F172D1" w:rsidRDefault="00F172D1" w:rsidP="00F172D1">
            <w:pPr>
              <w:jc w:val="right"/>
              <w:outlineLvl w:val="0"/>
            </w:pPr>
            <w:r w:rsidRPr="00F172D1">
              <w:t xml:space="preserve">Костромской области </w:t>
            </w:r>
          </w:p>
          <w:p w:rsidR="00F172D1" w:rsidRPr="00F172D1" w:rsidRDefault="00F172D1" w:rsidP="00F172D1">
            <w:pPr>
              <w:jc w:val="right"/>
            </w:pPr>
            <w:r w:rsidRPr="00F172D1">
              <w:t>от _14__ _08__2017  г. № 372</w:t>
            </w:r>
          </w:p>
        </w:tc>
      </w:tr>
    </w:tbl>
    <w:p w:rsidR="00F172D1" w:rsidRPr="00F172D1" w:rsidRDefault="00F172D1" w:rsidP="00F172D1">
      <w:pPr>
        <w:ind w:firstLine="1134"/>
        <w:jc w:val="center"/>
      </w:pPr>
    </w:p>
    <w:p w:rsidR="00F172D1" w:rsidRPr="00F172D1" w:rsidRDefault="00F172D1" w:rsidP="00F172D1">
      <w:pPr>
        <w:pStyle w:val="ConsPlusNormal"/>
        <w:jc w:val="center"/>
        <w:rPr>
          <w:rFonts w:ascii="Times New Roman" w:hAnsi="Times New Roman" w:cs="Times New Roman"/>
          <w:sz w:val="20"/>
        </w:rPr>
      </w:pPr>
    </w:p>
    <w:p w:rsidR="00F172D1" w:rsidRPr="00F172D1" w:rsidRDefault="00F172D1" w:rsidP="00F172D1">
      <w:pPr>
        <w:pStyle w:val="ConsPlusNormal"/>
        <w:jc w:val="center"/>
        <w:rPr>
          <w:rFonts w:ascii="Times New Roman" w:hAnsi="Times New Roman" w:cs="Times New Roman"/>
          <w:b/>
          <w:sz w:val="20"/>
        </w:rPr>
      </w:pPr>
    </w:p>
    <w:p w:rsidR="00F172D1" w:rsidRPr="00F172D1" w:rsidRDefault="00F172D1" w:rsidP="00F172D1">
      <w:pPr>
        <w:pStyle w:val="ConsPlusNormal"/>
        <w:jc w:val="center"/>
        <w:rPr>
          <w:rFonts w:ascii="Times New Roman" w:hAnsi="Times New Roman" w:cs="Times New Roman"/>
          <w:b/>
          <w:sz w:val="20"/>
        </w:rPr>
      </w:pPr>
      <w:r w:rsidRPr="00F172D1">
        <w:rPr>
          <w:rFonts w:ascii="Times New Roman" w:hAnsi="Times New Roman" w:cs="Times New Roman"/>
          <w:b/>
          <w:sz w:val="20"/>
        </w:rPr>
        <w:t>АДМИНИСТРАТИВНЫЙ   РЕГЛАМЕНТ</w:t>
      </w:r>
    </w:p>
    <w:p w:rsidR="00F172D1" w:rsidRPr="00F172D1" w:rsidRDefault="00F172D1" w:rsidP="00F172D1">
      <w:pPr>
        <w:jc w:val="center"/>
        <w:rPr>
          <w:b/>
        </w:rPr>
      </w:pPr>
      <w:r w:rsidRPr="00F172D1">
        <w:rPr>
          <w:b/>
        </w:rPr>
        <w:t xml:space="preserve">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11" w:history="1">
        <w:r w:rsidRPr="00F172D1">
          <w:rPr>
            <w:b/>
          </w:rPr>
          <w:t xml:space="preserve">за обеспечением </w:t>
        </w:r>
        <w:proofErr w:type="gramStart"/>
        <w:r w:rsidRPr="00F172D1">
          <w:rPr>
            <w:b/>
          </w:rPr>
          <w:t>сохранности автомобильных дорог местного значения Островского муниципального района Костромской области</w:t>
        </w:r>
        <w:proofErr w:type="gramEnd"/>
      </w:hyperlink>
    </w:p>
    <w:p w:rsidR="00F172D1" w:rsidRPr="00F172D1" w:rsidRDefault="00F172D1" w:rsidP="00F172D1">
      <w:pPr>
        <w:pStyle w:val="10"/>
        <w:rPr>
          <w:b/>
          <w:sz w:val="20"/>
          <w:szCs w:val="20"/>
        </w:rPr>
      </w:pPr>
      <w:bookmarkStart w:id="2" w:name="_Toc136151950"/>
      <w:bookmarkStart w:id="3" w:name="_Toc136239795"/>
      <w:bookmarkStart w:id="4" w:name="_Toc136321769"/>
      <w:bookmarkStart w:id="5" w:name="_Toc136666921"/>
    </w:p>
    <w:p w:rsidR="00F172D1" w:rsidRPr="00F172D1" w:rsidRDefault="00F172D1" w:rsidP="00F172D1">
      <w:pPr>
        <w:pStyle w:val="10"/>
        <w:rPr>
          <w:sz w:val="20"/>
          <w:szCs w:val="20"/>
        </w:rPr>
      </w:pPr>
      <w:r w:rsidRPr="00F172D1">
        <w:rPr>
          <w:sz w:val="20"/>
          <w:szCs w:val="20"/>
        </w:rPr>
        <w:t xml:space="preserve">Глава 1. </w:t>
      </w:r>
      <w:bookmarkEnd w:id="2"/>
      <w:bookmarkEnd w:id="3"/>
      <w:bookmarkEnd w:id="4"/>
      <w:bookmarkEnd w:id="5"/>
      <w:r w:rsidRPr="00F172D1">
        <w:rPr>
          <w:sz w:val="20"/>
          <w:szCs w:val="20"/>
        </w:rPr>
        <w:t>Общие положения.</w:t>
      </w:r>
    </w:p>
    <w:p w:rsidR="00F172D1" w:rsidRPr="00F172D1" w:rsidRDefault="00F172D1" w:rsidP="00F172D1"/>
    <w:p w:rsidR="00F172D1" w:rsidRPr="00F172D1" w:rsidRDefault="00F172D1" w:rsidP="00F172D1">
      <w:pPr>
        <w:pStyle w:val="ConsPlusNormal"/>
        <w:ind w:firstLine="708"/>
        <w:jc w:val="both"/>
        <w:outlineLvl w:val="1"/>
        <w:rPr>
          <w:rFonts w:ascii="Times New Roman" w:hAnsi="Times New Roman" w:cs="Times New Roman"/>
          <w:sz w:val="20"/>
        </w:rPr>
      </w:pPr>
      <w:r w:rsidRPr="00F172D1">
        <w:rPr>
          <w:rFonts w:ascii="Times New Roman" w:hAnsi="Times New Roman" w:cs="Times New Roman"/>
          <w:sz w:val="20"/>
        </w:rPr>
        <w:t xml:space="preserve">1. </w:t>
      </w:r>
      <w:proofErr w:type="gramStart"/>
      <w:r w:rsidRPr="00F172D1">
        <w:rPr>
          <w:rFonts w:ascii="Times New Roman" w:hAnsi="Times New Roman" w:cs="Times New Roman"/>
          <w:sz w:val="20"/>
        </w:rPr>
        <w:t xml:space="preserve">Административный регламент 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12" w:history="1">
        <w:r w:rsidRPr="00F172D1">
          <w:rPr>
            <w:rFonts w:ascii="Times New Roman" w:hAnsi="Times New Roman" w:cs="Times New Roman"/>
            <w:sz w:val="20"/>
          </w:rPr>
          <w:t>за обеспечением сохранности автомобильных дорог местного значения Островского муниципального района Костромской области</w:t>
        </w:r>
      </w:hyperlink>
      <w:r w:rsidRPr="00F172D1">
        <w:rPr>
          <w:rFonts w:ascii="Times New Roman" w:hAnsi="Times New Roman" w:cs="Times New Roman"/>
          <w:sz w:val="20"/>
        </w:rPr>
        <w:t xml:space="preserve"> (</w:t>
      </w:r>
      <w:r w:rsidRPr="00F172D1">
        <w:rPr>
          <w:rFonts w:ascii="Times New Roman" w:hAnsi="Times New Roman" w:cs="Times New Roman"/>
          <w:i/>
          <w:sz w:val="20"/>
        </w:rPr>
        <w:t>далее – муниципальная функция</w:t>
      </w:r>
      <w:r w:rsidRPr="00F172D1">
        <w:rPr>
          <w:rFonts w:ascii="Times New Roman" w:hAnsi="Times New Roman" w:cs="Times New Roman"/>
          <w:sz w:val="20"/>
        </w:rPr>
        <w:t xml:space="preserve">) разработан в целях повышения качества исполнения муниципальной функции, определяет сроки и последовательность действий (административных процедур) при осуществлении муниципального контроля </w:t>
      </w:r>
      <w:hyperlink r:id="rId13" w:history="1">
        <w:r w:rsidRPr="00F172D1">
          <w:rPr>
            <w:rFonts w:ascii="Times New Roman" w:hAnsi="Times New Roman" w:cs="Times New Roman"/>
            <w:sz w:val="20"/>
          </w:rPr>
          <w:t>за обеспечением сохранности автомобильных дорог местного значения Островского муниципального района Костромской</w:t>
        </w:r>
        <w:proofErr w:type="gramEnd"/>
        <w:r w:rsidRPr="00F172D1">
          <w:rPr>
            <w:rFonts w:ascii="Times New Roman" w:hAnsi="Times New Roman" w:cs="Times New Roman"/>
            <w:sz w:val="20"/>
          </w:rPr>
          <w:t xml:space="preserve"> области</w:t>
        </w:r>
      </w:hyperlink>
      <w:r w:rsidRPr="00F172D1">
        <w:rPr>
          <w:rFonts w:ascii="Times New Roman" w:hAnsi="Times New Roman" w:cs="Times New Roman"/>
          <w:sz w:val="20"/>
        </w:rPr>
        <w:t>.</w:t>
      </w:r>
    </w:p>
    <w:p w:rsidR="00F172D1" w:rsidRPr="00F172D1" w:rsidRDefault="00F172D1" w:rsidP="00F172D1">
      <w:pPr>
        <w:autoSpaceDE/>
        <w:autoSpaceDN/>
        <w:ind w:firstLine="708"/>
        <w:jc w:val="both"/>
      </w:pPr>
      <w:r w:rsidRPr="00F172D1">
        <w:t>2. Муниципальную функцию исполняет администрация Островского муниципального района Костромской области (</w:t>
      </w:r>
      <w:r w:rsidRPr="00F172D1">
        <w:rPr>
          <w:i/>
        </w:rPr>
        <w:t>далее – Администрация</w:t>
      </w:r>
      <w:r w:rsidRPr="00F172D1">
        <w:t xml:space="preserve">).  </w:t>
      </w:r>
    </w:p>
    <w:p w:rsidR="00F172D1" w:rsidRPr="00F172D1" w:rsidRDefault="00F172D1" w:rsidP="00F172D1">
      <w:pPr>
        <w:spacing w:after="1" w:line="240" w:lineRule="atLeast"/>
        <w:ind w:firstLine="708"/>
        <w:jc w:val="both"/>
      </w:pPr>
      <w:r w:rsidRPr="00F172D1">
        <w:t>Исполнение муниципальной функции осуществляется в отношении юридических лиц, индивидуальных предпринимателей, граждан - пользователей автомобильных дорог общего пользования местного значения вне границ населенных пунктов в границах Островского муниципального района Костромской области (</w:t>
      </w:r>
      <w:r w:rsidRPr="00F172D1">
        <w:rPr>
          <w:i/>
        </w:rPr>
        <w:t>далее - субъекты контроля</w:t>
      </w:r>
      <w:r w:rsidRPr="00F172D1">
        <w:t>).</w:t>
      </w:r>
    </w:p>
    <w:p w:rsidR="00F172D1" w:rsidRPr="00F172D1" w:rsidRDefault="00F172D1" w:rsidP="00F172D1">
      <w:pPr>
        <w:tabs>
          <w:tab w:val="left" w:pos="1008"/>
          <w:tab w:val="left" w:pos="1260"/>
        </w:tabs>
        <w:ind w:firstLine="709"/>
        <w:jc w:val="both"/>
      </w:pPr>
      <w:r w:rsidRPr="00F172D1">
        <w:t>При исполнении муниципальной функции Администрация взаимодействует со следующими органами и организациями:</w:t>
      </w:r>
    </w:p>
    <w:p w:rsidR="00F172D1" w:rsidRPr="00F172D1" w:rsidRDefault="00F172D1" w:rsidP="00F172D1">
      <w:pPr>
        <w:ind w:firstLine="709"/>
        <w:jc w:val="both"/>
      </w:pPr>
      <w:r w:rsidRPr="00F172D1">
        <w:t>органами прокуратуры для согласования проведения проверок;</w:t>
      </w:r>
    </w:p>
    <w:p w:rsidR="00F172D1" w:rsidRPr="00F172D1" w:rsidRDefault="00F172D1" w:rsidP="00F172D1">
      <w:pPr>
        <w:pStyle w:val="ConsPlusNormal"/>
        <w:ind w:firstLine="709"/>
        <w:jc w:val="both"/>
        <w:rPr>
          <w:rFonts w:ascii="Times New Roman" w:hAnsi="Times New Roman" w:cs="Times New Roman"/>
          <w:sz w:val="20"/>
        </w:rPr>
      </w:pPr>
      <w:r w:rsidRPr="00F172D1">
        <w:rPr>
          <w:rFonts w:ascii="Times New Roman" w:hAnsi="Times New Roman" w:cs="Times New Roman"/>
          <w:sz w:val="20"/>
        </w:rPr>
        <w:t>экспертными организациями (экспертами) для оценки соответствия осуществляемой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анализа соблюдения указанных требований;</w:t>
      </w:r>
    </w:p>
    <w:p w:rsidR="00F172D1" w:rsidRPr="00F172D1" w:rsidRDefault="00F172D1" w:rsidP="00F172D1">
      <w:pPr>
        <w:ind w:firstLine="709"/>
        <w:jc w:val="both"/>
      </w:pPr>
      <w:proofErr w:type="spellStart"/>
      <w:r w:rsidRPr="00F172D1">
        <w:t>саморегулируемыми</w:t>
      </w:r>
      <w:proofErr w:type="spellEnd"/>
      <w:r w:rsidRPr="00F172D1">
        <w:t xml:space="preserve"> организациями для защиты прав их членов при исполнении муниципальной функции;</w:t>
      </w:r>
    </w:p>
    <w:p w:rsidR="00F172D1" w:rsidRPr="00F172D1" w:rsidRDefault="00F172D1" w:rsidP="00F172D1">
      <w:pPr>
        <w:ind w:firstLine="709"/>
        <w:jc w:val="both"/>
      </w:pPr>
      <w:r w:rsidRPr="00F172D1">
        <w:t>органов внутренних дел для оказания содействия при проведении проверок.</w:t>
      </w:r>
      <w:r w:rsidRPr="00F172D1">
        <w:rPr>
          <w:i/>
          <w:u w:val="single"/>
        </w:rPr>
        <w:t xml:space="preserve"> </w:t>
      </w:r>
    </w:p>
    <w:p w:rsidR="00F172D1" w:rsidRPr="00F172D1" w:rsidRDefault="00F172D1" w:rsidP="00F172D1">
      <w:pPr>
        <w:pStyle w:val="ab"/>
        <w:autoSpaceDE w:val="0"/>
        <w:autoSpaceDN w:val="0"/>
        <w:adjustRightInd w:val="0"/>
        <w:ind w:left="0"/>
        <w:rPr>
          <w:rFonts w:ascii="Times New Roman" w:eastAsia="Calibri" w:hAnsi="Times New Roman" w:cs="Times New Roman"/>
          <w:sz w:val="20"/>
          <w:szCs w:val="20"/>
        </w:rPr>
      </w:pPr>
      <w:r w:rsidRPr="00F172D1">
        <w:rPr>
          <w:rFonts w:ascii="Times New Roman" w:eastAsia="Calibri" w:hAnsi="Times New Roman" w:cs="Times New Roman"/>
          <w:sz w:val="20"/>
          <w:szCs w:val="20"/>
        </w:rPr>
        <w:t xml:space="preserve">К отношениям, связанным с осуществлением муниципального контроля в части организации и проведения проверок юридических </w:t>
      </w:r>
      <w:r w:rsidRPr="00F172D1">
        <w:rPr>
          <w:rFonts w:ascii="Times New Roman" w:eastAsia="Calibri" w:hAnsi="Times New Roman" w:cs="Times New Roman"/>
          <w:color w:val="000000"/>
          <w:sz w:val="20"/>
          <w:szCs w:val="20"/>
        </w:rPr>
        <w:t xml:space="preserve">лиц, индивидуальных предпринимателей, применяются положения Федерального </w:t>
      </w:r>
      <w:hyperlink r:id="rId14" w:history="1">
        <w:r w:rsidRPr="00F172D1">
          <w:rPr>
            <w:rFonts w:ascii="Times New Roman" w:eastAsia="Calibri" w:hAnsi="Times New Roman" w:cs="Times New Roman"/>
            <w:color w:val="000000"/>
            <w:sz w:val="20"/>
            <w:szCs w:val="20"/>
          </w:rPr>
          <w:t>закона</w:t>
        </w:r>
      </w:hyperlink>
      <w:r w:rsidRPr="00F172D1">
        <w:rPr>
          <w:rFonts w:ascii="Times New Roman" w:eastAsia="Calibri" w:hAnsi="Times New Roman" w:cs="Times New Roman"/>
          <w:sz w:val="20"/>
          <w:szCs w:val="20"/>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F172D1" w:rsidRPr="00F172D1" w:rsidRDefault="00F172D1" w:rsidP="00F172D1">
      <w:pPr>
        <w:pStyle w:val="ConsPlusNormal"/>
        <w:jc w:val="both"/>
        <w:rPr>
          <w:rFonts w:ascii="Times New Roman" w:hAnsi="Times New Roman" w:cs="Times New Roman"/>
          <w:color w:val="000000"/>
          <w:sz w:val="20"/>
        </w:rPr>
      </w:pPr>
      <w:r w:rsidRPr="00F172D1">
        <w:rPr>
          <w:rFonts w:ascii="Times New Roman" w:hAnsi="Times New Roman" w:cs="Times New Roman"/>
          <w:color w:val="000000"/>
          <w:sz w:val="20"/>
        </w:rPr>
        <w:t xml:space="preserve">3. Исполнение </w:t>
      </w:r>
      <w:r w:rsidRPr="00F172D1">
        <w:rPr>
          <w:rFonts w:ascii="Times New Roman" w:hAnsi="Times New Roman" w:cs="Times New Roman"/>
          <w:sz w:val="20"/>
        </w:rPr>
        <w:t>муниципальной</w:t>
      </w:r>
      <w:r w:rsidRPr="00F172D1">
        <w:rPr>
          <w:rFonts w:ascii="Times New Roman" w:hAnsi="Times New Roman" w:cs="Times New Roman"/>
          <w:color w:val="000000"/>
          <w:sz w:val="20"/>
        </w:rPr>
        <w:t xml:space="preserve"> функции осуществляется в соответствии со следующими нормативными правовыми актами:</w:t>
      </w:r>
    </w:p>
    <w:p w:rsidR="00F172D1" w:rsidRPr="00F172D1" w:rsidRDefault="00F172D1" w:rsidP="00F172D1">
      <w:pPr>
        <w:ind w:firstLine="567"/>
        <w:jc w:val="both"/>
        <w:rPr>
          <w:highlight w:val="yellow"/>
        </w:rPr>
      </w:pPr>
      <w:r w:rsidRPr="00F172D1">
        <w:t>- Федеральным законом от 6 октября 2003 г. N 131-ФЗ «Об общих принципах организации местного самоуправления в Российской Федерации»  («Российская газета», 8.10.2003 г. N 202, «Парламентская газета», 8.10.2003 г. N 186, Собрание законодательства Российской Федерации, 6.10.2003 г. N 40);</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 Федеральным законом от 26 декабря 2008 года № 294-ФЗ «О защите прав юридических лиц и индивидуальных предпринимателей при проведении государственного контроля (надзора) и муниципального контроля» («Российская газета», № 266, 30 декабря 2008 года);</w:t>
      </w:r>
    </w:p>
    <w:p w:rsidR="00F172D1" w:rsidRPr="00F172D1" w:rsidRDefault="00F172D1" w:rsidP="00F172D1">
      <w:pPr>
        <w:pStyle w:val="afe"/>
        <w:ind w:firstLine="567"/>
        <w:jc w:val="both"/>
        <w:rPr>
          <w:rFonts w:ascii="Times New Roman" w:hAnsi="Times New Roman" w:cs="Times New Roman"/>
          <w:sz w:val="20"/>
          <w:szCs w:val="20"/>
        </w:rPr>
      </w:pPr>
      <w:proofErr w:type="gramStart"/>
      <w:r w:rsidRPr="00F172D1">
        <w:rPr>
          <w:rFonts w:ascii="Times New Roman" w:hAnsi="Times New Roman" w:cs="Times New Roman"/>
          <w:sz w:val="20"/>
          <w:szCs w:val="20"/>
        </w:rPr>
        <w:t xml:space="preserve">- Федеральным законом </w:t>
      </w:r>
      <w:r w:rsidRPr="00F172D1">
        <w:rPr>
          <w:rFonts w:ascii="Times New Roman" w:eastAsia="Calibri" w:hAnsi="Times New Roman" w:cs="Times New Roman"/>
          <w:sz w:val="20"/>
          <w:szCs w:val="20"/>
        </w:rPr>
        <w:t>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(«Парламентская газета», 14 ноября 2007 г. N 156-157,  «Российской газете», 14 ноября 2007 г. N 254,  Собрании законодательства Российской Федерации, 12 ноября 2007 г. N 46 ст. 5553);</w:t>
      </w:r>
      <w:proofErr w:type="gramEnd"/>
    </w:p>
    <w:p w:rsidR="00F172D1" w:rsidRPr="00F172D1" w:rsidRDefault="00F172D1" w:rsidP="00F172D1">
      <w:pPr>
        <w:ind w:firstLine="567"/>
        <w:jc w:val="both"/>
      </w:pPr>
      <w:r w:rsidRPr="00F172D1">
        <w:t>- Постановлением Правительства РФ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 мая 2011 г. N 22 ст. 3169);»;;</w:t>
      </w:r>
    </w:p>
    <w:p w:rsidR="00F172D1" w:rsidRPr="00F172D1" w:rsidRDefault="00F172D1" w:rsidP="00F172D1">
      <w:pPr>
        <w:ind w:firstLine="567"/>
        <w:jc w:val="both"/>
      </w:pPr>
      <w:r w:rsidRPr="00F172D1">
        <w:t xml:space="preserve">- Постановлением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w:t>
      </w:r>
      <w:proofErr w:type="gramStart"/>
      <w:r w:rsidRPr="00F172D1">
        <w:t>контроля ежегодных планов проведения плановых проверок юридических лиц</w:t>
      </w:r>
      <w:proofErr w:type="gramEnd"/>
      <w:r w:rsidRPr="00F172D1">
        <w:t xml:space="preserve"> и индивидуальных предпринимателей» («Собрание законодательства РФ», 12 июля 2010 г., № 28, ст. 3706);</w:t>
      </w:r>
    </w:p>
    <w:p w:rsidR="00F172D1" w:rsidRPr="00F172D1" w:rsidRDefault="00F172D1" w:rsidP="00F172D1">
      <w:pPr>
        <w:ind w:firstLine="567"/>
        <w:jc w:val="both"/>
      </w:pPr>
      <w:r w:rsidRPr="00F172D1">
        <w:lastRenderedPageBreak/>
        <w:t>- Приказом Генпрокуратуры России от 27 марта 2009 года № 93  «О реализации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(документ не опубликован);</w:t>
      </w:r>
    </w:p>
    <w:p w:rsidR="00F172D1" w:rsidRPr="00F172D1" w:rsidRDefault="00F172D1" w:rsidP="00F172D1">
      <w:pPr>
        <w:ind w:firstLine="567"/>
        <w:jc w:val="both"/>
      </w:pPr>
      <w:r w:rsidRPr="00F172D1">
        <w:t>- Приказом 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 мая 2009 года);</w:t>
      </w:r>
    </w:p>
    <w:p w:rsidR="00F172D1" w:rsidRPr="00F172D1" w:rsidRDefault="00F172D1" w:rsidP="00F172D1">
      <w:pPr>
        <w:pStyle w:val="afe"/>
        <w:ind w:firstLine="567"/>
        <w:jc w:val="both"/>
        <w:rPr>
          <w:rFonts w:ascii="Times New Roman" w:hAnsi="Times New Roman" w:cs="Times New Roman"/>
          <w:sz w:val="20"/>
          <w:szCs w:val="20"/>
        </w:rPr>
      </w:pPr>
      <w:r w:rsidRPr="00F172D1">
        <w:rPr>
          <w:rFonts w:ascii="Times New Roman" w:hAnsi="Times New Roman" w:cs="Times New Roman"/>
          <w:sz w:val="20"/>
          <w:szCs w:val="20"/>
        </w:rPr>
        <w:t>- Постановлением администрации Костромской области от 21 февраля 2012 г. N 71-а «О порядке разработки и утверждения административных регламентов осуществления муниципального контроля» ("СП - нормативные документы" от 24 февраля 2012 г. N 7);</w:t>
      </w:r>
    </w:p>
    <w:p w:rsidR="00F172D1" w:rsidRPr="00F172D1" w:rsidRDefault="00F172D1" w:rsidP="00F172D1">
      <w:pPr>
        <w:jc w:val="both"/>
      </w:pPr>
      <w:r w:rsidRPr="00F172D1">
        <w:t xml:space="preserve">        - Постановление администрации Островского муниципального района Костромской области № 910 от 29.12.2014 г. «Об утверждении Порядка осуществления муниципального  </w:t>
      </w:r>
      <w:proofErr w:type="gramStart"/>
      <w:r w:rsidRPr="00F172D1">
        <w:t>контроля за</w:t>
      </w:r>
      <w:proofErr w:type="gramEnd"/>
      <w:r w:rsidRPr="00F172D1">
        <w:t xml:space="preserve"> обеспечением сохранности автомобильных дорог местного значения  Островского муниципального района Костромской области, утвержденный (</w:t>
      </w:r>
      <w:proofErr w:type="spellStart"/>
      <w:r w:rsidRPr="00F172D1">
        <w:t>изм</w:t>
      </w:r>
      <w:proofErr w:type="spellEnd"/>
      <w:r w:rsidRPr="00F172D1">
        <w:t>. от 31.05.2017 г. №  214);</w:t>
      </w:r>
    </w:p>
    <w:p w:rsidR="00F172D1" w:rsidRPr="00F172D1" w:rsidRDefault="00F172D1" w:rsidP="00F172D1">
      <w:pPr>
        <w:pStyle w:val="afe"/>
        <w:ind w:firstLine="567"/>
        <w:jc w:val="both"/>
        <w:rPr>
          <w:rFonts w:ascii="Times New Roman" w:hAnsi="Times New Roman" w:cs="Times New Roman"/>
          <w:sz w:val="20"/>
          <w:szCs w:val="20"/>
        </w:rPr>
      </w:pPr>
      <w:r w:rsidRPr="00F172D1">
        <w:rPr>
          <w:rFonts w:ascii="Times New Roman" w:hAnsi="Times New Roman" w:cs="Times New Roman"/>
          <w:sz w:val="20"/>
          <w:szCs w:val="20"/>
        </w:rPr>
        <w:t>- Уставом муниципального образования Островского муниципальный район Костромской области;</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 настоящим административным регламентом.</w:t>
      </w:r>
    </w:p>
    <w:p w:rsidR="00F172D1" w:rsidRPr="00F172D1" w:rsidRDefault="00F172D1" w:rsidP="00F172D1">
      <w:pPr>
        <w:jc w:val="both"/>
      </w:pPr>
      <w:r w:rsidRPr="00F172D1">
        <w:tab/>
      </w:r>
    </w:p>
    <w:p w:rsidR="00F172D1" w:rsidRPr="00F172D1" w:rsidRDefault="00F172D1" w:rsidP="00F172D1">
      <w:pPr>
        <w:ind w:firstLine="567"/>
        <w:jc w:val="both"/>
      </w:pPr>
      <w:r w:rsidRPr="00F172D1">
        <w:t xml:space="preserve">4. </w:t>
      </w:r>
      <w:proofErr w:type="gramStart"/>
      <w:r w:rsidRPr="00F172D1">
        <w:t>Предметом муниципального контроля является обеспечение сохранности автомобильных дорог общего пользования местного значения вне границ населенных пунктов в границах Островского муниципального района Костромской области, а именно соблюдение юридическими лицами, индивидуальными предпринимателями, гражданами - пользователями автомобильных дорог общего пользования местного значения вне границ населенных пунктов в границах Островского муниципального района Костромской области требований, установленных федеральными законами и принимаемыми в соответствии с ними иными</w:t>
      </w:r>
      <w:proofErr w:type="gramEnd"/>
      <w:r w:rsidRPr="00F172D1">
        <w:t xml:space="preserve"> нормативными правовыми актами Российской Федерации, законами и иными нормативными актами Костромской области, муниципальными правовыми актами Островского муниципального района Костромской области об использовании автомобильных дорог и полос </w:t>
      </w:r>
      <w:proofErr w:type="gramStart"/>
      <w:r w:rsidRPr="00F172D1">
        <w:t>отвода</w:t>
      </w:r>
      <w:proofErr w:type="gramEnd"/>
      <w:r w:rsidRPr="00F172D1">
        <w:t xml:space="preserve"> автомобильных дорог.</w:t>
      </w:r>
    </w:p>
    <w:p w:rsidR="00F172D1" w:rsidRPr="00F172D1" w:rsidRDefault="00F172D1" w:rsidP="00F172D1">
      <w:pPr>
        <w:ind w:firstLine="709"/>
        <w:jc w:val="center"/>
      </w:pPr>
    </w:p>
    <w:p w:rsidR="00F172D1" w:rsidRPr="00F172D1" w:rsidRDefault="00F172D1" w:rsidP="00F172D1">
      <w:pPr>
        <w:ind w:firstLine="709"/>
        <w:jc w:val="center"/>
      </w:pPr>
      <w:r w:rsidRPr="00F172D1">
        <w:t>Права и обязанности должностных лиц при осуществлении муниципального контроля</w:t>
      </w:r>
    </w:p>
    <w:p w:rsidR="00F172D1" w:rsidRPr="00F172D1" w:rsidRDefault="00F172D1" w:rsidP="00F172D1">
      <w:pPr>
        <w:ind w:firstLine="709"/>
        <w:jc w:val="center"/>
      </w:pPr>
    </w:p>
    <w:p w:rsidR="00F172D1" w:rsidRPr="00F172D1" w:rsidRDefault="00F172D1" w:rsidP="00F172D1">
      <w:pPr>
        <w:ind w:firstLine="567"/>
        <w:jc w:val="both"/>
      </w:pPr>
      <w:r w:rsidRPr="00F172D1">
        <w:t>5. Должностные лица Администрации при осуществлении муниципального контроля вправе:</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беспрепятственно по предъявлении служебного удостоверения и заверенной в установленном порядке копии постановления Администрации о проведении проверки, посещать территории, здания, строения, сооружения и помещения, используемые при осуществлении деятельности юридическими лицами и индивидуальными предпринимателями, в отношении которых проводится проверка, а также проводить их обследование;</w:t>
      </w:r>
    </w:p>
    <w:p w:rsidR="00F172D1" w:rsidRPr="00F172D1" w:rsidRDefault="00F172D1" w:rsidP="00F172D1">
      <w:pPr>
        <w:pStyle w:val="ConsPlusNormal"/>
        <w:ind w:firstLine="540"/>
        <w:jc w:val="both"/>
        <w:rPr>
          <w:rFonts w:ascii="Times New Roman" w:hAnsi="Times New Roman" w:cs="Times New Roman"/>
          <w:sz w:val="20"/>
        </w:rPr>
      </w:pPr>
      <w:proofErr w:type="gramStart"/>
      <w:r w:rsidRPr="00F172D1">
        <w:rPr>
          <w:rFonts w:ascii="Times New Roman" w:hAnsi="Times New Roman" w:cs="Times New Roman"/>
          <w:sz w:val="20"/>
        </w:rPr>
        <w:t>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F172D1">
        <w:rPr>
          <w:rFonts w:ascii="Times New Roman" w:hAnsi="Times New Roman" w:cs="Times New Roman"/>
          <w:sz w:val="20"/>
        </w:rPr>
        <w:t xml:space="preserve"> Российской Федерации;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в связи с рассмотрением поступивших заявлений, обращений указанных лиц, если в заявлениях, обращениях были указаны заведомо ложные сведения.</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6. Должностные лица Администрации при осуществлении муниципального контроля обязаны:</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в (установленной сфере деятельности);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соблюдать законодательство Российской Федерации, права и законные интересы субъектов контроля, проверка которых проводится;</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осуществлять информирование юридических лиц, индивидуальных предпринимателей по вопросам соблюдения обязательных требований в соответствии со статьей 8.2 Федерального закона № 294-ФЗ;</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проводить проверку на основании постановления администрац</w:t>
      </w:r>
      <w:proofErr w:type="gramStart"/>
      <w:r w:rsidRPr="00F172D1">
        <w:rPr>
          <w:rFonts w:ascii="Times New Roman" w:hAnsi="Times New Roman" w:cs="Times New Roman"/>
          <w:sz w:val="20"/>
        </w:rPr>
        <w:t>ии о ее</w:t>
      </w:r>
      <w:proofErr w:type="gramEnd"/>
      <w:r w:rsidRPr="00F172D1">
        <w:rPr>
          <w:rFonts w:ascii="Times New Roman" w:hAnsi="Times New Roman" w:cs="Times New Roman"/>
          <w:sz w:val="20"/>
        </w:rPr>
        <w:t xml:space="preserve"> проведении в соответствии с ее назначением;</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проводить проверку только во время исполнения служебных обязанностей, выездную проверку только при предъявлении служебных удостоверений, копии постановления администрации и в случаях, предусмотренных законодательством, копии документа о согласовании проведения проверки;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предоставлять руководителю, иному должностному лицу или уполномоченному представителю субъекта контроля, присутствующим при проведении проверки, информацию и документы, относящиеся к предмету проверки;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знакомить руководителя, иное должностное лицо или уполномоченного представителя субъекта контроля с результатами проверки;</w:t>
      </w:r>
    </w:p>
    <w:p w:rsidR="00F172D1" w:rsidRPr="00F172D1" w:rsidRDefault="00F172D1" w:rsidP="00F172D1">
      <w:pPr>
        <w:pStyle w:val="ConsPlusNormal"/>
        <w:jc w:val="both"/>
        <w:rPr>
          <w:rFonts w:ascii="Times New Roman" w:hAnsi="Times New Roman" w:cs="Times New Roman"/>
          <w:sz w:val="20"/>
          <w:highlight w:val="green"/>
        </w:rPr>
      </w:pPr>
      <w:r w:rsidRPr="00F172D1">
        <w:rPr>
          <w:rFonts w:ascii="Times New Roman" w:hAnsi="Times New Roman" w:cs="Times New Roman"/>
          <w:sz w:val="20"/>
        </w:rPr>
        <w:t>знакомить руководителя, иное должностное лицо или уполномоченного представителя субъекта контроля с документами и (или) информацией, полученными в рамках межведомственного информационного взаимодействия;</w:t>
      </w:r>
      <w:r w:rsidRPr="00F172D1">
        <w:rPr>
          <w:rFonts w:ascii="Times New Roman" w:hAnsi="Times New Roman" w:cs="Times New Roman"/>
          <w:sz w:val="20"/>
          <w:highlight w:val="green"/>
        </w:rPr>
        <w:t xml:space="preserve"> </w:t>
      </w:r>
    </w:p>
    <w:p w:rsidR="00F172D1" w:rsidRPr="00F172D1" w:rsidRDefault="00F172D1" w:rsidP="00F172D1">
      <w:pPr>
        <w:pStyle w:val="ConsPlusNormal"/>
        <w:jc w:val="both"/>
        <w:rPr>
          <w:rFonts w:ascii="Times New Roman" w:hAnsi="Times New Roman" w:cs="Times New Roman"/>
          <w:sz w:val="20"/>
        </w:rPr>
      </w:pPr>
      <w:proofErr w:type="gramStart"/>
      <w:r w:rsidRPr="00F172D1">
        <w:rPr>
          <w:rFonts w:ascii="Times New Roman" w:hAnsi="Times New Roman" w:cs="Times New Roman"/>
          <w:sz w:val="20"/>
        </w:rPr>
        <w:lastRenderedPageBreak/>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F172D1">
        <w:rPr>
          <w:rFonts w:ascii="Times New Roman" w:hAnsi="Times New Roman" w:cs="Times New Roman"/>
          <w:sz w:val="20"/>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доказывать обоснованность своих действий при их обжаловании в порядке, установленном законодательством Российской Федерации;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соблюдать сроки проведения проверки, установленные законодательством  Российской Федерации;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не требовать от руководителя, иного должностного лица или уполномоченного представителя субъекта контроля документы и иные сведения, представление которых не предусмотрено законодательством Российской Федерации;</w:t>
      </w:r>
    </w:p>
    <w:p w:rsidR="00F172D1" w:rsidRPr="00F172D1" w:rsidRDefault="00F172D1" w:rsidP="00F172D1">
      <w:pPr>
        <w:spacing w:after="1" w:line="280" w:lineRule="atLeast"/>
        <w:ind w:firstLine="540"/>
        <w:jc w:val="both"/>
      </w:pPr>
      <w:proofErr w:type="gramStart"/>
      <w:r w:rsidRPr="00F172D1">
        <w:t>перед началом проведения выездной проверки по просьбе руководителя, иного должностного лица или уполномоченного представителя субъекта надзора ознакомить их с положениями настоящего административного регламента, в соответствии с которым проводится проверка,  перед началом проведения плановой проверки разъяснять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 294-ФЗ;</w:t>
      </w:r>
      <w:proofErr w:type="gramEnd"/>
    </w:p>
    <w:p w:rsidR="00F172D1" w:rsidRPr="00F172D1" w:rsidRDefault="00F172D1" w:rsidP="00F172D1">
      <w:pPr>
        <w:spacing w:after="1" w:line="280" w:lineRule="atLeast"/>
        <w:ind w:firstLine="540"/>
        <w:jc w:val="both"/>
      </w:pPr>
      <w:r w:rsidRPr="00F172D1">
        <w:t>выдавать руководителям, иным должностным лицам или уполномоченным представителям субъекта контроля обязательные для исполнения предписания по устранению нарушений;</w:t>
      </w:r>
    </w:p>
    <w:p w:rsidR="00F172D1" w:rsidRPr="00F172D1" w:rsidRDefault="00F172D1" w:rsidP="00F172D1">
      <w:pPr>
        <w:spacing w:after="1" w:line="280" w:lineRule="atLeast"/>
        <w:ind w:firstLine="540"/>
        <w:jc w:val="both"/>
      </w:pPr>
      <w:proofErr w:type="gramStart"/>
      <w:r w:rsidRPr="00F172D1">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F172D1">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осуществлять запись о проведенной проверке в журнале учета проверок субъекта контроля (при наличии), а также в едином реестре проверок.</w:t>
      </w:r>
    </w:p>
    <w:p w:rsidR="00F172D1" w:rsidRPr="00F172D1" w:rsidRDefault="00F172D1" w:rsidP="00F172D1">
      <w:pPr>
        <w:pStyle w:val="ConsPlusNormal"/>
        <w:jc w:val="center"/>
        <w:rPr>
          <w:rFonts w:ascii="Times New Roman" w:hAnsi="Times New Roman" w:cs="Times New Roman"/>
          <w:sz w:val="20"/>
        </w:rPr>
      </w:pPr>
    </w:p>
    <w:p w:rsidR="00F172D1" w:rsidRPr="00F172D1" w:rsidRDefault="00F172D1" w:rsidP="00F172D1">
      <w:pPr>
        <w:pStyle w:val="ConsPlusNormal"/>
        <w:jc w:val="center"/>
        <w:rPr>
          <w:rFonts w:ascii="Times New Roman" w:hAnsi="Times New Roman" w:cs="Times New Roman"/>
          <w:sz w:val="20"/>
        </w:rPr>
      </w:pPr>
      <w:r w:rsidRPr="00F172D1">
        <w:rPr>
          <w:rFonts w:ascii="Times New Roman" w:hAnsi="Times New Roman" w:cs="Times New Roman"/>
          <w:sz w:val="20"/>
        </w:rPr>
        <w:t>Права и обязанности субъектов контроля</w:t>
      </w:r>
    </w:p>
    <w:p w:rsidR="00F172D1" w:rsidRPr="00F172D1" w:rsidRDefault="00F172D1" w:rsidP="00F172D1">
      <w:pPr>
        <w:ind w:firstLine="720"/>
        <w:jc w:val="both"/>
      </w:pPr>
    </w:p>
    <w:p w:rsidR="00F172D1" w:rsidRPr="00F172D1" w:rsidRDefault="00F172D1" w:rsidP="00F172D1">
      <w:pPr>
        <w:ind w:firstLine="567"/>
        <w:jc w:val="both"/>
        <w:rPr>
          <w:rFonts w:eastAsia="Calibri"/>
          <w:lang w:eastAsia="en-US"/>
        </w:rPr>
      </w:pPr>
      <w:r w:rsidRPr="00F172D1">
        <w:t>7.  Представители подконтрольных субъектов вправе:</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непосредственно присутствовать при проведении проверки, давать объяснения по вопросам, относящимся к предмету проверки;</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получать от должностных лиц  Администрации информацию, которая относится к предмету проверки и предоставление которой предусмотрено законодательством Российской Федерации;</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знакомиться с документами и (или) информацией, полученными  должностными лицами Администрации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обжаловать решения и действия (бездействие) должностных лиц Администрации, повлекшие за собой нарушение прав субъекта надзора при проведении проверки, в досудебном (внесудебном) и (или) судебном порядке в соответствии с законодательством Российской Федерации;</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Костромской области к участию в проверке.</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Юридическое лицо, индивидуальный предприниматель имеют право на возмещение вреда, причиненного при осуществлении муниципального контроля.</w:t>
      </w:r>
    </w:p>
    <w:p w:rsidR="00F172D1" w:rsidRPr="00F172D1" w:rsidRDefault="00F172D1" w:rsidP="00F172D1">
      <w:pPr>
        <w:ind w:left="709"/>
        <w:jc w:val="both"/>
      </w:pPr>
    </w:p>
    <w:p w:rsidR="00F172D1" w:rsidRPr="00F172D1" w:rsidRDefault="00F172D1" w:rsidP="00F172D1">
      <w:pPr>
        <w:ind w:firstLine="709"/>
        <w:jc w:val="both"/>
      </w:pPr>
      <w:r w:rsidRPr="00F172D1">
        <w:t>8. Представители подконтрольных субъектов обязаны:</w:t>
      </w:r>
    </w:p>
    <w:p w:rsidR="00F172D1" w:rsidRPr="00F172D1" w:rsidRDefault="00F172D1" w:rsidP="00F172D1">
      <w:pPr>
        <w:spacing w:after="1" w:line="280" w:lineRule="atLeast"/>
        <w:ind w:firstLine="709"/>
        <w:jc w:val="both"/>
      </w:pPr>
      <w:r w:rsidRPr="00F172D1">
        <w:t xml:space="preserve">обеспечить присутствие руководителей, иных должностных лиц или уполномоченных представителей субъектов контроля,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w:t>
      </w:r>
      <w:r w:rsidRPr="00F172D1">
        <w:lastRenderedPageBreak/>
        <w:t>муниципальными правовыми актами при проведении проверок;</w:t>
      </w:r>
    </w:p>
    <w:p w:rsidR="00F172D1" w:rsidRPr="00F172D1" w:rsidRDefault="00F172D1" w:rsidP="00F172D1">
      <w:pPr>
        <w:spacing w:after="1" w:line="280" w:lineRule="atLeast"/>
        <w:ind w:firstLine="709"/>
        <w:jc w:val="both"/>
      </w:pPr>
      <w:r w:rsidRPr="00F172D1">
        <w:t>не препятствовать проведению проверок и не уклоняться от их проведения;</w:t>
      </w:r>
    </w:p>
    <w:p w:rsidR="00F172D1" w:rsidRPr="00F172D1" w:rsidRDefault="00F172D1" w:rsidP="00F172D1">
      <w:pPr>
        <w:spacing w:after="1" w:line="280" w:lineRule="atLeast"/>
        <w:ind w:firstLine="709"/>
        <w:jc w:val="both"/>
      </w:pPr>
      <w:r w:rsidRPr="00F172D1">
        <w:t>исполнять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p>
    <w:p w:rsidR="00F172D1" w:rsidRPr="00F172D1" w:rsidRDefault="00F172D1" w:rsidP="00F172D1">
      <w:pPr>
        <w:ind w:firstLine="709"/>
        <w:jc w:val="both"/>
      </w:pPr>
      <w:r w:rsidRPr="00F172D1">
        <w:t>обеспечить представление должностным лицам Администрации документов и информации, необходимых для проведения проверки, в установленные сроки.</w:t>
      </w:r>
    </w:p>
    <w:p w:rsidR="00F172D1" w:rsidRPr="00F172D1" w:rsidRDefault="00F172D1" w:rsidP="00F172D1">
      <w:pPr>
        <w:spacing w:after="1" w:line="240" w:lineRule="atLeast"/>
        <w:ind w:firstLine="709"/>
        <w:jc w:val="both"/>
      </w:pPr>
    </w:p>
    <w:p w:rsidR="00F172D1" w:rsidRPr="00F172D1" w:rsidRDefault="00F172D1" w:rsidP="00F172D1">
      <w:pPr>
        <w:spacing w:after="1" w:line="240" w:lineRule="atLeast"/>
        <w:ind w:firstLine="709"/>
        <w:jc w:val="both"/>
      </w:pPr>
      <w:r w:rsidRPr="00F172D1">
        <w:t>9. Р</w:t>
      </w:r>
      <w:r w:rsidRPr="00F172D1">
        <w:rPr>
          <w:bCs/>
        </w:rPr>
        <w:t xml:space="preserve">езультатом исполнения муниципальной функции </w:t>
      </w:r>
      <w:r w:rsidRPr="00F172D1">
        <w:t xml:space="preserve">являются предупреждение, выявление и пресечение нарушений требований законодательства в области использования автомобильных дорог и полос </w:t>
      </w:r>
      <w:proofErr w:type="gramStart"/>
      <w:r w:rsidRPr="00F172D1">
        <w:t>отвода</w:t>
      </w:r>
      <w:proofErr w:type="gramEnd"/>
      <w:r w:rsidRPr="00F172D1">
        <w:t xml:space="preserve"> автомобильных дорог и принятие предусмотренных законодательством Российской Федерации мер по пресечению и (или) устранению последствий выявленных нарушений, систематическое наблюдение за исполнением требований законодательства в установленной сфере деятельности, анализ состояния исполнения требований законодательства при осуществлении подконтрольными субъектами своей деятельности.</w:t>
      </w:r>
    </w:p>
    <w:p w:rsidR="00F172D1" w:rsidRPr="00F172D1" w:rsidRDefault="00F172D1" w:rsidP="00F172D1">
      <w:pPr>
        <w:ind w:firstLine="709"/>
        <w:jc w:val="both"/>
        <w:rPr>
          <w:bCs/>
        </w:rPr>
      </w:pPr>
      <w:r w:rsidRPr="00F172D1">
        <w:rPr>
          <w:bCs/>
        </w:rPr>
        <w:t>По результатам исполнения государственной функции составляются:</w:t>
      </w:r>
    </w:p>
    <w:p w:rsidR="00F172D1" w:rsidRPr="00F172D1" w:rsidRDefault="00F172D1" w:rsidP="00F172D1">
      <w:pPr>
        <w:ind w:firstLine="709"/>
        <w:jc w:val="both"/>
        <w:rPr>
          <w:bCs/>
        </w:rPr>
      </w:pPr>
      <w:r w:rsidRPr="00F172D1">
        <w:rPr>
          <w:bCs/>
        </w:rPr>
        <w:t>1) акт проверки;</w:t>
      </w:r>
    </w:p>
    <w:p w:rsidR="00F172D1" w:rsidRPr="00F172D1" w:rsidRDefault="00F172D1" w:rsidP="00F172D1">
      <w:pPr>
        <w:ind w:firstLine="720"/>
        <w:jc w:val="both"/>
        <w:rPr>
          <w:bCs/>
          <w:i/>
          <w:u w:val="single"/>
        </w:rPr>
      </w:pPr>
      <w:r w:rsidRPr="00F172D1">
        <w:rPr>
          <w:bCs/>
        </w:rPr>
        <w:t xml:space="preserve">2) предписание об устранении нарушений законодательства в </w:t>
      </w:r>
      <w:r w:rsidRPr="00F172D1">
        <w:t xml:space="preserve">области использования автомобильных дорог и полос </w:t>
      </w:r>
      <w:proofErr w:type="gramStart"/>
      <w:r w:rsidRPr="00F172D1">
        <w:t>отвода</w:t>
      </w:r>
      <w:proofErr w:type="gramEnd"/>
      <w:r w:rsidRPr="00F172D1">
        <w:t xml:space="preserve"> автомобильных дорог;</w:t>
      </w:r>
    </w:p>
    <w:p w:rsidR="00F172D1" w:rsidRPr="00F172D1" w:rsidRDefault="00F172D1" w:rsidP="00F172D1">
      <w:pPr>
        <w:ind w:firstLine="720"/>
        <w:jc w:val="both"/>
        <w:rPr>
          <w:bCs/>
        </w:rPr>
      </w:pPr>
      <w:r w:rsidRPr="00F172D1">
        <w:rPr>
          <w:bCs/>
        </w:rPr>
        <w:t>3) предостережение о недопустимости нарушения обязательных требований (в случае получения сведений о готовящихся нарушениях или признаках нарушения обязательных требований, указанных в частях 5-7 статьи 8.2 Федерального закона № 294-ФЗ).</w:t>
      </w:r>
    </w:p>
    <w:p w:rsidR="00F172D1" w:rsidRPr="00F172D1" w:rsidRDefault="00F172D1" w:rsidP="00F172D1">
      <w:pPr>
        <w:spacing w:after="1" w:line="280" w:lineRule="atLeast"/>
        <w:ind w:firstLine="540"/>
        <w:jc w:val="both"/>
      </w:pPr>
      <w:r w:rsidRPr="00F172D1">
        <w:t xml:space="preserve">  В случае</w:t>
      </w:r>
      <w:proofErr w:type="gramStart"/>
      <w:r w:rsidRPr="00F172D1">
        <w:t>,</w:t>
      </w:r>
      <w:proofErr w:type="gramEnd"/>
      <w:r w:rsidRPr="00F172D1">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F172D1">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rsidRPr="00F172D1">
        <w:t xml:space="preserve"> </w:t>
      </w:r>
      <w:proofErr w:type="gramStart"/>
      <w:r w:rsidRPr="00F172D1">
        <w:t xml:space="preserve">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5" w:history="1">
        <w:r w:rsidRPr="00F172D1">
          <w:t>Кодексом</w:t>
        </w:r>
      </w:hyperlink>
      <w:r w:rsidRPr="00F172D1">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Pr="00F172D1">
        <w:t xml:space="preserve"> угрозы причинения вреда и </w:t>
      </w:r>
      <w:proofErr w:type="gramStart"/>
      <w:r w:rsidRPr="00F172D1">
        <w:t>способах</w:t>
      </w:r>
      <w:proofErr w:type="gramEnd"/>
      <w:r w:rsidRPr="00F172D1">
        <w:t xml:space="preserve"> его предотвращения.</w:t>
      </w:r>
    </w:p>
    <w:p w:rsidR="00F172D1" w:rsidRPr="00F172D1" w:rsidRDefault="00F172D1" w:rsidP="00F172D1">
      <w:pPr>
        <w:pStyle w:val="ab"/>
        <w:autoSpaceDE w:val="0"/>
        <w:autoSpaceDN w:val="0"/>
        <w:adjustRightInd w:val="0"/>
        <w:ind w:left="0"/>
        <w:rPr>
          <w:rFonts w:ascii="Times New Roman" w:hAnsi="Times New Roman" w:cs="Times New Roman"/>
          <w:sz w:val="20"/>
          <w:szCs w:val="20"/>
        </w:rPr>
      </w:pPr>
    </w:p>
    <w:p w:rsidR="00F172D1" w:rsidRPr="00F172D1" w:rsidRDefault="00F172D1" w:rsidP="00F172D1">
      <w:pPr>
        <w:jc w:val="center"/>
        <w:rPr>
          <w:rFonts w:eastAsia="Calibri"/>
          <w:lang w:eastAsia="en-US"/>
        </w:rPr>
      </w:pPr>
      <w:r w:rsidRPr="00F172D1">
        <w:rPr>
          <w:b/>
        </w:rPr>
        <w:t>Глава 2. Требования к порядку исполнения муниципальной функции</w:t>
      </w:r>
      <w:r w:rsidRPr="00F172D1">
        <w:t>.</w:t>
      </w:r>
    </w:p>
    <w:p w:rsidR="00F172D1" w:rsidRPr="00F172D1" w:rsidRDefault="00F172D1" w:rsidP="00F172D1">
      <w:pPr>
        <w:jc w:val="center"/>
      </w:pPr>
    </w:p>
    <w:p w:rsidR="00F172D1" w:rsidRPr="00F172D1" w:rsidRDefault="00F172D1" w:rsidP="00F172D1">
      <w:pPr>
        <w:ind w:firstLine="567"/>
        <w:jc w:val="both"/>
      </w:pPr>
      <w:r w:rsidRPr="00F172D1">
        <w:t>10. Информирование по вопросам исполнения муниципальной функции осуществляется путем:</w:t>
      </w: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 индивидуального устного и (или) письменного информирования, в том числе с использованием средств телефонной связи в Администрации: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i/>
          <w:sz w:val="20"/>
          <w:u w:val="single"/>
        </w:rPr>
        <w:t xml:space="preserve"> </w:t>
      </w:r>
    </w:p>
    <w:tbl>
      <w:tblPr>
        <w:tblW w:w="0" w:type="auto"/>
        <w:jc w:val="center"/>
        <w:tblLayout w:type="fixed"/>
        <w:tblCellMar>
          <w:left w:w="70" w:type="dxa"/>
          <w:right w:w="70" w:type="dxa"/>
        </w:tblCellMar>
        <w:tblLook w:val="0000"/>
      </w:tblPr>
      <w:tblGrid>
        <w:gridCol w:w="3261"/>
        <w:gridCol w:w="3258"/>
      </w:tblGrid>
      <w:tr w:rsidR="00F172D1" w:rsidRPr="00F172D1" w:rsidTr="00F172D1">
        <w:tblPrEx>
          <w:tblCellMar>
            <w:top w:w="0" w:type="dxa"/>
            <w:bottom w:w="0" w:type="dxa"/>
          </w:tblCellMar>
        </w:tblPrEx>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Почтовый адрес</w:t>
            </w:r>
          </w:p>
        </w:tc>
        <w:tc>
          <w:tcPr>
            <w:tcW w:w="3258"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157900, Костромская область, п. </w:t>
            </w:r>
            <w:proofErr w:type="gramStart"/>
            <w:r w:rsidRPr="00F172D1">
              <w:rPr>
                <w:rFonts w:ascii="Times New Roman" w:hAnsi="Times New Roman" w:cs="Times New Roman"/>
                <w:sz w:val="20"/>
              </w:rPr>
              <w:t>Островское</w:t>
            </w:r>
            <w:proofErr w:type="gramEnd"/>
            <w:r w:rsidRPr="00F172D1">
              <w:rPr>
                <w:rFonts w:ascii="Times New Roman" w:hAnsi="Times New Roman" w:cs="Times New Roman"/>
                <w:sz w:val="20"/>
              </w:rPr>
              <w:t>, ул. Советская, д. 56</w:t>
            </w:r>
          </w:p>
        </w:tc>
      </w:tr>
      <w:tr w:rsidR="00F172D1" w:rsidRPr="00F172D1" w:rsidTr="00F172D1">
        <w:tblPrEx>
          <w:tblCellMar>
            <w:top w:w="0" w:type="dxa"/>
            <w:bottom w:w="0" w:type="dxa"/>
          </w:tblCellMar>
        </w:tblPrEx>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Электронный адрес </w:t>
            </w:r>
          </w:p>
        </w:tc>
        <w:tc>
          <w:tcPr>
            <w:tcW w:w="3258" w:type="dxa"/>
            <w:tcBorders>
              <w:top w:val="single" w:sz="6" w:space="0" w:color="auto"/>
              <w:left w:val="single" w:sz="6" w:space="0" w:color="auto"/>
              <w:bottom w:val="single" w:sz="6" w:space="0" w:color="auto"/>
              <w:right w:val="single" w:sz="6" w:space="0" w:color="auto"/>
            </w:tcBorders>
            <w:shd w:val="clear" w:color="auto" w:fill="auto"/>
          </w:tcPr>
          <w:p w:rsidR="00F172D1" w:rsidRPr="00F172D1" w:rsidRDefault="00F172D1" w:rsidP="00F172D1">
            <w:pPr>
              <w:pStyle w:val="ConsPlusNormal"/>
              <w:jc w:val="both"/>
              <w:rPr>
                <w:rFonts w:ascii="Times New Roman" w:hAnsi="Times New Roman" w:cs="Times New Roman"/>
                <w:sz w:val="20"/>
              </w:rPr>
            </w:pPr>
            <w:r w:rsidRPr="00F172D1">
              <w:rPr>
                <w:rStyle w:val="apple-converted-space"/>
                <w:rFonts w:ascii="Times New Roman" w:eastAsiaTheme="majorEastAsia" w:hAnsi="Times New Roman" w:cs="Times New Roman"/>
                <w:sz w:val="20"/>
              </w:rPr>
              <w:t> </w:t>
            </w:r>
            <w:hyperlink r:id="rId16" w:history="1">
              <w:r w:rsidRPr="00F172D1">
                <w:rPr>
                  <w:rStyle w:val="af4"/>
                  <w:rFonts w:ascii="Times New Roman" w:hAnsi="Times New Roman" w:cs="Times New Roman"/>
                  <w:sz w:val="20"/>
                </w:rPr>
                <w:t>ostrovskiy@adm44.ru</w:t>
              </w:r>
            </w:hyperlink>
          </w:p>
        </w:tc>
      </w:tr>
      <w:tr w:rsidR="00F172D1" w:rsidRPr="00F172D1" w:rsidTr="00F172D1">
        <w:tblPrEx>
          <w:tblCellMar>
            <w:top w:w="0" w:type="dxa"/>
            <w:bottom w:w="0" w:type="dxa"/>
          </w:tblCellMar>
        </w:tblPrEx>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Телефон  приёмной</w:t>
            </w:r>
          </w:p>
        </w:tc>
        <w:tc>
          <w:tcPr>
            <w:tcW w:w="3258"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8 (49438) 27-236</w:t>
            </w:r>
          </w:p>
        </w:tc>
      </w:tr>
      <w:tr w:rsidR="00F172D1" w:rsidRPr="00F172D1" w:rsidTr="00F172D1">
        <w:tblPrEx>
          <w:tblCellMar>
            <w:top w:w="0" w:type="dxa"/>
            <w:bottom w:w="0" w:type="dxa"/>
          </w:tblCellMar>
        </w:tblPrEx>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Телефон </w:t>
            </w:r>
          </w:p>
        </w:tc>
        <w:tc>
          <w:tcPr>
            <w:tcW w:w="3258"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8 (49438) 27-0-78; 27-4-61</w:t>
            </w:r>
          </w:p>
        </w:tc>
      </w:tr>
      <w:tr w:rsidR="00F172D1" w:rsidRPr="00F172D1" w:rsidTr="00F172D1">
        <w:tblPrEx>
          <w:tblCellMar>
            <w:top w:w="0" w:type="dxa"/>
            <w:bottom w:w="0" w:type="dxa"/>
          </w:tblCellMar>
        </w:tblPrEx>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Факс приёмной</w:t>
            </w:r>
          </w:p>
        </w:tc>
        <w:tc>
          <w:tcPr>
            <w:tcW w:w="3258"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8 (49438) 27-295</w:t>
            </w:r>
          </w:p>
        </w:tc>
      </w:tr>
    </w:tbl>
    <w:p w:rsidR="00F172D1" w:rsidRPr="00F172D1" w:rsidRDefault="00F172D1" w:rsidP="00F172D1">
      <w:pPr>
        <w:pStyle w:val="ConsPlusNormal"/>
        <w:ind w:firstLine="540"/>
        <w:jc w:val="both"/>
        <w:rPr>
          <w:rFonts w:ascii="Times New Roman" w:hAnsi="Times New Roman" w:cs="Times New Roman"/>
          <w:sz w:val="20"/>
        </w:rPr>
      </w:pP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 размещения в доступных для заинтересованных лиц  местах информации на стендах Администрации и официальных сайтах Администрации в информационно-телекоммуникационной сети «Интернет»;</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 использования федеральной государственной информационной системы «Единый портал государственных и муниципальных услуг (функций)».</w:t>
      </w:r>
    </w:p>
    <w:p w:rsidR="00F172D1" w:rsidRPr="00F172D1" w:rsidRDefault="00F172D1" w:rsidP="00F172D1">
      <w:pPr>
        <w:ind w:firstLine="540"/>
        <w:jc w:val="both"/>
      </w:pPr>
      <w:r w:rsidRPr="00F172D1">
        <w:t xml:space="preserve">Часы работы Администрации: </w:t>
      </w:r>
    </w:p>
    <w:p w:rsidR="00F172D1" w:rsidRPr="00F172D1" w:rsidRDefault="00F172D1" w:rsidP="00F172D1">
      <w:pPr>
        <w:ind w:left="720"/>
      </w:pPr>
      <w:r w:rsidRPr="00F172D1">
        <w:t xml:space="preserve"> </w:t>
      </w:r>
    </w:p>
    <w:tbl>
      <w:tblPr>
        <w:tblW w:w="0" w:type="auto"/>
        <w:jc w:val="center"/>
        <w:tblLayout w:type="fixed"/>
        <w:tblCellMar>
          <w:left w:w="70" w:type="dxa"/>
          <w:right w:w="70" w:type="dxa"/>
        </w:tblCellMar>
        <w:tblLook w:val="0000"/>
      </w:tblPr>
      <w:tblGrid>
        <w:gridCol w:w="3260"/>
        <w:gridCol w:w="3189"/>
      </w:tblGrid>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Понедельник    </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8.00 – 17.00  </w:t>
            </w:r>
          </w:p>
        </w:tc>
      </w:tr>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Вторник       </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jc w:val="both"/>
            </w:pPr>
            <w:r w:rsidRPr="00F172D1">
              <w:t>8.00 – 17.00</w:t>
            </w:r>
          </w:p>
        </w:tc>
      </w:tr>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lastRenderedPageBreak/>
              <w:t xml:space="preserve">Среда         </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jc w:val="both"/>
            </w:pPr>
            <w:r w:rsidRPr="00F172D1">
              <w:t>8.00 – 17.00</w:t>
            </w:r>
          </w:p>
        </w:tc>
      </w:tr>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Четверг       </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jc w:val="both"/>
            </w:pPr>
            <w:r w:rsidRPr="00F172D1">
              <w:t>8.00 – 17.00</w:t>
            </w:r>
          </w:p>
        </w:tc>
      </w:tr>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Пятница       </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jc w:val="both"/>
            </w:pPr>
            <w:r w:rsidRPr="00F172D1">
              <w:t>8.00 – 17.00</w:t>
            </w:r>
          </w:p>
        </w:tc>
      </w:tr>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Перерыв на обед</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с 12.00 до 13.00</w:t>
            </w:r>
          </w:p>
        </w:tc>
      </w:tr>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 xml:space="preserve">Суббота  </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выходной день</w:t>
            </w:r>
          </w:p>
        </w:tc>
      </w:tr>
      <w:tr w:rsidR="00F172D1" w:rsidRPr="00F172D1" w:rsidTr="00F172D1">
        <w:tblPrEx>
          <w:tblCellMar>
            <w:top w:w="0" w:type="dxa"/>
            <w:bottom w:w="0" w:type="dxa"/>
          </w:tblCellMar>
        </w:tblPrEx>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Воскресенье</w:t>
            </w:r>
          </w:p>
        </w:tc>
        <w:tc>
          <w:tcPr>
            <w:tcW w:w="3189" w:type="dxa"/>
            <w:tcBorders>
              <w:top w:val="single" w:sz="6" w:space="0" w:color="auto"/>
              <w:left w:val="single" w:sz="6" w:space="0" w:color="auto"/>
              <w:bottom w:val="single" w:sz="6" w:space="0" w:color="auto"/>
              <w:right w:val="single" w:sz="6" w:space="0" w:color="auto"/>
            </w:tcBorders>
          </w:tcPr>
          <w:p w:rsidR="00F172D1" w:rsidRPr="00F172D1" w:rsidRDefault="00F172D1" w:rsidP="00F172D1">
            <w:pPr>
              <w:pStyle w:val="ConsPlusNormal"/>
              <w:jc w:val="both"/>
              <w:rPr>
                <w:rFonts w:ascii="Times New Roman" w:hAnsi="Times New Roman" w:cs="Times New Roman"/>
                <w:sz w:val="20"/>
              </w:rPr>
            </w:pPr>
            <w:r w:rsidRPr="00F172D1">
              <w:rPr>
                <w:rFonts w:ascii="Times New Roman" w:hAnsi="Times New Roman" w:cs="Times New Roman"/>
                <w:sz w:val="20"/>
              </w:rPr>
              <w:t>выходной день</w:t>
            </w:r>
          </w:p>
        </w:tc>
      </w:tr>
    </w:tbl>
    <w:p w:rsidR="00F172D1" w:rsidRPr="00F172D1" w:rsidRDefault="00F172D1" w:rsidP="00F172D1">
      <w:pPr>
        <w:ind w:left="720"/>
        <w:rPr>
          <w:lang w:eastAsia="en-US"/>
        </w:rPr>
      </w:pPr>
    </w:p>
    <w:p w:rsidR="00F172D1" w:rsidRPr="00F172D1" w:rsidRDefault="00F172D1" w:rsidP="00F172D1">
      <w:pPr>
        <w:ind w:firstLine="567"/>
        <w:jc w:val="both"/>
      </w:pPr>
      <w:r w:rsidRPr="00F172D1">
        <w:t>Уполномоченные лица Администрации размещают следующую информацию об исполнении муниципальной функции:</w:t>
      </w:r>
    </w:p>
    <w:p w:rsidR="00F172D1" w:rsidRPr="00F172D1" w:rsidRDefault="00F172D1" w:rsidP="00F172D1">
      <w:pPr>
        <w:ind w:firstLine="567"/>
        <w:jc w:val="both"/>
      </w:pPr>
      <w:r w:rsidRPr="00F172D1">
        <w:t>сведения о местонахождении, контактном телефоне, адресе электронной почты и адресе официального сайта, графике работы Администрации;</w:t>
      </w:r>
    </w:p>
    <w:p w:rsidR="00F172D1" w:rsidRPr="00F172D1" w:rsidRDefault="00F172D1" w:rsidP="00F172D1">
      <w:pPr>
        <w:ind w:firstLine="567"/>
        <w:jc w:val="both"/>
      </w:pPr>
      <w:r w:rsidRPr="00F172D1">
        <w:t>сведения о наличии мероприятия по контролю в плане проверок;</w:t>
      </w:r>
    </w:p>
    <w:p w:rsidR="00F172D1" w:rsidRPr="00F172D1" w:rsidRDefault="00F172D1" w:rsidP="00F172D1">
      <w:pPr>
        <w:ind w:firstLine="567"/>
        <w:jc w:val="both"/>
      </w:pPr>
      <w:r w:rsidRPr="00F172D1">
        <w:t>сведения о мерах, принятых по результатам проверок, и порядке их обжалования;</w:t>
      </w:r>
    </w:p>
    <w:p w:rsidR="00F172D1" w:rsidRPr="00F172D1" w:rsidRDefault="00F172D1" w:rsidP="00F172D1">
      <w:pPr>
        <w:ind w:firstLine="567"/>
        <w:jc w:val="both"/>
      </w:pPr>
      <w:r w:rsidRPr="00F172D1">
        <w:t>информацию об обязанностях должностных лиц и ограничениях при проведении проверок;</w:t>
      </w:r>
    </w:p>
    <w:p w:rsidR="00F172D1" w:rsidRPr="00F172D1" w:rsidRDefault="00F172D1" w:rsidP="00F172D1">
      <w:pPr>
        <w:ind w:firstLine="567"/>
        <w:jc w:val="both"/>
      </w:pPr>
      <w:r w:rsidRPr="00F172D1">
        <w:t>информацию о правах и обязанностях подконтрольных субъектов при проведении проверок;</w:t>
      </w:r>
    </w:p>
    <w:p w:rsidR="00F172D1" w:rsidRPr="00F172D1" w:rsidRDefault="00F172D1" w:rsidP="00F172D1">
      <w:pPr>
        <w:ind w:firstLine="567"/>
        <w:jc w:val="both"/>
      </w:pPr>
      <w:r w:rsidRPr="00F172D1">
        <w:t>информацию о сроках и основаниях проведения проверок;</w:t>
      </w:r>
    </w:p>
    <w:p w:rsidR="00F172D1" w:rsidRPr="00F172D1" w:rsidRDefault="00F172D1" w:rsidP="00F172D1">
      <w:pPr>
        <w:ind w:firstLine="567"/>
        <w:jc w:val="both"/>
      </w:pPr>
      <w:r w:rsidRPr="00F172D1">
        <w:t>порядок организации проведения проверок;</w:t>
      </w:r>
    </w:p>
    <w:p w:rsidR="00F172D1" w:rsidRPr="00F172D1" w:rsidRDefault="00F172D1" w:rsidP="00F172D1">
      <w:pPr>
        <w:ind w:firstLine="567"/>
        <w:jc w:val="both"/>
      </w:pPr>
      <w:r w:rsidRPr="00F172D1">
        <w:t>порядок оформления результатов проверок;</w:t>
      </w:r>
    </w:p>
    <w:p w:rsidR="00F172D1" w:rsidRPr="00F172D1" w:rsidRDefault="00F172D1" w:rsidP="00F172D1">
      <w:pPr>
        <w:ind w:firstLine="567"/>
        <w:jc w:val="both"/>
      </w:pPr>
      <w:r w:rsidRPr="00F172D1">
        <w:t>порядок и срок рассмотрения обращений, которые могут послужить основанием для проведения внеплановых проверок.</w:t>
      </w:r>
    </w:p>
    <w:p w:rsidR="00F172D1" w:rsidRPr="00F172D1" w:rsidRDefault="00F172D1" w:rsidP="00F172D1">
      <w:pPr>
        <w:ind w:firstLine="567"/>
        <w:jc w:val="both"/>
      </w:pPr>
      <w:r w:rsidRPr="00F172D1">
        <w:t xml:space="preserve">Администрация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w:t>
      </w:r>
    </w:p>
    <w:p w:rsidR="00F172D1" w:rsidRPr="00F172D1" w:rsidRDefault="00F172D1" w:rsidP="00F172D1">
      <w:pPr>
        <w:ind w:firstLine="567"/>
        <w:jc w:val="both"/>
      </w:pPr>
      <w:r w:rsidRPr="00F172D1">
        <w:t>размещения на официальном сайте в сети "Интернет" (</w:t>
      </w:r>
      <w:r w:rsidRPr="00F172D1">
        <w:rPr>
          <w:lang w:val="en-US"/>
        </w:rPr>
        <w:t>www</w:t>
      </w:r>
      <w:r w:rsidRPr="00F172D1">
        <w:t>.</w:t>
      </w:r>
      <w:proofErr w:type="spellStart"/>
      <w:r w:rsidRPr="00F172D1">
        <w:rPr>
          <w:lang w:val="en-US"/>
        </w:rPr>
        <w:t>ostrovskoe</w:t>
      </w:r>
      <w:proofErr w:type="spellEnd"/>
      <w:r w:rsidRPr="00F172D1">
        <w:t>.</w:t>
      </w:r>
      <w:proofErr w:type="spellStart"/>
      <w:r w:rsidRPr="00F172D1">
        <w:rPr>
          <w:lang w:val="en-US"/>
        </w:rPr>
        <w:t>ru</w:t>
      </w:r>
      <w:proofErr w:type="spellEnd"/>
      <w:r w:rsidRPr="00F172D1">
        <w:t xml:space="preserve">)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p>
    <w:p w:rsidR="00F172D1" w:rsidRPr="00F172D1" w:rsidRDefault="00F172D1" w:rsidP="00F172D1">
      <w:pPr>
        <w:ind w:firstLine="567"/>
        <w:jc w:val="both"/>
      </w:pPr>
      <w:r w:rsidRPr="00F172D1">
        <w:t xml:space="preserve">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p>
    <w:p w:rsidR="00F172D1" w:rsidRPr="00F172D1" w:rsidRDefault="00F172D1" w:rsidP="00F172D1">
      <w:pPr>
        <w:ind w:firstLine="567"/>
        <w:jc w:val="both"/>
      </w:pPr>
      <w:r w:rsidRPr="00F172D1">
        <w:t>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172D1" w:rsidRPr="00F172D1" w:rsidRDefault="00F172D1" w:rsidP="00F172D1">
      <w:pPr>
        <w:ind w:firstLine="567"/>
        <w:jc w:val="both"/>
      </w:pPr>
      <w:proofErr w:type="gramStart"/>
      <w:r w:rsidRPr="00F172D1">
        <w:t xml:space="preserve">Администрация обеспечивают регулярное (не реже одного раза в год) </w:t>
      </w:r>
      <w:hyperlink r:id="rId17" w:history="1">
        <w:r w:rsidRPr="00F172D1">
          <w:rPr>
            <w:rStyle w:val="aff"/>
            <w:sz w:val="20"/>
            <w:szCs w:val="20"/>
          </w:rPr>
          <w:t>обобщение</w:t>
        </w:r>
      </w:hyperlink>
      <w:r w:rsidRPr="00F172D1">
        <w:t xml:space="preserve">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F172D1" w:rsidRPr="00F172D1" w:rsidRDefault="00F172D1" w:rsidP="00F172D1">
      <w:pPr>
        <w:spacing w:after="1" w:line="280" w:lineRule="atLeast"/>
        <w:ind w:firstLine="567"/>
        <w:jc w:val="both"/>
      </w:pPr>
      <w:r w:rsidRPr="00F172D1">
        <w:t xml:space="preserve"> На информационных стендах, расположенных в помещениях здания Администрации,  размещается следующая информация:</w:t>
      </w:r>
    </w:p>
    <w:p w:rsidR="00F172D1" w:rsidRPr="00F172D1" w:rsidRDefault="00F172D1" w:rsidP="00F172D1">
      <w:pPr>
        <w:spacing w:after="1" w:line="280" w:lineRule="atLeast"/>
        <w:ind w:firstLine="567"/>
        <w:jc w:val="both"/>
      </w:pPr>
      <w:r w:rsidRPr="00F172D1">
        <w:t>информация о месте нахождения и графике работы Администрации, структурных подразделений, способы получения информации о месте нахождения и графиках работы муниципальных органов и организаций, участвующих в исполнении муниципальной функции;</w:t>
      </w:r>
    </w:p>
    <w:p w:rsidR="00F172D1" w:rsidRPr="00F172D1" w:rsidRDefault="00F172D1" w:rsidP="00F172D1">
      <w:pPr>
        <w:spacing w:after="1" w:line="280" w:lineRule="atLeast"/>
        <w:ind w:firstLine="567"/>
        <w:jc w:val="both"/>
      </w:pPr>
      <w:r w:rsidRPr="00F172D1">
        <w:t>справочные телефоны Администрации;</w:t>
      </w:r>
    </w:p>
    <w:p w:rsidR="00F172D1" w:rsidRPr="00F172D1" w:rsidRDefault="00F172D1" w:rsidP="00F172D1">
      <w:pPr>
        <w:ind w:firstLine="567"/>
        <w:jc w:val="both"/>
      </w:pPr>
      <w:r w:rsidRPr="00F172D1">
        <w:t>адрес официального сайта Администрации в информационно-телекоммуникационной сети «Интернет», содержащего информацию о порядке исполнения муниципальной функции, адреса электронной почты, план проверок на текущий год, настоящий административный регламент;</w:t>
      </w:r>
    </w:p>
    <w:p w:rsidR="00F172D1" w:rsidRPr="00F172D1" w:rsidRDefault="00F172D1" w:rsidP="00F172D1">
      <w:pPr>
        <w:spacing w:after="1" w:line="280" w:lineRule="atLeast"/>
        <w:ind w:firstLine="567"/>
        <w:jc w:val="both"/>
      </w:pPr>
      <w:r w:rsidRPr="00F172D1">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F172D1" w:rsidRPr="00F172D1" w:rsidRDefault="00F172D1" w:rsidP="00F172D1">
      <w:pPr>
        <w:ind w:firstLine="567"/>
        <w:jc w:val="both"/>
      </w:pPr>
      <w:r w:rsidRPr="00F172D1">
        <w:t>11. Муниципальная функция исполняется бесплатно.</w:t>
      </w:r>
    </w:p>
    <w:p w:rsidR="00F172D1" w:rsidRPr="00F172D1" w:rsidRDefault="00F172D1" w:rsidP="00F172D1">
      <w:pPr>
        <w:ind w:firstLine="567"/>
        <w:jc w:val="both"/>
        <w:outlineLvl w:val="1"/>
      </w:pPr>
      <w:r w:rsidRPr="00F172D1">
        <w:t>12. Исполнение муниципальной функции осуществляется постоянно.</w:t>
      </w:r>
    </w:p>
    <w:p w:rsidR="00F172D1" w:rsidRPr="00F172D1" w:rsidRDefault="00F172D1" w:rsidP="00F172D1">
      <w:pPr>
        <w:ind w:firstLine="567"/>
        <w:jc w:val="both"/>
        <w:outlineLvl w:val="1"/>
      </w:pPr>
      <w:r w:rsidRPr="00F172D1">
        <w:t>Срок проведения проверки, исчисляемый с даты, указанной в постановлении о проведении проверки, не должен превышать двадцать рабочих дней.</w:t>
      </w:r>
    </w:p>
    <w:p w:rsidR="00F172D1" w:rsidRPr="00F172D1" w:rsidRDefault="00F172D1" w:rsidP="00F172D1">
      <w:pPr>
        <w:ind w:firstLine="567"/>
        <w:jc w:val="both"/>
      </w:pPr>
      <w:r w:rsidRPr="00F172D1">
        <w:t xml:space="preserve">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F172D1">
        <w:t>микропредприятия</w:t>
      </w:r>
      <w:proofErr w:type="spellEnd"/>
      <w:r w:rsidRPr="00F172D1">
        <w:t xml:space="preserve"> в год. </w:t>
      </w:r>
    </w:p>
    <w:p w:rsidR="00F172D1" w:rsidRPr="00F172D1" w:rsidRDefault="00F172D1" w:rsidP="00F172D1">
      <w:pPr>
        <w:spacing w:after="1" w:line="280" w:lineRule="atLeast"/>
        <w:ind w:firstLine="567"/>
        <w:jc w:val="both"/>
      </w:pPr>
      <w:proofErr w:type="gramStart"/>
      <w:r w:rsidRPr="00F172D1">
        <w:t>В случае необходимости при проведении проверки в отношении субъекта проверки, указанного в абзаце третьем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Островского муниципального района Костромской области (</w:t>
      </w:r>
      <w:r w:rsidRPr="00F172D1">
        <w:rPr>
          <w:i/>
        </w:rPr>
        <w:t>далее также - руководить органа муниципального контроля</w:t>
      </w:r>
      <w:r w:rsidRPr="00F172D1">
        <w:t xml:space="preserve">) на срок, необходимый для осуществления межведомственного информационного взаимодействия, но не более чем на десять </w:t>
      </w:r>
      <w:r w:rsidRPr="00F172D1">
        <w:lastRenderedPageBreak/>
        <w:t>рабочих дней.</w:t>
      </w:r>
      <w:proofErr w:type="gramEnd"/>
      <w:r w:rsidRPr="00F172D1">
        <w:t xml:space="preserve"> Повторное приостановление проведения проверки не допускается. На период </w:t>
      </w:r>
      <w:proofErr w:type="gramStart"/>
      <w:r w:rsidRPr="00F172D1">
        <w:t>действия срока приостановления проведения проверки</w:t>
      </w:r>
      <w:proofErr w:type="gramEnd"/>
      <w:r w:rsidRPr="00F172D1">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F172D1" w:rsidRPr="00F172D1" w:rsidRDefault="00F172D1" w:rsidP="00F172D1">
      <w:pPr>
        <w:spacing w:after="1" w:line="280" w:lineRule="atLeast"/>
        <w:ind w:firstLine="567"/>
        <w:jc w:val="both"/>
      </w:pPr>
      <w:proofErr w:type="gramStart"/>
      <w:r w:rsidRPr="00F172D1">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Островского муниципального района Костромской области, но не более чем на двадцать рабочих дней, в отношении малых предприятий не более чем на пятьдесят часов</w:t>
      </w:r>
      <w:proofErr w:type="gramEnd"/>
      <w:r w:rsidRPr="00F172D1">
        <w:t xml:space="preserve">, </w:t>
      </w:r>
      <w:proofErr w:type="spellStart"/>
      <w:r w:rsidRPr="00F172D1">
        <w:t>микропредприятий</w:t>
      </w:r>
      <w:proofErr w:type="spellEnd"/>
      <w:r w:rsidRPr="00F172D1">
        <w:t xml:space="preserve"> не более чем на пятнадцать часов.</w:t>
      </w:r>
    </w:p>
    <w:p w:rsidR="00F172D1" w:rsidRPr="00F172D1" w:rsidRDefault="00F172D1" w:rsidP="00F172D1">
      <w:pPr>
        <w:spacing w:after="1" w:line="280" w:lineRule="atLeast"/>
        <w:ind w:firstLine="567"/>
        <w:jc w:val="both"/>
      </w:pPr>
      <w:r w:rsidRPr="00F172D1">
        <w:t xml:space="preserve">Срок проведения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юридического лица, при этом общий срок проведения проверки не может превышать шестьдесят рабочих дней. </w:t>
      </w:r>
    </w:p>
    <w:p w:rsidR="00F172D1" w:rsidRPr="00F172D1" w:rsidRDefault="00F172D1" w:rsidP="00F172D1">
      <w:pPr>
        <w:ind w:firstLine="567"/>
        <w:jc w:val="both"/>
        <w:rPr>
          <w:rFonts w:eastAsia="Calibri"/>
          <w:kern w:val="1"/>
          <w:lang w:eastAsia="ar-SA"/>
        </w:rPr>
      </w:pPr>
      <w:r w:rsidRPr="00F172D1">
        <w:rPr>
          <w:rFonts w:eastAsia="Calibri"/>
          <w:kern w:val="1"/>
          <w:lang w:eastAsia="ar-SA"/>
        </w:rPr>
        <w:t>13. Перечень документов и (или) информации, подлежащих получению в рамках межведомственного информационного взаимодействия:</w:t>
      </w:r>
    </w:p>
    <w:p w:rsidR="00F172D1" w:rsidRPr="00F172D1" w:rsidRDefault="00F172D1" w:rsidP="00F172D1">
      <w:pPr>
        <w:ind w:firstLine="567"/>
        <w:jc w:val="both"/>
        <w:rPr>
          <w:rFonts w:eastAsia="Calibri"/>
          <w:kern w:val="1"/>
          <w:lang w:eastAsia="ar-SA"/>
        </w:rPr>
      </w:pPr>
      <w:r w:rsidRPr="00F172D1">
        <w:rPr>
          <w:rFonts w:eastAsia="Calibri"/>
          <w:kern w:val="1"/>
          <w:lang w:eastAsia="ar-SA"/>
        </w:rPr>
        <w:t>1)</w:t>
      </w:r>
      <w:r w:rsidRPr="00F172D1">
        <w:t xml:space="preserve"> Сведения из единого государственного реестра юридических лиц</w:t>
      </w:r>
    </w:p>
    <w:p w:rsidR="00F172D1" w:rsidRPr="00F172D1" w:rsidRDefault="00F172D1" w:rsidP="00F172D1">
      <w:pPr>
        <w:ind w:firstLine="567"/>
        <w:jc w:val="both"/>
        <w:rPr>
          <w:rFonts w:eastAsia="Calibri"/>
          <w:kern w:val="1"/>
          <w:lang w:eastAsia="ar-SA"/>
        </w:rPr>
      </w:pPr>
      <w:r w:rsidRPr="00F172D1">
        <w:rPr>
          <w:rFonts w:eastAsia="Calibri"/>
          <w:kern w:val="1"/>
          <w:lang w:eastAsia="ar-SA"/>
        </w:rPr>
        <w:t>2)</w:t>
      </w:r>
      <w:r w:rsidRPr="00F172D1">
        <w:t xml:space="preserve"> Сведения из единого государственного реестра индивидуальных предпринимателей</w:t>
      </w:r>
    </w:p>
    <w:p w:rsidR="00F172D1" w:rsidRPr="00F172D1" w:rsidRDefault="00F172D1" w:rsidP="00F172D1">
      <w:pPr>
        <w:ind w:firstLine="567"/>
        <w:jc w:val="both"/>
        <w:rPr>
          <w:rFonts w:eastAsia="Calibri"/>
          <w:kern w:val="1"/>
          <w:lang w:eastAsia="ar-SA"/>
        </w:rPr>
      </w:pPr>
      <w:r w:rsidRPr="00F172D1">
        <w:rPr>
          <w:rFonts w:eastAsia="Calibri"/>
          <w:kern w:val="1"/>
          <w:lang w:eastAsia="ar-SA"/>
        </w:rPr>
        <w:t>Перечень документов и (или) информации, находящихся в распоряжении органам муниципального контроля:</w:t>
      </w:r>
    </w:p>
    <w:p w:rsidR="00F172D1" w:rsidRPr="00F172D1" w:rsidRDefault="00F172D1" w:rsidP="00F172D1">
      <w:pPr>
        <w:ind w:firstLine="567"/>
        <w:jc w:val="both"/>
      </w:pPr>
      <w:r w:rsidRPr="00F172D1">
        <w:rPr>
          <w:rFonts w:eastAsia="Calibri"/>
          <w:kern w:val="1"/>
          <w:lang w:eastAsia="ar-SA"/>
        </w:rPr>
        <w:t>1) разрешение на</w:t>
      </w:r>
      <w:r w:rsidRPr="00F172D1">
        <w:t xml:space="preserve"> строительство, реконструкцию, капитальный ремонт объектов дорожного сервиса;</w:t>
      </w:r>
    </w:p>
    <w:p w:rsidR="00F172D1" w:rsidRPr="00F172D1" w:rsidRDefault="00F172D1" w:rsidP="00F172D1">
      <w:pPr>
        <w:ind w:firstLine="567"/>
        <w:jc w:val="both"/>
      </w:pPr>
      <w:r w:rsidRPr="00F172D1">
        <w:t xml:space="preserve">2) разрешение на право проезда по автомобильным дорогам  общего пользования местного значения, расположенным вне границ населённых пунктов в границах Островского муниципального района Костромской области,   транспортных средств с массой, превышающей </w:t>
      </w:r>
      <w:proofErr w:type="gramStart"/>
      <w:r w:rsidRPr="00F172D1">
        <w:t>установленную</w:t>
      </w:r>
      <w:proofErr w:type="gramEnd"/>
      <w:r w:rsidRPr="00F172D1">
        <w:t>, в период временного ограничения движения</w:t>
      </w:r>
    </w:p>
    <w:p w:rsidR="00F172D1" w:rsidRPr="00F172D1" w:rsidRDefault="00F172D1" w:rsidP="00F172D1">
      <w:pPr>
        <w:spacing w:after="1" w:line="280" w:lineRule="atLeast"/>
        <w:ind w:firstLine="567"/>
        <w:jc w:val="both"/>
      </w:pPr>
      <w:r w:rsidRPr="00F172D1">
        <w:rPr>
          <w:rFonts w:eastAsia="Calibri"/>
          <w:kern w:val="1"/>
          <w:lang w:eastAsia="ar-SA"/>
        </w:rPr>
        <w:t xml:space="preserve">Указанные документы </w:t>
      </w:r>
      <w:r w:rsidRPr="00F172D1">
        <w:t xml:space="preserve"> юридическое лицо, индивидуальный предприниматель вправе представить в Администрацию по собственной инициативе.</w:t>
      </w:r>
    </w:p>
    <w:p w:rsidR="00F172D1" w:rsidRPr="00F172D1" w:rsidRDefault="00F172D1" w:rsidP="00F172D1">
      <w:pPr>
        <w:spacing w:after="1" w:line="280" w:lineRule="atLeast"/>
        <w:ind w:firstLine="567"/>
        <w:jc w:val="both"/>
      </w:pPr>
    </w:p>
    <w:p w:rsidR="00F172D1" w:rsidRPr="00F172D1" w:rsidRDefault="00F172D1" w:rsidP="00F172D1">
      <w:pPr>
        <w:ind w:firstLine="567"/>
        <w:jc w:val="both"/>
        <w:outlineLvl w:val="1"/>
      </w:pPr>
      <w:r w:rsidRPr="00F172D1">
        <w:t>14. Перечень документов, предоставляемый субъектами проверки:</w:t>
      </w:r>
    </w:p>
    <w:p w:rsidR="00F172D1" w:rsidRPr="00F172D1" w:rsidRDefault="00F172D1" w:rsidP="00F172D1">
      <w:pPr>
        <w:ind w:firstLine="567"/>
        <w:jc w:val="both"/>
      </w:pPr>
      <w:r w:rsidRPr="00F172D1">
        <w:t xml:space="preserve">- документы юридического лица, индивидуального предпринимателя, устанавливающие их организационно-правовую форму, права и обязанности, </w:t>
      </w:r>
    </w:p>
    <w:p w:rsidR="00F172D1" w:rsidRPr="00F172D1" w:rsidRDefault="00F172D1" w:rsidP="00F172D1">
      <w:pPr>
        <w:ind w:firstLine="567"/>
        <w:jc w:val="both"/>
      </w:pPr>
      <w:r w:rsidRPr="00F172D1">
        <w:t>- документы, удостоверяющие личность физического лица;</w:t>
      </w:r>
    </w:p>
    <w:p w:rsidR="00F172D1" w:rsidRPr="00F172D1" w:rsidRDefault="00F172D1" w:rsidP="00F172D1">
      <w:pPr>
        <w:ind w:firstLine="567"/>
        <w:jc w:val="both"/>
      </w:pPr>
      <w:r w:rsidRPr="00F172D1">
        <w:t xml:space="preserve">- документы, используемые при осуществлении их деятельности и связанные с исполнением ими обязательных требований, исполнением ранее выданных предписаний   органа муниципального </w:t>
      </w:r>
      <w:proofErr w:type="gramStart"/>
      <w:r w:rsidRPr="00F172D1">
        <w:t xml:space="preserve">контроля </w:t>
      </w:r>
      <w:hyperlink r:id="rId18" w:history="1">
        <w:r w:rsidRPr="00F172D1">
          <w:t>за</w:t>
        </w:r>
        <w:proofErr w:type="gramEnd"/>
        <w:r w:rsidRPr="00F172D1">
          <w:t xml:space="preserve"> обеспечением сохранности автомобильных дорог местного значения </w:t>
        </w:r>
      </w:hyperlink>
      <w:r w:rsidRPr="00F172D1">
        <w:t>, проводившего проверку, письменные пояснения,</w:t>
      </w:r>
    </w:p>
    <w:p w:rsidR="00F172D1" w:rsidRPr="00F172D1" w:rsidRDefault="00F172D1" w:rsidP="00F172D1">
      <w:pPr>
        <w:autoSpaceDE/>
        <w:autoSpaceDN/>
        <w:jc w:val="both"/>
      </w:pPr>
    </w:p>
    <w:p w:rsidR="00F172D1" w:rsidRPr="00F172D1" w:rsidRDefault="00F172D1" w:rsidP="00F172D1">
      <w:pPr>
        <w:jc w:val="center"/>
        <w:rPr>
          <w:b/>
        </w:rPr>
      </w:pPr>
      <w:r w:rsidRPr="00F172D1">
        <w:rPr>
          <w:b/>
        </w:rPr>
        <w:t>Глава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172D1" w:rsidRPr="00F172D1" w:rsidRDefault="00F172D1" w:rsidP="00F172D1">
      <w:pPr>
        <w:ind w:firstLine="709"/>
        <w:jc w:val="center"/>
      </w:pP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15. Исполнение муниципальной функции включает в себя следующие административные процедуры:</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 xml:space="preserve">1) организация и проведение мероприятий, направленных на профилактику нарушений обязательных требований и мероприятий по контролю без взаимодействия с юридическими лицами, индивидуальными предпринимателями; </w:t>
      </w:r>
    </w:p>
    <w:p w:rsidR="00F172D1" w:rsidRPr="00F172D1" w:rsidRDefault="00F172D1" w:rsidP="00F172D1">
      <w:pPr>
        <w:pStyle w:val="ConsPlusNormal"/>
        <w:ind w:firstLine="540"/>
        <w:jc w:val="both"/>
        <w:rPr>
          <w:rFonts w:ascii="Times New Roman" w:hAnsi="Times New Roman" w:cs="Times New Roman"/>
          <w:color w:val="000000"/>
          <w:sz w:val="20"/>
        </w:rPr>
      </w:pPr>
      <w:r w:rsidRPr="00F172D1">
        <w:rPr>
          <w:rFonts w:ascii="Times New Roman" w:hAnsi="Times New Roman" w:cs="Times New Roman"/>
          <w:sz w:val="20"/>
        </w:rPr>
        <w:t xml:space="preserve">2) </w:t>
      </w:r>
      <w:r w:rsidRPr="00F172D1">
        <w:rPr>
          <w:rFonts w:ascii="Times New Roman" w:hAnsi="Times New Roman" w:cs="Times New Roman"/>
          <w:color w:val="000000"/>
          <w:sz w:val="20"/>
        </w:rPr>
        <w:t>составление ежегодного плана проведения плановых проверок;</w:t>
      </w:r>
    </w:p>
    <w:p w:rsidR="00F172D1" w:rsidRPr="00F172D1" w:rsidRDefault="00F172D1" w:rsidP="00F172D1">
      <w:pPr>
        <w:pStyle w:val="ConsPlusNormal"/>
        <w:ind w:firstLine="540"/>
        <w:jc w:val="both"/>
        <w:rPr>
          <w:rFonts w:ascii="Times New Roman" w:hAnsi="Times New Roman" w:cs="Times New Roman"/>
          <w:color w:val="000000"/>
          <w:sz w:val="20"/>
        </w:rPr>
      </w:pPr>
      <w:r w:rsidRPr="00F172D1">
        <w:rPr>
          <w:rFonts w:ascii="Times New Roman" w:hAnsi="Times New Roman" w:cs="Times New Roman"/>
          <w:color w:val="000000"/>
          <w:sz w:val="20"/>
        </w:rPr>
        <w:t xml:space="preserve">3) </w:t>
      </w:r>
      <w:r w:rsidRPr="00F172D1">
        <w:rPr>
          <w:rFonts w:ascii="Times New Roman" w:hAnsi="Times New Roman" w:cs="Times New Roman"/>
          <w:sz w:val="20"/>
        </w:rPr>
        <w:t>подготовка к проведению плановой проверки;</w:t>
      </w:r>
    </w:p>
    <w:p w:rsidR="00F172D1" w:rsidRPr="00F172D1" w:rsidRDefault="00F172D1" w:rsidP="00F172D1">
      <w:pPr>
        <w:pStyle w:val="ConsPlusNormal"/>
        <w:ind w:firstLine="540"/>
        <w:jc w:val="both"/>
        <w:rPr>
          <w:rFonts w:ascii="Times New Roman" w:hAnsi="Times New Roman" w:cs="Times New Roman"/>
          <w:color w:val="000000"/>
          <w:sz w:val="20"/>
        </w:rPr>
      </w:pPr>
      <w:r w:rsidRPr="00F172D1">
        <w:rPr>
          <w:rFonts w:ascii="Times New Roman" w:hAnsi="Times New Roman" w:cs="Times New Roman"/>
          <w:color w:val="000000"/>
          <w:sz w:val="20"/>
        </w:rPr>
        <w:t xml:space="preserve">4) </w:t>
      </w:r>
      <w:r w:rsidRPr="00F172D1">
        <w:rPr>
          <w:rFonts w:ascii="Times New Roman" w:hAnsi="Times New Roman" w:cs="Times New Roman"/>
          <w:sz w:val="20"/>
        </w:rPr>
        <w:t>межведомственное информационное взаимодействие с государственными органами и органами местного самоуправления по вопросам предоставления сведений, необходимых для осуществления муниципальной функции</w:t>
      </w:r>
      <w:r w:rsidRPr="00F172D1">
        <w:rPr>
          <w:rFonts w:ascii="Times New Roman" w:hAnsi="Times New Roman" w:cs="Times New Roman"/>
          <w:color w:val="000000"/>
          <w:sz w:val="20"/>
        </w:rPr>
        <w:t>;</w:t>
      </w:r>
    </w:p>
    <w:p w:rsidR="00F172D1" w:rsidRPr="00F172D1" w:rsidRDefault="00F172D1" w:rsidP="00F172D1">
      <w:pPr>
        <w:pStyle w:val="ConsPlusNormal"/>
        <w:ind w:firstLine="540"/>
        <w:jc w:val="both"/>
        <w:rPr>
          <w:rFonts w:ascii="Times New Roman" w:hAnsi="Times New Roman" w:cs="Times New Roman"/>
          <w:color w:val="000000"/>
          <w:sz w:val="20"/>
        </w:rPr>
      </w:pPr>
      <w:r w:rsidRPr="00F172D1">
        <w:rPr>
          <w:rFonts w:ascii="Times New Roman" w:hAnsi="Times New Roman" w:cs="Times New Roman"/>
          <w:color w:val="000000"/>
          <w:sz w:val="20"/>
        </w:rPr>
        <w:t>5) подготовка к проведению внеплановой проверки;</w:t>
      </w:r>
    </w:p>
    <w:p w:rsidR="00F172D1" w:rsidRPr="00F172D1" w:rsidRDefault="00F172D1" w:rsidP="00F172D1">
      <w:pPr>
        <w:pStyle w:val="ConsPlusNormal"/>
        <w:ind w:firstLine="540"/>
        <w:jc w:val="both"/>
        <w:rPr>
          <w:rFonts w:ascii="Times New Roman" w:hAnsi="Times New Roman" w:cs="Times New Roman"/>
          <w:color w:val="000000"/>
          <w:sz w:val="20"/>
        </w:rPr>
      </w:pPr>
      <w:r w:rsidRPr="00F172D1">
        <w:rPr>
          <w:rFonts w:ascii="Times New Roman" w:hAnsi="Times New Roman" w:cs="Times New Roman"/>
          <w:color w:val="000000"/>
          <w:sz w:val="20"/>
        </w:rPr>
        <w:t>6) проведение проверки и оформление ее результатов;</w:t>
      </w:r>
    </w:p>
    <w:p w:rsidR="00F172D1" w:rsidRPr="00F172D1" w:rsidRDefault="00F172D1" w:rsidP="00F172D1">
      <w:pPr>
        <w:pStyle w:val="ConsPlusNormal"/>
        <w:ind w:firstLine="540"/>
        <w:jc w:val="both"/>
        <w:rPr>
          <w:rFonts w:ascii="Times New Roman" w:hAnsi="Times New Roman" w:cs="Times New Roman"/>
          <w:color w:val="000000"/>
          <w:sz w:val="20"/>
        </w:rPr>
      </w:pPr>
      <w:r w:rsidRPr="00F172D1">
        <w:rPr>
          <w:rFonts w:ascii="Times New Roman" w:hAnsi="Times New Roman" w:cs="Times New Roman"/>
          <w:color w:val="000000"/>
          <w:sz w:val="20"/>
        </w:rPr>
        <w:t>7) меры, принимаемые в отношении фактов нарушений, выявленных при проведении проверки.</w:t>
      </w:r>
    </w:p>
    <w:p w:rsidR="00F172D1" w:rsidRPr="00F172D1" w:rsidRDefault="00F172D1" w:rsidP="00F172D1">
      <w:pPr>
        <w:ind w:firstLine="567"/>
        <w:jc w:val="both"/>
      </w:pPr>
      <w:r w:rsidRPr="00F172D1">
        <w:t>Блок-схема исполнения муниципальной функции приведена в приложении № 1 к настоящему административному регламенту.</w:t>
      </w:r>
    </w:p>
    <w:p w:rsidR="00F172D1" w:rsidRPr="00F172D1" w:rsidRDefault="00F172D1" w:rsidP="00F172D1">
      <w:pPr>
        <w:ind w:firstLine="709"/>
        <w:jc w:val="both"/>
        <w:rPr>
          <w:color w:val="000000"/>
        </w:rPr>
      </w:pPr>
    </w:p>
    <w:p w:rsidR="00F172D1" w:rsidRPr="00F172D1" w:rsidRDefault="00F172D1" w:rsidP="00F172D1">
      <w:pPr>
        <w:jc w:val="center"/>
      </w:pPr>
      <w:r w:rsidRPr="00F172D1">
        <w:t>Организация и проведение мероприятий, направленных на профилактику нарушений обязательных требований и мероприятий по контролю без взаимодействия с юридическими лицами, индивидуальными предпринимателями</w:t>
      </w:r>
    </w:p>
    <w:p w:rsidR="00F172D1" w:rsidRPr="00F172D1" w:rsidRDefault="00F172D1" w:rsidP="00F172D1">
      <w:pPr>
        <w:jc w:val="center"/>
      </w:pPr>
    </w:p>
    <w:p w:rsidR="00F172D1" w:rsidRPr="00F172D1" w:rsidRDefault="00F172D1" w:rsidP="00F172D1">
      <w:pPr>
        <w:spacing w:after="1" w:line="280" w:lineRule="atLeast"/>
        <w:ind w:firstLine="540"/>
        <w:jc w:val="both"/>
        <w:rPr>
          <w:i/>
          <w:u w:val="single"/>
        </w:rPr>
      </w:pPr>
      <w:r w:rsidRPr="00F172D1">
        <w:t>16. Основанием  для начала административной процедуры организации и проведения мероприятий, направленных на профилактику нарушений обязательных требований и по контролю без взаимодействия с юридическими лицами, индивидуальными предпринимателями, является программа профилактики нарушений, ежегодно утверждаемая Администрацией.</w:t>
      </w:r>
    </w:p>
    <w:p w:rsidR="00F172D1" w:rsidRPr="00F172D1" w:rsidRDefault="00F172D1" w:rsidP="00F172D1">
      <w:pPr>
        <w:spacing w:after="1" w:line="280" w:lineRule="atLeast"/>
        <w:ind w:firstLine="540"/>
        <w:jc w:val="both"/>
      </w:pPr>
      <w:r w:rsidRPr="00F172D1">
        <w:t xml:space="preserve"> 17. В целях профилактики нарушений обязательных требований Администрация:</w:t>
      </w:r>
    </w:p>
    <w:p w:rsidR="00F172D1" w:rsidRPr="00F172D1" w:rsidRDefault="00F172D1" w:rsidP="00F172D1">
      <w:pPr>
        <w:spacing w:after="1" w:line="280" w:lineRule="atLeast"/>
        <w:ind w:firstLine="540"/>
        <w:jc w:val="both"/>
      </w:pPr>
      <w:r w:rsidRPr="00F172D1">
        <w:lastRenderedPageBreak/>
        <w:t>1) обеспечивает размещение на официальном сайте Администрации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F172D1" w:rsidRPr="00F172D1" w:rsidRDefault="00F172D1" w:rsidP="00F172D1">
      <w:pPr>
        <w:spacing w:after="1" w:line="280" w:lineRule="atLeast"/>
        <w:ind w:firstLine="540"/>
        <w:jc w:val="both"/>
      </w:pPr>
      <w:r w:rsidRPr="00F172D1">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172D1" w:rsidRPr="00F172D1" w:rsidRDefault="00F172D1" w:rsidP="00F172D1">
      <w:pPr>
        <w:spacing w:after="1" w:line="280" w:lineRule="atLeast"/>
        <w:ind w:firstLine="540"/>
        <w:jc w:val="both"/>
      </w:pPr>
      <w:proofErr w:type="gramStart"/>
      <w:r w:rsidRPr="00F172D1">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F172D1" w:rsidRPr="00F172D1" w:rsidRDefault="00F172D1" w:rsidP="00F172D1">
      <w:pPr>
        <w:spacing w:after="1" w:line="280" w:lineRule="atLeast"/>
        <w:ind w:firstLine="540"/>
        <w:jc w:val="both"/>
      </w:pPr>
      <w:r w:rsidRPr="00F172D1">
        <w:t>4) выдает предостережения о недопустимости нарушения обязательных требований в соответствии с частями 5-7 статьи 8.2 Федерального закона  № 294-ФЗ, если иной порядок не установлен федеральным законом.</w:t>
      </w:r>
    </w:p>
    <w:p w:rsidR="00F172D1" w:rsidRPr="00F172D1" w:rsidRDefault="00F172D1" w:rsidP="00F172D1">
      <w:pPr>
        <w:spacing w:after="1" w:line="280" w:lineRule="atLeast"/>
        <w:ind w:firstLine="540"/>
        <w:jc w:val="both"/>
      </w:pPr>
      <w:r w:rsidRPr="00F172D1">
        <w:t xml:space="preserve">18. </w:t>
      </w:r>
      <w:proofErr w:type="gramStart"/>
      <w:r w:rsidRPr="00F172D1">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sidRPr="00F172D1">
        <w:t xml:space="preserve">,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w:t>
      </w:r>
      <w:proofErr w:type="gramStart"/>
      <w:r w:rsidRPr="00F172D1">
        <w:t>характера</w:t>
      </w:r>
      <w:proofErr w:type="gramEnd"/>
      <w:r w:rsidRPr="00F172D1">
        <w:t xml:space="preserve"> либо создало непосредственную угрозу </w:t>
      </w:r>
      <w:proofErr w:type="gramStart"/>
      <w:r w:rsidRPr="00F172D1">
        <w:t>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правовыми актами, и уведомить об этом в установленный в таком предостережении срок орган муниципального контроля.</w:t>
      </w:r>
      <w:proofErr w:type="gramEnd"/>
    </w:p>
    <w:p w:rsidR="00F172D1" w:rsidRPr="00F172D1" w:rsidRDefault="00F172D1" w:rsidP="00F172D1">
      <w:pPr>
        <w:spacing w:after="1" w:line="280" w:lineRule="atLeast"/>
        <w:ind w:firstLine="540"/>
        <w:jc w:val="both"/>
      </w:pPr>
      <w:r w:rsidRPr="00F172D1">
        <w:t>19.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F172D1" w:rsidRPr="00F172D1" w:rsidRDefault="00F172D1" w:rsidP="00F172D1">
      <w:pPr>
        <w:spacing w:after="1" w:line="280" w:lineRule="atLeast"/>
        <w:ind w:firstLine="540"/>
        <w:jc w:val="both"/>
      </w:pPr>
      <w:r w:rsidRPr="00F172D1">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F172D1" w:rsidRPr="00F172D1" w:rsidRDefault="00F172D1" w:rsidP="00F172D1">
      <w:pPr>
        <w:spacing w:after="1" w:line="280" w:lineRule="atLeast"/>
        <w:ind w:firstLine="540"/>
        <w:jc w:val="both"/>
      </w:pPr>
      <w:r w:rsidRPr="00F172D1">
        <w:t xml:space="preserve"> 20.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F172D1" w:rsidRPr="00F172D1" w:rsidRDefault="00F172D1" w:rsidP="00F172D1">
      <w:pPr>
        <w:spacing w:after="1" w:line="280" w:lineRule="atLeast"/>
        <w:ind w:firstLine="540"/>
        <w:jc w:val="both"/>
      </w:pPr>
      <w:r w:rsidRPr="00F172D1">
        <w:t>1) плановые (рейдовые) осмотры (обследования) территорий, акваторий, транспортных сре</w:t>
      </w:r>
      <w:proofErr w:type="gramStart"/>
      <w:r w:rsidRPr="00F172D1">
        <w:t>дств в с</w:t>
      </w:r>
      <w:proofErr w:type="gramEnd"/>
      <w:r w:rsidRPr="00F172D1">
        <w:t xml:space="preserve">оответствии со </w:t>
      </w:r>
      <w:hyperlink r:id="rId19" w:history="1">
        <w:r w:rsidRPr="00F172D1">
          <w:t>статьей 13.2</w:t>
        </w:r>
      </w:hyperlink>
      <w:r w:rsidRPr="00F172D1">
        <w:t xml:space="preserve"> Федерального закона  № 294-ФЗ;</w:t>
      </w:r>
    </w:p>
    <w:p w:rsidR="00F172D1" w:rsidRPr="00F172D1" w:rsidRDefault="00F172D1" w:rsidP="00F172D1">
      <w:pPr>
        <w:spacing w:after="1" w:line="280" w:lineRule="atLeast"/>
        <w:ind w:firstLine="540"/>
        <w:jc w:val="both"/>
      </w:pPr>
      <w:r w:rsidRPr="00F172D1">
        <w:t>2) административные обследования объектов земельных отношений;</w:t>
      </w:r>
    </w:p>
    <w:p w:rsidR="00F172D1" w:rsidRPr="00F172D1" w:rsidRDefault="00F172D1" w:rsidP="00F172D1">
      <w:pPr>
        <w:spacing w:after="1" w:line="280" w:lineRule="atLeast"/>
        <w:ind w:firstLine="540"/>
        <w:jc w:val="both"/>
      </w:pPr>
      <w:r w:rsidRPr="00F172D1">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F172D1" w:rsidRPr="00F172D1" w:rsidRDefault="00F172D1" w:rsidP="00F172D1">
      <w:pPr>
        <w:spacing w:after="1" w:line="280" w:lineRule="atLeast"/>
        <w:ind w:firstLine="540"/>
        <w:jc w:val="both"/>
      </w:pPr>
      <w:r w:rsidRPr="00F172D1">
        <w:t>4) измерение параметров функционирования сетей и объектов электроэнергетики, газоснабжения, водоснабжения и водоотведения, сетей и сре</w:t>
      </w:r>
      <w:proofErr w:type="gramStart"/>
      <w:r w:rsidRPr="00F172D1">
        <w:t>дств св</w:t>
      </w:r>
      <w:proofErr w:type="gramEnd"/>
      <w:r w:rsidRPr="00F172D1">
        <w:t xml:space="preserve">язи, включая параметры излучений радиоэлектронных средств и </w:t>
      </w:r>
      <w:r w:rsidRPr="00F172D1">
        <w:lastRenderedPageBreak/>
        <w:t>высокочастотных устройств гражданского назначения, в порядке, установленном законодательством Российской Федерации;</w:t>
      </w:r>
    </w:p>
    <w:p w:rsidR="00F172D1" w:rsidRPr="00F172D1" w:rsidRDefault="00F172D1" w:rsidP="00F172D1">
      <w:pPr>
        <w:spacing w:after="1" w:line="280" w:lineRule="atLeast"/>
        <w:ind w:firstLine="540"/>
        <w:jc w:val="both"/>
      </w:pPr>
      <w:r w:rsidRPr="00F172D1">
        <w:t>5) наблюдение за соблюдением обязательных требований при распространении рекламы;</w:t>
      </w:r>
    </w:p>
    <w:p w:rsidR="00F172D1" w:rsidRPr="00F172D1" w:rsidRDefault="00F172D1" w:rsidP="00F172D1">
      <w:pPr>
        <w:spacing w:after="1" w:line="280" w:lineRule="atLeast"/>
        <w:ind w:firstLine="540"/>
        <w:jc w:val="both"/>
      </w:pPr>
      <w:r w:rsidRPr="00F172D1">
        <w:t>6) наблюдение за соблюдением обязательных требований при размещении информации в сети «Интернет» и средствах массовой информации;</w:t>
      </w:r>
    </w:p>
    <w:p w:rsidR="00F172D1" w:rsidRPr="00F172D1" w:rsidRDefault="00F172D1" w:rsidP="00F172D1">
      <w:pPr>
        <w:spacing w:after="1" w:line="280" w:lineRule="atLeast"/>
        <w:ind w:firstLine="540"/>
        <w:jc w:val="both"/>
      </w:pPr>
      <w:proofErr w:type="gramStart"/>
      <w:r w:rsidRPr="00F172D1">
        <w:t>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F172D1" w:rsidRPr="00F172D1" w:rsidRDefault="00F172D1" w:rsidP="00F172D1">
      <w:pPr>
        <w:spacing w:after="1" w:line="280" w:lineRule="atLeast"/>
        <w:ind w:firstLine="540"/>
        <w:jc w:val="both"/>
      </w:pPr>
      <w:r w:rsidRPr="00F172D1">
        <w:t>8) другие виды и формы мероприятий по контролю, установленные федеральными законами.</w:t>
      </w:r>
    </w:p>
    <w:p w:rsidR="00F172D1" w:rsidRPr="00F172D1" w:rsidRDefault="00F172D1" w:rsidP="00F172D1">
      <w:pPr>
        <w:spacing w:after="1" w:line="280" w:lineRule="atLeast"/>
        <w:ind w:firstLine="540"/>
        <w:jc w:val="both"/>
      </w:pPr>
      <w:r w:rsidRPr="00F172D1">
        <w:t>21.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Администрации в пределах своей 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F172D1" w:rsidRPr="00F172D1" w:rsidRDefault="00F172D1" w:rsidP="00F172D1">
      <w:pPr>
        <w:spacing w:after="1" w:line="280" w:lineRule="atLeast"/>
        <w:ind w:firstLine="540"/>
        <w:jc w:val="both"/>
      </w:pPr>
      <w:r w:rsidRPr="00F172D1">
        <w:t>22.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Администрацией государственных или муниципальных учреждений, иных организаций.</w:t>
      </w:r>
    </w:p>
    <w:p w:rsidR="00F172D1" w:rsidRPr="00F172D1" w:rsidRDefault="00F172D1" w:rsidP="00F172D1">
      <w:pPr>
        <w:spacing w:after="1" w:line="280" w:lineRule="atLeast"/>
        <w:ind w:firstLine="540"/>
        <w:jc w:val="both"/>
      </w:pPr>
      <w:r w:rsidRPr="00F172D1">
        <w:t xml:space="preserve">23. </w:t>
      </w:r>
      <w:proofErr w:type="gramStart"/>
      <w:r w:rsidRPr="00F172D1">
        <w:t xml:space="preserve">Порядок оформления и содержания заданий, указанных в </w:t>
      </w:r>
      <w:hyperlink w:anchor="P20" w:history="1">
        <w:r w:rsidRPr="00F172D1">
          <w:t>пункте 21</w:t>
        </w:r>
      </w:hyperlink>
      <w:r w:rsidRPr="00F172D1">
        <w:t xml:space="preserve"> настоящего административного регламента, и порядок оформления должностными лицами Администрации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Костромской области, осуществляющими нормативно-правовое регулирование в соответствующих сферах государственного контроля (надзора), а</w:t>
      </w:r>
      <w:proofErr w:type="gramEnd"/>
      <w:r w:rsidRPr="00F172D1">
        <w:t xml:space="preserve"> также уполномоченными органами местного самоуправления Островского муниципального района Костромской области.</w:t>
      </w:r>
    </w:p>
    <w:p w:rsidR="00F172D1" w:rsidRPr="00F172D1" w:rsidRDefault="00F172D1" w:rsidP="00F172D1">
      <w:pPr>
        <w:spacing w:after="1" w:line="280" w:lineRule="atLeast"/>
        <w:ind w:firstLine="540"/>
        <w:jc w:val="both"/>
      </w:pPr>
      <w:r w:rsidRPr="00F172D1">
        <w:t xml:space="preserve">24. </w:t>
      </w:r>
      <w:proofErr w:type="gramStart"/>
      <w:r w:rsidRPr="00F172D1">
        <w:t xml:space="preserve">В случае выявления при проведении мероприятий по контролю, указанных в </w:t>
      </w:r>
      <w:hyperlink w:anchor="P11" w:history="1">
        <w:r w:rsidRPr="00F172D1">
          <w:t>пункте 20</w:t>
        </w:r>
      </w:hyperlink>
      <w:r w:rsidRPr="00F172D1">
        <w:t xml:space="preserve"> настоящего административного регламента, нарушений обязательных требований, требований, установленных правовыми актами, должностные лица Администрации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w:t>
      </w:r>
      <w:proofErr w:type="gramEnd"/>
      <w:r w:rsidRPr="00F172D1">
        <w:t xml:space="preserve"> о назначении внеплановой проверки юридического лица, индивидуального предпринимателя по основаниям, указанным в подпункте 3 пункта 49 настоящего административного регламента.</w:t>
      </w:r>
    </w:p>
    <w:p w:rsidR="00F172D1" w:rsidRPr="00F172D1" w:rsidRDefault="00F172D1" w:rsidP="00F172D1">
      <w:pPr>
        <w:spacing w:after="1" w:line="280" w:lineRule="atLeast"/>
        <w:ind w:firstLine="567"/>
        <w:jc w:val="both"/>
      </w:pPr>
      <w:r w:rsidRPr="00F172D1">
        <w:t xml:space="preserve">25. </w:t>
      </w:r>
      <w:proofErr w:type="gramStart"/>
      <w:r w:rsidRPr="00F172D1">
        <w:t>В случае получения в ходе проведения мероприятий по контролю без взаимодействия с юридическими лицами</w:t>
      </w:r>
      <w:proofErr w:type="gramEnd"/>
      <w:r w:rsidRPr="00F172D1">
        <w:t>, индивидуальными предпринимателями сведений о готовящихся нарушениях или признаках нарушения обязательных требований, указанных в абзаце втором пункта 20 настоящего Административного регламента,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F172D1" w:rsidRPr="00F172D1" w:rsidRDefault="00F172D1" w:rsidP="00F172D1">
      <w:pPr>
        <w:spacing w:after="1" w:line="280" w:lineRule="atLeast"/>
        <w:jc w:val="both"/>
      </w:pPr>
    </w:p>
    <w:p w:rsidR="00F172D1" w:rsidRPr="00F172D1" w:rsidRDefault="00F172D1" w:rsidP="00F172D1">
      <w:pPr>
        <w:pStyle w:val="ConsPlusNormal"/>
        <w:jc w:val="center"/>
        <w:rPr>
          <w:rFonts w:ascii="Times New Roman" w:hAnsi="Times New Roman" w:cs="Times New Roman"/>
          <w:sz w:val="20"/>
        </w:rPr>
      </w:pPr>
      <w:r w:rsidRPr="00F172D1">
        <w:rPr>
          <w:rFonts w:ascii="Times New Roman" w:hAnsi="Times New Roman" w:cs="Times New Roman"/>
          <w:sz w:val="20"/>
        </w:rPr>
        <w:t>Проведение плановых (рейдовых) осмотров</w:t>
      </w:r>
    </w:p>
    <w:p w:rsidR="00F172D1" w:rsidRPr="00F172D1" w:rsidRDefault="00F172D1" w:rsidP="00F172D1">
      <w:pPr>
        <w:pStyle w:val="ConsPlusNormal"/>
        <w:jc w:val="center"/>
        <w:rPr>
          <w:rFonts w:ascii="Times New Roman" w:hAnsi="Times New Roman" w:cs="Times New Roman"/>
          <w:i/>
          <w:sz w:val="20"/>
        </w:rPr>
      </w:pPr>
    </w:p>
    <w:p w:rsidR="00F172D1" w:rsidRPr="00F172D1" w:rsidRDefault="00F172D1" w:rsidP="00F172D1">
      <w:pPr>
        <w:pStyle w:val="ConsPlusNormal"/>
        <w:ind w:firstLine="567"/>
        <w:jc w:val="both"/>
        <w:rPr>
          <w:rFonts w:ascii="Times New Roman" w:hAnsi="Times New Roman" w:cs="Times New Roman"/>
          <w:sz w:val="20"/>
        </w:rPr>
      </w:pPr>
      <w:r w:rsidRPr="00F172D1">
        <w:rPr>
          <w:rFonts w:ascii="Times New Roman" w:hAnsi="Times New Roman" w:cs="Times New Roman"/>
          <w:sz w:val="20"/>
        </w:rPr>
        <w:t>26. Основанием для начала административной процедуры проведения плановых (рейдовых) осмотров является плановое (рейдовое) задание, оформленное Администрацией в соответствии с нормативным регулированием в соответствующей сфере муниципального контроля.</w:t>
      </w:r>
    </w:p>
    <w:p w:rsidR="00F172D1" w:rsidRPr="00F172D1" w:rsidRDefault="00F172D1" w:rsidP="00F172D1">
      <w:pPr>
        <w:spacing w:after="1" w:line="280" w:lineRule="atLeast"/>
        <w:ind w:firstLine="567"/>
        <w:jc w:val="both"/>
      </w:pPr>
      <w:proofErr w:type="gramStart"/>
      <w:r w:rsidRPr="00F172D1">
        <w:t>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w:t>
      </w:r>
      <w:proofErr w:type="gramEnd"/>
      <w:r w:rsidRPr="00F172D1">
        <w:t xml:space="preserve">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должностными лицами </w:t>
      </w:r>
      <w:r w:rsidRPr="00F172D1">
        <w:rPr>
          <w:u w:val="single"/>
        </w:rPr>
        <w:t>Администрации</w:t>
      </w:r>
      <w:r w:rsidRPr="00F172D1">
        <w:t xml:space="preserve"> в пределах компетенции на основании плановых (рейдовых) заданий. </w:t>
      </w:r>
    </w:p>
    <w:p w:rsidR="00F172D1" w:rsidRPr="00F172D1" w:rsidRDefault="00F172D1" w:rsidP="00F172D1">
      <w:pPr>
        <w:ind w:firstLine="567"/>
        <w:jc w:val="both"/>
      </w:pPr>
      <w:proofErr w:type="gramStart"/>
      <w:r w:rsidRPr="00F172D1">
        <w:t xml:space="preserve">В случае выявления при проведении плановых (рейдовых) осмотров, обследований нарушений обязательных требований должностные лица </w:t>
      </w:r>
      <w:r w:rsidRPr="00F172D1">
        <w:rPr>
          <w:u w:val="single"/>
        </w:rPr>
        <w:t>Администрации</w:t>
      </w:r>
      <w:r w:rsidRPr="00F172D1">
        <w:t xml:space="preserve">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w:t>
      </w:r>
      <w:r w:rsidRPr="00F172D1">
        <w:rPr>
          <w:u w:val="single"/>
        </w:rPr>
        <w:t>органа муниципального контроля</w:t>
      </w:r>
      <w:r w:rsidRPr="00F172D1">
        <w:t xml:space="preserve"> информацию о выявленных нарушениях для принятия решения о назначении внеплановой </w:t>
      </w:r>
      <w:r w:rsidRPr="00F172D1">
        <w:lastRenderedPageBreak/>
        <w:t xml:space="preserve">проверки юридического лица, индивидуального предпринимателя по основаниям, указанным в </w:t>
      </w:r>
      <w:hyperlink w:anchor="sub_1002" w:history="1">
        <w:r w:rsidRPr="00F172D1">
          <w:t>пункте 2</w:t>
        </w:r>
        <w:proofErr w:type="gramEnd"/>
        <w:r w:rsidRPr="00F172D1">
          <w:t xml:space="preserve"> части 2 статьи 10</w:t>
        </w:r>
      </w:hyperlink>
      <w:r w:rsidRPr="00F172D1">
        <w:t xml:space="preserve"> Федерального закона № 294-ФЗ.</w:t>
      </w:r>
    </w:p>
    <w:p w:rsidR="00F172D1" w:rsidRPr="00F172D1" w:rsidRDefault="00F172D1" w:rsidP="00F172D1">
      <w:pPr>
        <w:ind w:firstLine="567"/>
        <w:jc w:val="both"/>
        <w:rPr>
          <w:color w:val="000000"/>
        </w:rPr>
      </w:pPr>
    </w:p>
    <w:p w:rsidR="00F172D1" w:rsidRPr="00F172D1" w:rsidRDefault="00F172D1" w:rsidP="00F172D1">
      <w:pPr>
        <w:jc w:val="center"/>
      </w:pPr>
      <w:r w:rsidRPr="00F172D1">
        <w:rPr>
          <w:color w:val="000000"/>
        </w:rPr>
        <w:t>Составление ежегодного плана проведения плановых проверок</w:t>
      </w:r>
    </w:p>
    <w:p w:rsidR="00F172D1" w:rsidRPr="00F172D1" w:rsidRDefault="00F172D1" w:rsidP="00F172D1">
      <w:pPr>
        <w:ind w:firstLine="709"/>
        <w:jc w:val="both"/>
      </w:pPr>
    </w:p>
    <w:p w:rsidR="00F172D1" w:rsidRPr="00F172D1" w:rsidRDefault="00F172D1" w:rsidP="00F172D1">
      <w:pPr>
        <w:ind w:firstLine="567"/>
        <w:jc w:val="both"/>
      </w:pPr>
      <w:r w:rsidRPr="00F172D1">
        <w:t>27. Основанием для начала административной процедуры составления ежегодного плана проведения плановых проверок, является наступление плановой даты - 1 августа</w:t>
      </w:r>
      <w:r w:rsidRPr="00F172D1">
        <w:rPr>
          <w:i/>
          <w:u w:val="single"/>
        </w:rPr>
        <w:t xml:space="preserve"> </w:t>
      </w:r>
      <w:r w:rsidRPr="00F172D1">
        <w:t>года, предшествующего году проведения плановых проверок.</w:t>
      </w:r>
    </w:p>
    <w:p w:rsidR="00F172D1" w:rsidRPr="00F172D1" w:rsidRDefault="00F172D1" w:rsidP="00F172D1">
      <w:pPr>
        <w:ind w:firstLine="567"/>
        <w:jc w:val="both"/>
        <w:rPr>
          <w:color w:val="000000"/>
        </w:rPr>
      </w:pPr>
      <w:r w:rsidRPr="00F172D1">
        <w:t xml:space="preserve">28. Руководитель </w:t>
      </w:r>
      <w:r w:rsidRPr="00F172D1">
        <w:rPr>
          <w:color w:val="000000"/>
        </w:rPr>
        <w:t>органа муниципального контроля  назначает должностное лицо, ответственное за составление плана проверок.</w:t>
      </w:r>
    </w:p>
    <w:p w:rsidR="00F172D1" w:rsidRPr="00F172D1" w:rsidRDefault="00F172D1" w:rsidP="00F172D1">
      <w:pPr>
        <w:ind w:firstLine="567"/>
        <w:jc w:val="both"/>
        <w:rPr>
          <w:color w:val="000000"/>
        </w:rPr>
      </w:pPr>
      <w:r w:rsidRPr="00F172D1">
        <w:rPr>
          <w:color w:val="000000"/>
        </w:rPr>
        <w:t xml:space="preserve">Формирование плана проверок юридических лиц и индивидуальных предпринимателей осуществляется в соответствии с постановлением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w:t>
      </w:r>
      <w:proofErr w:type="gramStart"/>
      <w:r w:rsidRPr="00F172D1">
        <w:rPr>
          <w:color w:val="000000"/>
        </w:rPr>
        <w:t>контроля ежегодных планов проведения плановых проверок юридических лиц</w:t>
      </w:r>
      <w:proofErr w:type="gramEnd"/>
      <w:r w:rsidRPr="00F172D1">
        <w:rPr>
          <w:color w:val="000000"/>
        </w:rPr>
        <w:t xml:space="preserve"> и индивидуальных предпринимателей».</w:t>
      </w:r>
    </w:p>
    <w:p w:rsidR="00F172D1" w:rsidRPr="00F172D1" w:rsidRDefault="00F172D1" w:rsidP="00F172D1">
      <w:pPr>
        <w:spacing w:after="1" w:line="280" w:lineRule="atLeast"/>
        <w:ind w:firstLine="567"/>
        <w:jc w:val="both"/>
      </w:pPr>
      <w:bookmarkStart w:id="6" w:name="P0"/>
      <w:bookmarkEnd w:id="6"/>
      <w:r w:rsidRPr="00F172D1">
        <w:t xml:space="preserve">В ежегодном плане проведения плановых проверок </w:t>
      </w:r>
      <w:r w:rsidRPr="00F172D1">
        <w:rPr>
          <w:color w:val="000000"/>
        </w:rPr>
        <w:t>юридических лиц и индивидуальных предпринимателей</w:t>
      </w:r>
      <w:r w:rsidRPr="00F172D1">
        <w:t xml:space="preserve"> указываются следующие сведения:</w:t>
      </w:r>
    </w:p>
    <w:p w:rsidR="00F172D1" w:rsidRPr="00F172D1" w:rsidRDefault="00F172D1" w:rsidP="00F172D1">
      <w:pPr>
        <w:spacing w:after="1" w:line="280" w:lineRule="atLeast"/>
        <w:ind w:firstLine="567"/>
        <w:jc w:val="both"/>
      </w:pPr>
      <w:r w:rsidRPr="00F172D1">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172D1" w:rsidRPr="00F172D1" w:rsidRDefault="00F172D1" w:rsidP="00F172D1">
      <w:pPr>
        <w:spacing w:after="1" w:line="280" w:lineRule="atLeast"/>
        <w:ind w:firstLine="567"/>
        <w:jc w:val="both"/>
      </w:pPr>
      <w:r w:rsidRPr="00F172D1">
        <w:t>2) цель и основание проведения каждой плановой проверки;</w:t>
      </w:r>
    </w:p>
    <w:p w:rsidR="00F172D1" w:rsidRPr="00F172D1" w:rsidRDefault="00F172D1" w:rsidP="00F172D1">
      <w:pPr>
        <w:spacing w:after="1" w:line="280" w:lineRule="atLeast"/>
        <w:ind w:firstLine="567"/>
        <w:jc w:val="both"/>
      </w:pPr>
      <w:r w:rsidRPr="00F172D1">
        <w:t>3) дата начала и сроки проведения каждой плановой проверки;</w:t>
      </w:r>
    </w:p>
    <w:p w:rsidR="00F172D1" w:rsidRPr="00F172D1" w:rsidRDefault="00F172D1" w:rsidP="00F172D1">
      <w:pPr>
        <w:spacing w:after="1" w:line="280" w:lineRule="atLeast"/>
        <w:ind w:firstLine="567"/>
        <w:jc w:val="both"/>
      </w:pPr>
      <w:r w:rsidRPr="00F172D1">
        <w:t xml:space="preserve">4) наименование органа государственного контроля (надзора) или органа муниципального контроля, </w:t>
      </w:r>
      <w:proofErr w:type="gramStart"/>
      <w:r w:rsidRPr="00F172D1">
        <w:t>осуществляющих</w:t>
      </w:r>
      <w:proofErr w:type="gramEnd"/>
      <w:r w:rsidRPr="00F172D1">
        <w:t xml:space="preserve">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F172D1" w:rsidRPr="00F172D1" w:rsidRDefault="00F172D1" w:rsidP="00F172D1">
      <w:pPr>
        <w:spacing w:after="1" w:line="280" w:lineRule="atLeast"/>
        <w:ind w:firstLine="540"/>
        <w:jc w:val="both"/>
      </w:pPr>
      <w:r w:rsidRPr="00F172D1">
        <w:t>29. Основанием для включения плановой проверки юридического лица, индивидуального предпринимателя в ежегодный план проведения плановых проверок является истечение трех лет со дня:</w:t>
      </w:r>
    </w:p>
    <w:p w:rsidR="00F172D1" w:rsidRPr="00F172D1" w:rsidRDefault="00F172D1" w:rsidP="00F172D1">
      <w:pPr>
        <w:spacing w:after="1" w:line="280" w:lineRule="atLeast"/>
        <w:ind w:firstLine="540"/>
        <w:jc w:val="both"/>
      </w:pPr>
      <w:r w:rsidRPr="00F172D1">
        <w:t>1) государственной регистрации юридического лица, индивидуального предпринимателя;</w:t>
      </w:r>
    </w:p>
    <w:p w:rsidR="00F172D1" w:rsidRPr="00F172D1" w:rsidRDefault="00F172D1" w:rsidP="00F172D1">
      <w:pPr>
        <w:spacing w:after="1" w:line="280" w:lineRule="atLeast"/>
        <w:ind w:firstLine="540"/>
        <w:jc w:val="both"/>
      </w:pPr>
      <w:r w:rsidRPr="00F172D1">
        <w:t>2) окончания проведения последней плановой проверки юридического лица, индивидуального предпринимателя;</w:t>
      </w:r>
    </w:p>
    <w:p w:rsidR="00F172D1" w:rsidRPr="00F172D1" w:rsidRDefault="00F172D1" w:rsidP="00F172D1">
      <w:pPr>
        <w:spacing w:after="1" w:line="280" w:lineRule="atLeast"/>
        <w:ind w:firstLine="540"/>
        <w:jc w:val="both"/>
      </w:pPr>
      <w:proofErr w:type="gramStart"/>
      <w:r w:rsidRPr="00F172D1">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F172D1" w:rsidRPr="00F172D1" w:rsidRDefault="00F172D1" w:rsidP="00F172D1">
      <w:pPr>
        <w:spacing w:after="1" w:line="280" w:lineRule="atLeast"/>
        <w:ind w:firstLine="540"/>
        <w:jc w:val="both"/>
      </w:pPr>
      <w:r w:rsidRPr="00F172D1">
        <w:t xml:space="preserve">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20" w:history="1">
        <w:r w:rsidRPr="00F172D1">
          <w:t>Перечень</w:t>
        </w:r>
      </w:hyperlink>
      <w:r w:rsidRPr="00F172D1">
        <w:t xml:space="preserve"> таких видов деятельности и периодичность их плановых проверок устанавливаются Правительством Российской Федерации.   </w:t>
      </w:r>
    </w:p>
    <w:p w:rsidR="00F172D1" w:rsidRPr="00F172D1" w:rsidRDefault="00F172D1" w:rsidP="00F172D1">
      <w:pPr>
        <w:spacing w:after="1" w:line="220" w:lineRule="atLeast"/>
        <w:ind w:firstLine="540"/>
        <w:jc w:val="both"/>
      </w:pPr>
      <w:proofErr w:type="gramStart"/>
      <w:r w:rsidRPr="00F172D1">
        <w:t xml:space="preserve">Если иное не установлено </w:t>
      </w:r>
      <w:hyperlink r:id="rId21" w:history="1">
        <w:r w:rsidRPr="00F172D1">
          <w:t>частью 2</w:t>
        </w:r>
      </w:hyperlink>
      <w:r w:rsidRPr="00F172D1">
        <w:t xml:space="preserve"> статьи 26.1 Федерального закона № 294-ФЗ,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22" w:history="1">
        <w:r w:rsidRPr="00F172D1">
          <w:t>статьи 4</w:t>
        </w:r>
      </w:hyperlink>
      <w:r w:rsidRPr="00F172D1">
        <w:t xml:space="preserve">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за</w:t>
      </w:r>
      <w:proofErr w:type="gramEnd"/>
      <w:r w:rsidRPr="00F172D1">
        <w:t xml:space="preserve">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r:id="rId23" w:history="1">
        <w:r w:rsidRPr="00F172D1">
          <w:t>частью 9 статьи 9</w:t>
        </w:r>
      </w:hyperlink>
      <w:r w:rsidRPr="00F172D1">
        <w:t xml:space="preserve"> Федерального закона № 294-ФЗ.</w:t>
      </w:r>
    </w:p>
    <w:p w:rsidR="00F172D1" w:rsidRPr="00F172D1" w:rsidRDefault="00F172D1" w:rsidP="00F172D1">
      <w:pPr>
        <w:spacing w:after="1" w:line="220" w:lineRule="atLeast"/>
        <w:ind w:firstLine="540"/>
        <w:jc w:val="both"/>
      </w:pPr>
      <w:r w:rsidRPr="00F172D1">
        <w:t xml:space="preserve">Юридическое лицо, индивидуальный предприниматель вправе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 294-ФЗ. </w:t>
      </w:r>
      <w:hyperlink r:id="rId24" w:history="1">
        <w:r w:rsidRPr="00F172D1">
          <w:t>Порядок</w:t>
        </w:r>
      </w:hyperlink>
      <w:r w:rsidRPr="00F172D1">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F172D1" w:rsidRPr="00F172D1" w:rsidRDefault="00F172D1" w:rsidP="00F172D1">
      <w:pPr>
        <w:spacing w:after="1" w:line="220" w:lineRule="atLeast"/>
        <w:ind w:firstLine="540"/>
        <w:jc w:val="both"/>
      </w:pPr>
      <w:r w:rsidRPr="00F172D1">
        <w:t xml:space="preserve">При разработке ежегодных планов проведения плановых проверок на 2017 и 2018 годы орган муниципального контроля обязан с использованием межведомственного информационного взаимодействия проверить информацию об </w:t>
      </w:r>
      <w:r w:rsidRPr="00F172D1">
        <w:lastRenderedPageBreak/>
        <w:t>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F172D1" w:rsidRPr="00F172D1" w:rsidRDefault="00F172D1" w:rsidP="00F172D1">
      <w:pPr>
        <w:ind w:firstLine="709"/>
        <w:jc w:val="both"/>
      </w:pPr>
      <w:r w:rsidRPr="00F172D1">
        <w:t xml:space="preserve">Основанием для включения плановой проверки физического лица в проект плана проверок является истечения одного года со дня окончания последней плановой проверки. </w:t>
      </w:r>
    </w:p>
    <w:p w:rsidR="00F172D1" w:rsidRPr="00F172D1" w:rsidRDefault="00F172D1" w:rsidP="00F172D1">
      <w:pPr>
        <w:ind w:firstLine="709"/>
        <w:jc w:val="both"/>
      </w:pPr>
      <w:r w:rsidRPr="00F172D1">
        <w:t xml:space="preserve">В случае </w:t>
      </w:r>
      <w:proofErr w:type="gramStart"/>
      <w:r w:rsidRPr="00F172D1">
        <w:t>составления проекта плана проверок юридических лиц</w:t>
      </w:r>
      <w:proofErr w:type="gramEnd"/>
      <w:r w:rsidRPr="00F172D1">
        <w:t xml:space="preserve"> и индивидуальных предпринимателей должностное лицо Администрации, ответственное за составление плана проверок, составляет сопроводительное письмо в органы прокуратуры.</w:t>
      </w:r>
    </w:p>
    <w:p w:rsidR="00F172D1" w:rsidRPr="00F172D1" w:rsidRDefault="00F172D1" w:rsidP="00F172D1">
      <w:pPr>
        <w:ind w:firstLine="709"/>
        <w:jc w:val="both"/>
        <w:rPr>
          <w:i/>
          <w:u w:val="single"/>
        </w:rPr>
      </w:pPr>
      <w:r w:rsidRPr="00F172D1">
        <w:t xml:space="preserve">30. Должностное лицо Администрации, ответственное за составление плана проверок, передает проект плана проверок физических лиц и (или) проект плана проверок </w:t>
      </w:r>
      <w:r w:rsidRPr="00F172D1">
        <w:rPr>
          <w:color w:val="000000"/>
        </w:rPr>
        <w:t>юридических лиц и индивидуальных предпринимателей,</w:t>
      </w:r>
      <w:r w:rsidRPr="00F172D1">
        <w:t xml:space="preserve"> сопроводительное письмо в органы прокуратуры руководителю органа муниципального контроля.</w:t>
      </w:r>
    </w:p>
    <w:p w:rsidR="00F172D1" w:rsidRPr="00F172D1" w:rsidRDefault="00F172D1" w:rsidP="00F172D1">
      <w:pPr>
        <w:ind w:firstLine="709"/>
        <w:jc w:val="both"/>
      </w:pPr>
      <w:r w:rsidRPr="00F172D1">
        <w:t xml:space="preserve">Руководитель органа муниципального контроля проверяет обоснованность включения субъектов контроля в проект ежегодного плана проверок физических лиц и (или) проект плана проверок </w:t>
      </w:r>
      <w:r w:rsidRPr="00F172D1">
        <w:rPr>
          <w:color w:val="000000"/>
        </w:rPr>
        <w:t>юридических лиц и индивидуальных предпринимателей</w:t>
      </w:r>
      <w:r w:rsidRPr="00F172D1">
        <w:t xml:space="preserve"> проведения плановых проверок, заверяет его личной подписью и печатью органа муниципального контроля, и заверяет личной подписью сопроводительное письмо. В случае если указанные проекты не соответствует законодательству, руководитель органа муниципального контроля возвращает его специалисту, ответственному за составление плана проверок, для приведения проекта в соответствие с требованиями законодательства с указанием причины возврата. После приведения проекта (проектов) плана проведения плановых проверок в соответствие с требованиями законодательства, руководитель органа муниципального контроля подписывает проект (проекты) ежегодного плана проведения плановых проверок, сопроводительное письмо и передает их специалисту, ответственному за составление плана проверок.</w:t>
      </w:r>
    </w:p>
    <w:p w:rsidR="00F172D1" w:rsidRPr="00F172D1" w:rsidRDefault="00F172D1" w:rsidP="00F172D1">
      <w:pPr>
        <w:ind w:firstLine="709"/>
        <w:jc w:val="both"/>
        <w:rPr>
          <w:i/>
          <w:u w:val="single"/>
        </w:rPr>
      </w:pPr>
      <w:r w:rsidRPr="00F172D1">
        <w:t xml:space="preserve">Специалист, ответственный за составление плана проверок, организует направление подписанного руководителем органа муниципального </w:t>
      </w:r>
      <w:proofErr w:type="gramStart"/>
      <w:r w:rsidRPr="00F172D1">
        <w:t>контроля плана проведения плановых проверок юридических лиц</w:t>
      </w:r>
      <w:proofErr w:type="gramEnd"/>
      <w:r w:rsidRPr="00F172D1">
        <w:t xml:space="preserve"> и индивидуальных предпринимателей до первого сентября года, предшествующего году проведения плановых проверок, в органы прокуратуры.</w:t>
      </w:r>
    </w:p>
    <w:p w:rsidR="00F172D1" w:rsidRPr="00F172D1" w:rsidRDefault="00F172D1" w:rsidP="00F172D1">
      <w:pPr>
        <w:ind w:firstLine="709"/>
        <w:jc w:val="both"/>
      </w:pPr>
      <w:r w:rsidRPr="00F172D1">
        <w:t xml:space="preserve">31. По результатам </w:t>
      </w:r>
      <w:proofErr w:type="gramStart"/>
      <w:r w:rsidRPr="00F172D1">
        <w:t>рассмотрения проекта ежегодного плана проведения плановых проверок юридических лиц</w:t>
      </w:r>
      <w:proofErr w:type="gramEnd"/>
      <w:r w:rsidRPr="00F172D1">
        <w:t xml:space="preserve"> и индивидуальных предпринимателей в органах прокуратуры специалист, ответственный за составление плана проверок:</w:t>
      </w:r>
    </w:p>
    <w:p w:rsidR="00F172D1" w:rsidRPr="00F172D1" w:rsidRDefault="00F172D1" w:rsidP="00F172D1">
      <w:pPr>
        <w:ind w:firstLine="709"/>
        <w:jc w:val="both"/>
      </w:pPr>
      <w:r w:rsidRPr="00F172D1">
        <w:t>1) рассматривает предложения органов прокуратуры и вносит изменения в проект ежегодного плана проведения плановых  проверок;</w:t>
      </w:r>
    </w:p>
    <w:p w:rsidR="00F172D1" w:rsidRPr="00F172D1" w:rsidRDefault="00F172D1" w:rsidP="00F172D1">
      <w:pPr>
        <w:ind w:firstLine="709"/>
        <w:jc w:val="both"/>
      </w:pPr>
      <w:r w:rsidRPr="00F172D1">
        <w:t>2) готовит проект постановления об утверждении ежегодного плана проведения плановых  проверок;</w:t>
      </w:r>
    </w:p>
    <w:p w:rsidR="00F172D1" w:rsidRPr="00F172D1" w:rsidRDefault="00F172D1" w:rsidP="00F172D1">
      <w:pPr>
        <w:ind w:firstLine="709"/>
        <w:jc w:val="both"/>
      </w:pPr>
      <w:r w:rsidRPr="00F172D1">
        <w:t>3) передает проект постановления и проект ежегодного плана проведения плановых проверок руководителю органа муниципального контроля для утверждения.</w:t>
      </w:r>
    </w:p>
    <w:p w:rsidR="00F172D1" w:rsidRPr="00F172D1" w:rsidRDefault="00F172D1" w:rsidP="00F172D1">
      <w:pPr>
        <w:ind w:firstLine="709"/>
        <w:jc w:val="both"/>
      </w:pPr>
      <w:r w:rsidRPr="00F172D1">
        <w:t xml:space="preserve">32. Руководитель органа муниципального контроля принимает решение об утверждении </w:t>
      </w:r>
      <w:proofErr w:type="gramStart"/>
      <w:r w:rsidRPr="00F172D1">
        <w:t>проекта ежегодного плана проведения плановых проверок юридических лиц</w:t>
      </w:r>
      <w:proofErr w:type="gramEnd"/>
      <w:r w:rsidRPr="00F172D1">
        <w:t xml:space="preserve"> и индивидуальных предпринимателей в форме постановления, заверяя его личной подписью, и передает специалисту, ответственному за составление плана проверок.</w:t>
      </w:r>
    </w:p>
    <w:p w:rsidR="00F172D1" w:rsidRPr="00F172D1" w:rsidRDefault="00F172D1" w:rsidP="00F172D1">
      <w:pPr>
        <w:ind w:firstLine="709"/>
        <w:jc w:val="both"/>
      </w:pPr>
      <w:r w:rsidRPr="00F172D1">
        <w:t xml:space="preserve">33. </w:t>
      </w:r>
      <w:proofErr w:type="gramStart"/>
      <w:r w:rsidRPr="00F172D1">
        <w:t>Специалист, ответственный за составление плана проверок, направляет утверждённый ежегодный план проведения плановых проверок юридических лиц и индивидуальных предпринимателей в органы прокуратуры не позднее 1 ноября года, предшествующего году проведения плановых проверок, заказным почтовым отправлением с уведомлением о вручении на бумажном носителе (с приложением копии в электронном виде) либо в форме электронного документа, подписанного электронной подписью.</w:t>
      </w:r>
      <w:proofErr w:type="gramEnd"/>
    </w:p>
    <w:p w:rsidR="00F172D1" w:rsidRPr="00F172D1" w:rsidRDefault="00F172D1" w:rsidP="00F172D1">
      <w:pPr>
        <w:ind w:firstLine="709"/>
        <w:jc w:val="both"/>
      </w:pPr>
      <w:r w:rsidRPr="00F172D1">
        <w:t xml:space="preserve">34. </w:t>
      </w:r>
      <w:proofErr w:type="gramStart"/>
      <w:r w:rsidRPr="00F172D1">
        <w:t>При получении информации о согласовании ежегодного плана проведения плановых проверок юридических лиц и индивидуальных предпринимателей из органов прокуратуры специалист, ответственный за составление плана проверок, организует размещение ежегодного</w:t>
      </w:r>
      <w:r w:rsidRPr="00F172D1">
        <w:rPr>
          <w:color w:val="000000"/>
        </w:rPr>
        <w:t xml:space="preserve"> плана проведения плановых проверок </w:t>
      </w:r>
      <w:r w:rsidRPr="00F172D1">
        <w:t xml:space="preserve">юридических лиц и индивидуальных предпринимателей и (или) ежегодного плана проверок физических лиц  </w:t>
      </w:r>
      <w:r w:rsidRPr="00F172D1">
        <w:rPr>
          <w:color w:val="000000"/>
        </w:rPr>
        <w:t>на официальном сайте</w:t>
      </w:r>
      <w:r w:rsidRPr="00F172D1">
        <w:t xml:space="preserve"> Администрации</w:t>
      </w:r>
      <w:r w:rsidRPr="00F172D1">
        <w:rPr>
          <w:color w:val="000000"/>
        </w:rPr>
        <w:t xml:space="preserve"> в сети «Интернет</w:t>
      </w:r>
      <w:r w:rsidRPr="00F172D1">
        <w:t>», за исключением сведений ежегодных планов, распространение которых ограничено или запрещено</w:t>
      </w:r>
      <w:proofErr w:type="gramEnd"/>
      <w:r w:rsidRPr="00F172D1">
        <w:t xml:space="preserve"> в соответствии с законодательством Российской Федерации.</w:t>
      </w:r>
    </w:p>
    <w:p w:rsidR="00F172D1" w:rsidRPr="00F172D1" w:rsidRDefault="00F172D1" w:rsidP="00F172D1">
      <w:pPr>
        <w:ind w:firstLine="709"/>
        <w:jc w:val="both"/>
      </w:pPr>
      <w:r w:rsidRPr="00F172D1">
        <w:t>Внесение изменений в план проверок допускается в порядке и по основаниям, установленным законодательными и иными нормативными правовыми актами Российской Федерации, с обязательным уведомлением органов прокуратуры.</w:t>
      </w:r>
    </w:p>
    <w:p w:rsidR="00F172D1" w:rsidRPr="00F172D1" w:rsidRDefault="00F172D1" w:rsidP="00F172D1">
      <w:pPr>
        <w:ind w:firstLine="709"/>
        <w:jc w:val="both"/>
      </w:pPr>
      <w:r w:rsidRPr="00F172D1">
        <w:t>35. Результатом исполнения административной процедуры является утвержденный руководителем органа муниципального контроля, согласованный с органами прокуратуры, размещенный на официальном сайте Администрации в сети «Интернет» ежегодный план проведения плановых проверок Администрации.</w:t>
      </w:r>
    </w:p>
    <w:p w:rsidR="00F172D1" w:rsidRPr="00F172D1" w:rsidRDefault="00F172D1" w:rsidP="00F172D1">
      <w:pPr>
        <w:ind w:firstLine="709"/>
        <w:jc w:val="both"/>
        <w:rPr>
          <w:color w:val="000000"/>
        </w:rPr>
      </w:pPr>
      <w:r w:rsidRPr="00F172D1">
        <w:rPr>
          <w:color w:val="000000"/>
        </w:rPr>
        <w:t>Максимальный срок исполнения административных действий – 2 рабочих дня.</w:t>
      </w:r>
    </w:p>
    <w:p w:rsidR="00F172D1" w:rsidRPr="00F172D1" w:rsidRDefault="00F172D1" w:rsidP="00F172D1">
      <w:pPr>
        <w:ind w:firstLine="709"/>
        <w:jc w:val="both"/>
        <w:rPr>
          <w:color w:val="000000"/>
        </w:rPr>
      </w:pPr>
      <w:r w:rsidRPr="00F172D1">
        <w:rPr>
          <w:color w:val="000000"/>
        </w:rPr>
        <w:t>Максимальный срок исполнения административной процедуры – 60 календарных дней.</w:t>
      </w:r>
    </w:p>
    <w:p w:rsidR="00F172D1" w:rsidRPr="00F172D1" w:rsidRDefault="00F172D1" w:rsidP="00F172D1">
      <w:pPr>
        <w:pStyle w:val="ConsPlusNormal"/>
        <w:jc w:val="center"/>
        <w:rPr>
          <w:rFonts w:ascii="Times New Roman" w:hAnsi="Times New Roman" w:cs="Times New Roman"/>
          <w:sz w:val="20"/>
        </w:rPr>
      </w:pPr>
    </w:p>
    <w:p w:rsidR="00F172D1" w:rsidRPr="00F172D1" w:rsidRDefault="00F172D1" w:rsidP="00F172D1">
      <w:pPr>
        <w:jc w:val="center"/>
        <w:rPr>
          <w:color w:val="000000"/>
        </w:rPr>
      </w:pPr>
      <w:r w:rsidRPr="00F172D1">
        <w:rPr>
          <w:color w:val="000000"/>
        </w:rPr>
        <w:t>Подготовка к проведению  плановой проверки</w:t>
      </w:r>
    </w:p>
    <w:p w:rsidR="00F172D1" w:rsidRPr="00F172D1" w:rsidRDefault="00F172D1" w:rsidP="00F172D1">
      <w:pPr>
        <w:spacing w:after="1" w:line="280" w:lineRule="atLeast"/>
        <w:ind w:firstLine="567"/>
        <w:jc w:val="both"/>
      </w:pPr>
      <w:r w:rsidRPr="00F172D1">
        <w:t>36. Основанием для проведения плановой проверки является ее включение в план проверок.</w:t>
      </w:r>
    </w:p>
    <w:p w:rsidR="00F172D1" w:rsidRPr="00F172D1" w:rsidRDefault="00F172D1" w:rsidP="00F172D1">
      <w:pPr>
        <w:spacing w:after="1" w:line="280" w:lineRule="atLeast"/>
        <w:ind w:firstLine="567"/>
        <w:jc w:val="both"/>
      </w:pPr>
      <w:r w:rsidRPr="00F172D1">
        <w:t>Плановая проверка проводится в соответствии с постановлением Администрации.</w:t>
      </w:r>
    </w:p>
    <w:p w:rsidR="00F172D1" w:rsidRPr="00F172D1" w:rsidRDefault="00F172D1" w:rsidP="00F172D1">
      <w:pPr>
        <w:spacing w:after="1" w:line="280" w:lineRule="atLeast"/>
        <w:ind w:firstLine="567"/>
        <w:jc w:val="both"/>
      </w:pPr>
      <w:r w:rsidRPr="00F172D1">
        <w:t>37. Должностное лицо Администрации, ответственное за подготовку к проведению плановой проверки, не менее чем за 15 рабочих дней до даты начала ее проведения готовит проект распоряжения о проведении плановой проверки:</w:t>
      </w:r>
    </w:p>
    <w:p w:rsidR="00F172D1" w:rsidRPr="00F172D1" w:rsidRDefault="00F172D1" w:rsidP="00F172D1">
      <w:pPr>
        <w:spacing w:after="1" w:line="280" w:lineRule="atLeast"/>
        <w:ind w:firstLine="567"/>
        <w:jc w:val="both"/>
      </w:pPr>
      <w:r w:rsidRPr="00F172D1">
        <w:lastRenderedPageBreak/>
        <w:t xml:space="preserve">- в отношении юридических лиц и индивидуальных предпринимателей по типовой </w:t>
      </w:r>
      <w:hyperlink r:id="rId25" w:history="1">
        <w:r w:rsidRPr="00F172D1">
          <w:t>форме</w:t>
        </w:r>
      </w:hyperlink>
      <w:r w:rsidRPr="00F172D1">
        <w:t>, утвержденной приказом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72D1" w:rsidRPr="00F172D1" w:rsidRDefault="00F172D1" w:rsidP="00F172D1">
      <w:pPr>
        <w:spacing w:after="1" w:line="280" w:lineRule="atLeast"/>
        <w:ind w:firstLine="567"/>
        <w:jc w:val="both"/>
      </w:pPr>
      <w:r w:rsidRPr="00F172D1">
        <w:t>- в отношении физических лиц</w:t>
      </w:r>
      <w:r w:rsidRPr="00F172D1">
        <w:rPr>
          <w:b/>
          <w:i/>
        </w:rPr>
        <w:t xml:space="preserve"> </w:t>
      </w:r>
      <w:r w:rsidRPr="00F172D1">
        <w:t>по примерной форме согласно приложению  № 2 к настоящему Административному регламенту</w:t>
      </w:r>
    </w:p>
    <w:p w:rsidR="00F172D1" w:rsidRPr="00F172D1" w:rsidRDefault="00F172D1" w:rsidP="00F172D1">
      <w:pPr>
        <w:spacing w:after="1" w:line="280" w:lineRule="atLeast"/>
        <w:ind w:firstLine="567"/>
        <w:jc w:val="both"/>
      </w:pPr>
      <w:r w:rsidRPr="00F172D1">
        <w:t xml:space="preserve"> и представляет руководителю  органа муниципального контроля на подпись.</w:t>
      </w:r>
    </w:p>
    <w:p w:rsidR="00F172D1" w:rsidRPr="00F172D1" w:rsidRDefault="00F172D1" w:rsidP="00F172D1">
      <w:pPr>
        <w:ind w:firstLine="567"/>
        <w:jc w:val="both"/>
      </w:pPr>
      <w:r w:rsidRPr="00F172D1">
        <w:t>38. При проведении плановой проверки, в соответствии с порядком организации и проведения отдельных видов муниципального контроля может быть предусмотрена обязанность использования должностным лицом Администрации проверочных листов (списков контрольных вопросов).</w:t>
      </w:r>
    </w:p>
    <w:p w:rsidR="00F172D1" w:rsidRPr="00F172D1" w:rsidRDefault="00F172D1" w:rsidP="00F172D1">
      <w:pPr>
        <w:spacing w:after="1" w:line="280" w:lineRule="atLeast"/>
        <w:ind w:firstLine="567"/>
        <w:jc w:val="both"/>
      </w:pPr>
      <w:r w:rsidRPr="00F172D1">
        <w:t>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w:t>
      </w:r>
    </w:p>
    <w:p w:rsidR="00F172D1" w:rsidRPr="00F172D1" w:rsidRDefault="00F172D1" w:rsidP="00F172D1">
      <w:pPr>
        <w:spacing w:after="1" w:line="280" w:lineRule="atLeast"/>
        <w:ind w:firstLine="567"/>
        <w:jc w:val="both"/>
      </w:pPr>
      <w:r w:rsidRPr="00F172D1">
        <w:t>Проверочные листы (списки контрольных вопросов) разрабатываются и утверждаются Администрацией в соответствии с общими требованиями,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w:t>
      </w:r>
    </w:p>
    <w:p w:rsidR="00F172D1" w:rsidRPr="00F172D1" w:rsidRDefault="00F172D1" w:rsidP="00F172D1">
      <w:pPr>
        <w:spacing w:after="1" w:line="280" w:lineRule="atLeast"/>
        <w:ind w:firstLine="567"/>
        <w:jc w:val="both"/>
      </w:pPr>
      <w:r w:rsidRPr="00F172D1">
        <w:t>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w:t>
      </w:r>
    </w:p>
    <w:p w:rsidR="00F172D1" w:rsidRPr="00F172D1" w:rsidRDefault="00F172D1" w:rsidP="00F172D1">
      <w:pPr>
        <w:spacing w:after="1" w:line="280" w:lineRule="atLeast"/>
        <w:ind w:firstLine="567"/>
        <w:jc w:val="both"/>
      </w:pPr>
      <w:r w:rsidRPr="00F172D1">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F172D1" w:rsidRPr="00F172D1" w:rsidRDefault="00F172D1" w:rsidP="00F172D1">
      <w:pPr>
        <w:spacing w:after="1" w:line="280" w:lineRule="atLeast"/>
        <w:ind w:firstLine="540"/>
        <w:jc w:val="both"/>
      </w:pPr>
      <w:r w:rsidRPr="00F172D1">
        <w:t xml:space="preserve">39. О проведении плановой проверки юридическое лицо, индивидуальный предприниматель уведомляются Администрацией не </w:t>
      </w:r>
      <w:proofErr w:type="gramStart"/>
      <w:r w:rsidRPr="00F172D1">
        <w:t>позднее</w:t>
      </w:r>
      <w:proofErr w:type="gramEnd"/>
      <w:r w:rsidRPr="00F172D1">
        <w:t xml:space="preserve"> чем за три рабочих дня до начала ее проведения посредством направления копии постановления Администрации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r w:rsidRPr="00F172D1">
        <w:rPr>
          <w:u w:val="single"/>
        </w:rPr>
        <w:t xml:space="preserve"> </w:t>
      </w:r>
    </w:p>
    <w:p w:rsidR="00F172D1" w:rsidRPr="00F172D1" w:rsidRDefault="00F172D1" w:rsidP="00F172D1">
      <w:pPr>
        <w:spacing w:after="1" w:line="280" w:lineRule="atLeast"/>
        <w:ind w:firstLine="540"/>
        <w:jc w:val="both"/>
      </w:pPr>
      <w:r w:rsidRPr="00F172D1">
        <w:t>40. Результатом исполнения административной процедуры подготовки к проведению плановой проверки является принятие постановления Администрации о проведении плановой проверки, подготовка проверочных листов (в случае их использования) и уведомление субъекта контроля о проведении плановой проверки.</w:t>
      </w:r>
    </w:p>
    <w:p w:rsidR="00F172D1" w:rsidRPr="00F172D1" w:rsidRDefault="00F172D1" w:rsidP="00F172D1">
      <w:pPr>
        <w:ind w:firstLine="567"/>
        <w:jc w:val="both"/>
      </w:pPr>
      <w:r w:rsidRPr="00F172D1">
        <w:t xml:space="preserve">Максимальный срок исполнения административных действий составляет </w:t>
      </w:r>
      <w:r w:rsidRPr="00F172D1">
        <w:rPr>
          <w:iCs/>
        </w:rPr>
        <w:t>1 час</w:t>
      </w:r>
      <w:r w:rsidRPr="00F172D1">
        <w:t>.</w:t>
      </w:r>
    </w:p>
    <w:p w:rsidR="00F172D1" w:rsidRPr="00F172D1" w:rsidRDefault="00F172D1" w:rsidP="00F172D1">
      <w:pPr>
        <w:jc w:val="both"/>
        <w:rPr>
          <w:color w:val="000000"/>
        </w:rPr>
      </w:pPr>
      <w:r w:rsidRPr="00F172D1">
        <w:rPr>
          <w:color w:val="000000"/>
        </w:rPr>
        <w:t xml:space="preserve">         Максимальный срок исполнения административной процедуры – 5 рабочих дней.</w:t>
      </w:r>
    </w:p>
    <w:p w:rsidR="00F172D1" w:rsidRPr="00F172D1" w:rsidRDefault="00F172D1" w:rsidP="00F172D1">
      <w:pPr>
        <w:spacing w:after="1" w:line="280" w:lineRule="atLeast"/>
        <w:ind w:firstLine="540"/>
        <w:jc w:val="both"/>
      </w:pPr>
    </w:p>
    <w:p w:rsidR="00F172D1" w:rsidRPr="00F172D1" w:rsidRDefault="00F172D1" w:rsidP="00F172D1">
      <w:pPr>
        <w:pStyle w:val="ConsPlusNormal"/>
        <w:jc w:val="center"/>
        <w:rPr>
          <w:rFonts w:ascii="Times New Roman" w:hAnsi="Times New Roman" w:cs="Times New Roman"/>
          <w:sz w:val="20"/>
        </w:rPr>
      </w:pPr>
      <w:r w:rsidRPr="00F172D1">
        <w:rPr>
          <w:rFonts w:ascii="Times New Roman" w:hAnsi="Times New Roman" w:cs="Times New Roman"/>
          <w:sz w:val="20"/>
        </w:rPr>
        <w:t>Межведомственное информационное взаимодействие с государственными органами и органами местного самоуправления,  либо подведомственными государственным органам или органам местного самоуправления организациями, по вопросам предоставления документов и (или) информации, необходимых для исполнения муниципальной функции</w:t>
      </w:r>
    </w:p>
    <w:p w:rsidR="00F172D1" w:rsidRPr="00F172D1" w:rsidRDefault="00F172D1" w:rsidP="00F172D1">
      <w:pPr>
        <w:pStyle w:val="ConsPlusNormal"/>
        <w:jc w:val="center"/>
        <w:rPr>
          <w:rFonts w:ascii="Times New Roman" w:hAnsi="Times New Roman" w:cs="Times New Roman"/>
          <w:sz w:val="20"/>
        </w:rPr>
      </w:pP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41. Основанием для начала административной процедуры межведомственного информационного взаимодействия с государственными органами и органами местного самоуправления,  либо подведомственными государственным органам или органам местного самоуправления организациями, по вопросам предоставления документов и (или) информации, необходимых для исполнения муниципальной функции является принятие постановления Администрации о проведении плановой проверки.</w:t>
      </w:r>
    </w:p>
    <w:p w:rsidR="00F172D1" w:rsidRPr="00F172D1" w:rsidRDefault="00F172D1" w:rsidP="00F172D1">
      <w:pPr>
        <w:ind w:firstLine="540"/>
        <w:jc w:val="both"/>
      </w:pPr>
      <w:r w:rsidRPr="00F172D1">
        <w:t xml:space="preserve">42. </w:t>
      </w:r>
      <w:proofErr w:type="gramStart"/>
      <w:r w:rsidRPr="00F172D1">
        <w:t>В рамках межведомственного информационного взаимодействия Администрация запрашиваются необходимые документы и (или) информация, включенные в перечень, утвержденный распоряжением  Правительства Российской Федерации от 19 апреля 2016 года № 724-р (далее - Перечень запрашиваемых документов),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посредством направления межведомственных запросов, в том</w:t>
      </w:r>
      <w:proofErr w:type="gramEnd"/>
      <w:r w:rsidRPr="00F172D1">
        <w:t xml:space="preserve"> </w:t>
      </w:r>
      <w:proofErr w:type="gramStart"/>
      <w:r w:rsidRPr="00F172D1">
        <w:t>числе</w:t>
      </w:r>
      <w:proofErr w:type="gramEnd"/>
      <w:r w:rsidRPr="00F172D1">
        <w:t xml:space="preserve">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172D1" w:rsidRPr="00F172D1" w:rsidRDefault="00F172D1" w:rsidP="00F172D1">
      <w:pPr>
        <w:ind w:firstLine="540"/>
        <w:jc w:val="both"/>
      </w:pPr>
      <w:r w:rsidRPr="00F172D1">
        <w:t xml:space="preserve">43. В случае отсутствия технической возможности осуществления межведомственного информационного </w:t>
      </w:r>
      <w:r w:rsidRPr="00F172D1">
        <w:lastRenderedPageBreak/>
        <w:t>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F172D1" w:rsidRPr="00F172D1" w:rsidRDefault="00F172D1" w:rsidP="00F172D1">
      <w:pPr>
        <w:pStyle w:val="afc"/>
        <w:spacing w:after="0"/>
        <w:ind w:left="0" w:firstLine="567"/>
        <w:jc w:val="both"/>
        <w:rPr>
          <w:rFonts w:cs="Times New Roman"/>
          <w:sz w:val="20"/>
          <w:szCs w:val="20"/>
        </w:rPr>
      </w:pPr>
      <w:r w:rsidRPr="00F172D1">
        <w:rPr>
          <w:rFonts w:cs="Times New Roman"/>
          <w:sz w:val="20"/>
          <w:szCs w:val="20"/>
        </w:rPr>
        <w:t>44. Должностное лицо Администрации</w:t>
      </w:r>
      <w:r w:rsidRPr="00F172D1">
        <w:rPr>
          <w:rFonts w:cs="Times New Roman"/>
          <w:iCs/>
          <w:sz w:val="20"/>
          <w:szCs w:val="20"/>
        </w:rPr>
        <w:t xml:space="preserve">, ответственное за истребование документов, </w:t>
      </w:r>
      <w:r w:rsidRPr="00F172D1">
        <w:rPr>
          <w:rFonts w:cs="Times New Roman"/>
          <w:sz w:val="20"/>
          <w:szCs w:val="20"/>
        </w:rPr>
        <w:t xml:space="preserve">оформляет и направляет запросы в соответствии с установленным порядком межведомственного взаимодействия. </w:t>
      </w:r>
    </w:p>
    <w:p w:rsidR="00F172D1" w:rsidRPr="00F172D1" w:rsidRDefault="00F172D1" w:rsidP="00F172D1">
      <w:pPr>
        <w:jc w:val="both"/>
      </w:pPr>
      <w:r w:rsidRPr="00F172D1">
        <w:t xml:space="preserve">       45. Порядок, сроки направления запроса и ответа, а также состав сведений, которые необходимы для исполнения муниципальной функции, определяются технологической картой межведомственного взаимодействия.</w:t>
      </w:r>
    </w:p>
    <w:p w:rsidR="00F172D1" w:rsidRPr="00F172D1" w:rsidRDefault="00F172D1" w:rsidP="00F172D1">
      <w:pPr>
        <w:ind w:firstLine="540"/>
        <w:jc w:val="both"/>
      </w:pPr>
      <w:r w:rsidRPr="00F172D1">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F172D1" w:rsidRPr="00F172D1" w:rsidRDefault="00F172D1" w:rsidP="00F172D1">
      <w:pPr>
        <w:ind w:firstLine="540"/>
        <w:jc w:val="both"/>
      </w:pPr>
      <w:r w:rsidRPr="00F172D1">
        <w:t>Запросы и ответы на них, имеющие форму электронного документа, подписываются усиленной квалифицированной электронной подписью.</w:t>
      </w:r>
    </w:p>
    <w:p w:rsidR="00F172D1" w:rsidRPr="00F172D1" w:rsidRDefault="00F172D1" w:rsidP="00F172D1">
      <w:pPr>
        <w:ind w:firstLine="540"/>
        <w:jc w:val="both"/>
        <w:rPr>
          <w:noProof/>
        </w:rPr>
      </w:pPr>
      <w:r w:rsidRPr="00F172D1">
        <w:rPr>
          <w:noProof/>
        </w:rPr>
        <w:t>46. Письменный межведомственный запрос должен содержать:</w:t>
      </w:r>
    </w:p>
    <w:p w:rsidR="00F172D1" w:rsidRPr="00F172D1" w:rsidRDefault="00F172D1" w:rsidP="00F172D1">
      <w:pPr>
        <w:ind w:firstLine="540"/>
        <w:jc w:val="both"/>
      </w:pPr>
      <w:r w:rsidRPr="00F172D1">
        <w:t>1) наименование органа, направляющего межведомственный запрос;</w:t>
      </w:r>
    </w:p>
    <w:p w:rsidR="00F172D1" w:rsidRPr="00F172D1" w:rsidRDefault="00F172D1" w:rsidP="00F172D1">
      <w:pPr>
        <w:ind w:firstLine="540"/>
        <w:jc w:val="both"/>
      </w:pPr>
      <w:r w:rsidRPr="00F172D1">
        <w:t>2) наименование органа или организации, в адрес которых направляется межведомственный запрос;</w:t>
      </w:r>
    </w:p>
    <w:p w:rsidR="00F172D1" w:rsidRPr="00F172D1" w:rsidRDefault="00F172D1" w:rsidP="00F172D1">
      <w:pPr>
        <w:ind w:firstLine="540"/>
        <w:jc w:val="both"/>
      </w:pPr>
      <w:r w:rsidRPr="00F172D1">
        <w:t>3) наименование контрольно-надзорной функции в федеральной государственной информационной системе «Федеральный реестр государственных и муниципальных услуг (функций)», для исполнения которой необходимо предоставление документа и (или) информации (вид государственного контроля (надзора) или муниципального контроля);</w:t>
      </w:r>
    </w:p>
    <w:p w:rsidR="00F172D1" w:rsidRPr="00F172D1" w:rsidRDefault="00F172D1" w:rsidP="00F172D1">
      <w:pPr>
        <w:ind w:firstLine="540"/>
        <w:jc w:val="both"/>
      </w:pPr>
      <w:r w:rsidRPr="00F172D1">
        <w:t>4) дата и номер постановления Администрации о проведении плановой проверки;</w:t>
      </w:r>
    </w:p>
    <w:p w:rsidR="00F172D1" w:rsidRPr="00F172D1" w:rsidRDefault="00F172D1" w:rsidP="00F172D1">
      <w:pPr>
        <w:ind w:firstLine="540"/>
        <w:jc w:val="both"/>
      </w:pPr>
      <w:r w:rsidRPr="00F172D1">
        <w:t>5) сведения, позволяющие идентифицировать проверяемое юридическое и (или) физическое лицо;</w:t>
      </w:r>
    </w:p>
    <w:p w:rsidR="00F172D1" w:rsidRPr="00F172D1" w:rsidRDefault="00F172D1" w:rsidP="00F172D1">
      <w:pPr>
        <w:ind w:firstLine="540"/>
        <w:jc w:val="both"/>
      </w:pPr>
      <w:r w:rsidRPr="00F172D1">
        <w:t>6) наименование необходимых документов и (или) информации из числа приведенных в Перечне запрашиваемых документов;</w:t>
      </w:r>
    </w:p>
    <w:p w:rsidR="00F172D1" w:rsidRPr="00F172D1" w:rsidRDefault="00F172D1" w:rsidP="00F172D1">
      <w:pPr>
        <w:ind w:firstLine="540"/>
        <w:jc w:val="both"/>
      </w:pPr>
      <w:r w:rsidRPr="00F172D1">
        <w:t>7) дата направления запроса;</w:t>
      </w:r>
    </w:p>
    <w:p w:rsidR="00F172D1" w:rsidRPr="00F172D1" w:rsidRDefault="00F172D1" w:rsidP="00F172D1">
      <w:pPr>
        <w:ind w:firstLine="540"/>
        <w:jc w:val="both"/>
      </w:pPr>
      <w:r w:rsidRPr="00F172D1">
        <w:t>8) фамилия, имя, отчество (при наличии) и должность лица, подготовившего и направившего запрос, а также номер служебного телефона и (или) адрес электронной почты указанного лица для связи.</w:t>
      </w:r>
    </w:p>
    <w:p w:rsidR="00F172D1" w:rsidRPr="00F172D1" w:rsidRDefault="00F172D1" w:rsidP="00F172D1">
      <w:pPr>
        <w:ind w:firstLine="540"/>
        <w:jc w:val="both"/>
      </w:pPr>
      <w:r w:rsidRPr="00F172D1">
        <w:t xml:space="preserve">Требования </w:t>
      </w:r>
      <w:hyperlink r:id="rId26" w:history="1">
        <w:r w:rsidRPr="00F172D1">
          <w:t>подпунктов</w:t>
        </w:r>
        <w:r w:rsidRPr="00F172D1">
          <w:rPr>
            <w:color w:val="0000FF"/>
          </w:rPr>
          <w:t xml:space="preserve"> </w:t>
        </w:r>
      </w:hyperlink>
      <w:r w:rsidRPr="00F172D1">
        <w:t>1, 2,  6 - 8 настоящего пункта  не распространяются на запросы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172D1" w:rsidRPr="00F172D1" w:rsidRDefault="00F172D1" w:rsidP="00F172D1">
      <w:pPr>
        <w:pStyle w:val="afc"/>
        <w:spacing w:after="0"/>
        <w:ind w:left="0" w:firstLine="567"/>
        <w:jc w:val="both"/>
        <w:rPr>
          <w:rFonts w:cs="Times New Roman"/>
          <w:sz w:val="20"/>
          <w:szCs w:val="20"/>
        </w:rPr>
      </w:pPr>
      <w:r w:rsidRPr="00F172D1">
        <w:rPr>
          <w:rFonts w:cs="Times New Roman"/>
          <w:sz w:val="20"/>
          <w:szCs w:val="20"/>
        </w:rPr>
        <w:t xml:space="preserve">47. При поступлении ответов на запросы от органов и организаций должностное лицо Администрации, ответственное </w:t>
      </w:r>
      <w:r w:rsidRPr="00F172D1">
        <w:rPr>
          <w:rFonts w:cs="Times New Roman"/>
          <w:iCs/>
          <w:sz w:val="20"/>
          <w:szCs w:val="20"/>
        </w:rPr>
        <w:t>за истребование документов</w:t>
      </w:r>
      <w:r w:rsidRPr="00F172D1">
        <w:rPr>
          <w:rFonts w:cs="Times New Roman"/>
          <w:sz w:val="20"/>
          <w:szCs w:val="20"/>
        </w:rPr>
        <w:t>:</w:t>
      </w:r>
    </w:p>
    <w:p w:rsidR="00F172D1" w:rsidRPr="00F172D1" w:rsidRDefault="00F172D1" w:rsidP="00F172D1">
      <w:pPr>
        <w:ind w:firstLine="567"/>
        <w:jc w:val="both"/>
      </w:pPr>
      <w:r w:rsidRPr="00F172D1">
        <w:t>оформляет полученные ответы на запросы на бумажном носителе, а также в образе электронных документов (при наличии технических возможностей);</w:t>
      </w:r>
    </w:p>
    <w:p w:rsidR="00F172D1" w:rsidRPr="00F172D1" w:rsidRDefault="00F172D1" w:rsidP="00F172D1">
      <w:pPr>
        <w:pStyle w:val="afc"/>
        <w:spacing w:after="0"/>
        <w:ind w:left="0" w:firstLine="567"/>
        <w:jc w:val="both"/>
        <w:rPr>
          <w:rFonts w:cs="Times New Roman"/>
          <w:sz w:val="20"/>
          <w:szCs w:val="20"/>
        </w:rPr>
      </w:pPr>
      <w:r w:rsidRPr="00F172D1">
        <w:rPr>
          <w:rFonts w:cs="Times New Roman"/>
          <w:sz w:val="20"/>
          <w:szCs w:val="20"/>
        </w:rPr>
        <w:t>передает документы должностному лицу Администрации, ответственному за проведение проверки.</w:t>
      </w:r>
    </w:p>
    <w:p w:rsidR="00F172D1" w:rsidRPr="00F172D1" w:rsidRDefault="00F172D1" w:rsidP="00F172D1">
      <w:pPr>
        <w:ind w:firstLine="567"/>
        <w:jc w:val="both"/>
      </w:pPr>
      <w:r w:rsidRPr="00F172D1">
        <w:t>48. Результатом исполнения административной процедуры является истребование посредством  межведомственного информационного взаимодействия  необходимых документов и (или) информации и передача комплекта документов должностному лицу Администрации</w:t>
      </w:r>
      <w:r w:rsidRPr="00F172D1">
        <w:rPr>
          <w:i/>
          <w:u w:val="single"/>
        </w:rPr>
        <w:t>,</w:t>
      </w:r>
      <w:r w:rsidRPr="00F172D1">
        <w:t xml:space="preserve"> ответственному за проведение проверки.</w:t>
      </w:r>
    </w:p>
    <w:p w:rsidR="00F172D1" w:rsidRPr="00F172D1" w:rsidRDefault="00F172D1" w:rsidP="00F172D1">
      <w:pPr>
        <w:ind w:firstLine="567"/>
        <w:jc w:val="both"/>
      </w:pPr>
      <w:r w:rsidRPr="00F172D1">
        <w:t xml:space="preserve">Максимальный срок исполнения административных действий составляет </w:t>
      </w:r>
      <w:r w:rsidRPr="00F172D1">
        <w:rPr>
          <w:iCs/>
        </w:rPr>
        <w:t>1 час</w:t>
      </w:r>
      <w:r w:rsidRPr="00F172D1">
        <w:t>.</w:t>
      </w:r>
    </w:p>
    <w:p w:rsidR="00F172D1" w:rsidRPr="00F172D1" w:rsidRDefault="00F172D1" w:rsidP="00F172D1">
      <w:pPr>
        <w:ind w:firstLine="567"/>
        <w:jc w:val="both"/>
        <w:rPr>
          <w:iCs/>
        </w:rPr>
      </w:pPr>
      <w:r w:rsidRPr="00F172D1">
        <w:t xml:space="preserve">Максимальный срок исполнения административной процедуры составляет 6 </w:t>
      </w:r>
      <w:r w:rsidRPr="00F172D1">
        <w:rPr>
          <w:iCs/>
        </w:rPr>
        <w:t>рабочих дней.</w:t>
      </w:r>
    </w:p>
    <w:p w:rsidR="00F172D1" w:rsidRPr="00F172D1" w:rsidRDefault="00F172D1" w:rsidP="00F172D1">
      <w:pPr>
        <w:ind w:firstLine="709"/>
        <w:jc w:val="center"/>
        <w:rPr>
          <w:color w:val="000000"/>
        </w:rPr>
      </w:pPr>
    </w:p>
    <w:p w:rsidR="00F172D1" w:rsidRPr="00F172D1" w:rsidRDefault="00F172D1" w:rsidP="00F172D1">
      <w:pPr>
        <w:jc w:val="center"/>
        <w:rPr>
          <w:color w:val="000000"/>
        </w:rPr>
      </w:pPr>
      <w:r w:rsidRPr="00F172D1">
        <w:t xml:space="preserve"> </w:t>
      </w:r>
      <w:r w:rsidRPr="00F172D1">
        <w:rPr>
          <w:color w:val="000000"/>
        </w:rPr>
        <w:t>Подготовка к проведению внеплановой проверки</w:t>
      </w:r>
    </w:p>
    <w:p w:rsidR="00F172D1" w:rsidRPr="00F172D1" w:rsidRDefault="00F172D1" w:rsidP="00F172D1">
      <w:pPr>
        <w:spacing w:after="1" w:line="280" w:lineRule="atLeast"/>
        <w:ind w:firstLine="540"/>
        <w:jc w:val="both"/>
      </w:pPr>
      <w:r w:rsidRPr="00F172D1">
        <w:t>49. Основанием для проведения внеплановой проверки является:</w:t>
      </w:r>
    </w:p>
    <w:p w:rsidR="00F172D1" w:rsidRPr="00F172D1" w:rsidRDefault="00F172D1" w:rsidP="00F172D1">
      <w:pPr>
        <w:spacing w:after="1" w:line="280" w:lineRule="atLeast"/>
        <w:ind w:firstLine="540"/>
        <w:jc w:val="both"/>
      </w:pPr>
      <w:r w:rsidRPr="00F172D1">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172D1" w:rsidRPr="00F172D1" w:rsidRDefault="00F172D1" w:rsidP="00F172D1">
      <w:pPr>
        <w:spacing w:after="1" w:line="280" w:lineRule="atLeast"/>
        <w:ind w:firstLine="540"/>
        <w:jc w:val="both"/>
      </w:pPr>
      <w:proofErr w:type="gramStart"/>
      <w:r w:rsidRPr="00F172D1">
        <w:t>2) поступление в Администрацию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F172D1" w:rsidRPr="00F172D1" w:rsidRDefault="00F172D1" w:rsidP="00F172D1">
      <w:pPr>
        <w:spacing w:after="1" w:line="280" w:lineRule="atLeast"/>
        <w:ind w:firstLine="540"/>
        <w:jc w:val="both"/>
      </w:pPr>
      <w:proofErr w:type="gramStart"/>
      <w:r w:rsidRPr="00F172D1">
        <w:t>3) мотивированное представление должностного лица Администрации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Администрации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F172D1" w:rsidRPr="00F172D1" w:rsidRDefault="00F172D1" w:rsidP="00F172D1">
      <w:pPr>
        <w:spacing w:after="1" w:line="280" w:lineRule="atLeast"/>
        <w:ind w:firstLine="540"/>
        <w:jc w:val="both"/>
      </w:pPr>
      <w:proofErr w:type="gramStart"/>
      <w:r w:rsidRPr="00F172D1">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w:t>
      </w:r>
      <w:r w:rsidRPr="00F172D1">
        <w:lastRenderedPageBreak/>
        <w:t>библиотечного фонда, безопасности</w:t>
      </w:r>
      <w:proofErr w:type="gramEnd"/>
      <w:r w:rsidRPr="00F172D1">
        <w:t xml:space="preserve"> государства, а также угрозы чрезвычайных ситуаций природного и техногенного характера;</w:t>
      </w:r>
    </w:p>
    <w:p w:rsidR="00F172D1" w:rsidRPr="00F172D1" w:rsidRDefault="00F172D1" w:rsidP="00F172D1">
      <w:pPr>
        <w:spacing w:after="1" w:line="280" w:lineRule="atLeast"/>
        <w:ind w:firstLine="540"/>
        <w:jc w:val="both"/>
      </w:pPr>
      <w:proofErr w:type="gramStart"/>
      <w:r w:rsidRPr="00F172D1">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F172D1">
        <w:t xml:space="preserve"> также возникновение чрезвычайных ситуаций природного и техногенного характера;</w:t>
      </w:r>
    </w:p>
    <w:p w:rsidR="00F172D1" w:rsidRPr="00F172D1" w:rsidRDefault="00F172D1" w:rsidP="00F172D1">
      <w:pPr>
        <w:spacing w:after="1" w:line="280" w:lineRule="atLeast"/>
        <w:ind w:firstLine="540"/>
        <w:jc w:val="both"/>
      </w:pPr>
      <w:r w:rsidRPr="00F172D1">
        <w:t xml:space="preserve">50.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hyperlink w:anchor="P4" w:history="1">
        <w:r w:rsidRPr="00F172D1">
          <w:t>подпункте</w:t>
        </w:r>
      </w:hyperlink>
      <w:r w:rsidRPr="00F172D1">
        <w:t xml:space="preserve"> 3 пункта 49 настоящего административного регламента, не могут служить основанием для проведения внеплановой проверки. В случае</w:t>
      </w:r>
      <w:proofErr w:type="gramStart"/>
      <w:r w:rsidRPr="00F172D1">
        <w:t>,</w:t>
      </w:r>
      <w:proofErr w:type="gramEnd"/>
      <w:r w:rsidRPr="00F172D1">
        <w:t xml:space="preserve"> если изложенная в обращении или заявлении информация может в соответствии с </w:t>
      </w:r>
      <w:hyperlink w:anchor="P4" w:history="1">
        <w:r w:rsidRPr="00F172D1">
          <w:t>подпунктом</w:t>
        </w:r>
      </w:hyperlink>
      <w:r w:rsidRPr="00F172D1">
        <w:t xml:space="preserve"> 3 пункта 49 настоящего административного регламента являться основанием для проведения внеплановой проверки, должностное лицо Администрации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F172D1">
        <w:t>ии и ау</w:t>
      </w:r>
      <w:proofErr w:type="gramEnd"/>
      <w:r w:rsidRPr="00F172D1">
        <w:t>тентификации.</w:t>
      </w:r>
    </w:p>
    <w:p w:rsidR="00F172D1" w:rsidRPr="00F172D1" w:rsidRDefault="00F172D1" w:rsidP="00F172D1">
      <w:pPr>
        <w:spacing w:after="1" w:line="280" w:lineRule="atLeast"/>
        <w:ind w:firstLine="540"/>
        <w:jc w:val="both"/>
      </w:pPr>
      <w:r w:rsidRPr="00F172D1">
        <w:t xml:space="preserve"> При рассмотрении обращений и заявлений, информации о фактах, послуживших основанием для проведения внеплановой проверки,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172D1" w:rsidRPr="00F172D1" w:rsidRDefault="00F172D1" w:rsidP="00F172D1">
      <w:pPr>
        <w:spacing w:after="1" w:line="280" w:lineRule="atLeast"/>
        <w:ind w:firstLine="540"/>
        <w:jc w:val="both"/>
      </w:pPr>
      <w:r w:rsidRPr="00F172D1">
        <w:t xml:space="preserve">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послуживших основанием для проведения внеплановой проверки, уполномоченными должностными лицами Администрации может быть проведена предварительная проверка поступившей информации. </w:t>
      </w:r>
      <w:proofErr w:type="gramStart"/>
      <w:r w:rsidRPr="00F172D1">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Pr="00F172D1">
        <w:t xml:space="preserve">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172D1" w:rsidRPr="00F172D1" w:rsidRDefault="00F172D1" w:rsidP="00F172D1">
      <w:pPr>
        <w:spacing w:after="1" w:line="280" w:lineRule="atLeast"/>
        <w:ind w:firstLine="540"/>
        <w:jc w:val="both"/>
      </w:pPr>
      <w:r w:rsidRPr="00F172D1">
        <w:t xml:space="preserve"> 51.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послуживших основанием для проведения внеплановой проверки, уполномоченное должностное лицо Администрации подготавливает мотивированное представление о назначении внеплановой проверки по основаниям, указанным в подпункте 3 пункта 49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F172D1" w:rsidRPr="00F172D1" w:rsidRDefault="00F172D1" w:rsidP="00F172D1">
      <w:pPr>
        <w:spacing w:after="1" w:line="280" w:lineRule="atLeast"/>
        <w:ind w:firstLine="540"/>
        <w:jc w:val="both"/>
      </w:pPr>
      <w:r w:rsidRPr="00F172D1">
        <w:t xml:space="preserve">52. По решению руководителя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F172D1">
        <w:t>явившихся</w:t>
      </w:r>
      <w:proofErr w:type="gramEnd"/>
      <w:r w:rsidRPr="00F172D1">
        <w:t xml:space="preserve"> поводом для ее организации, либо установлены заведомо недостоверные сведения, содержащиеся в обращении или заявлении.</w:t>
      </w:r>
    </w:p>
    <w:p w:rsidR="00F172D1" w:rsidRPr="00F172D1" w:rsidRDefault="00F172D1" w:rsidP="00F172D1">
      <w:pPr>
        <w:spacing w:after="1" w:line="280" w:lineRule="atLeast"/>
        <w:ind w:firstLine="540"/>
        <w:jc w:val="both"/>
      </w:pPr>
      <w:r w:rsidRPr="00F172D1">
        <w:t xml:space="preserve"> Администрации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в связи с рассмотрением поступивших заявлений, обращений указанных лиц, если в заявлениях, обращениях были указаны заведомо ложные сведения.</w:t>
      </w:r>
    </w:p>
    <w:p w:rsidR="00F172D1" w:rsidRPr="00F172D1" w:rsidRDefault="00F172D1" w:rsidP="00F172D1">
      <w:pPr>
        <w:spacing w:after="1" w:line="220" w:lineRule="atLeast"/>
        <w:ind w:firstLine="540"/>
        <w:jc w:val="both"/>
      </w:pPr>
      <w:r w:rsidRPr="00F172D1">
        <w:t xml:space="preserve"> 53. Внеплановая выездная проверка юридических лиц, индивидуальных предпринимателей может быть проведена по основаниям, указанным в </w:t>
      </w:r>
      <w:hyperlink r:id="rId27" w:history="1">
        <w:r w:rsidRPr="00F172D1">
          <w:t>абзацах "а"</w:t>
        </w:r>
      </w:hyperlink>
      <w:r w:rsidRPr="00F172D1">
        <w:t xml:space="preserve"> и </w:t>
      </w:r>
      <w:hyperlink r:id="rId28" w:history="1">
        <w:r w:rsidRPr="00F172D1">
          <w:t>"б" подпункта 3 пункта</w:t>
        </w:r>
      </w:hyperlink>
      <w:r w:rsidRPr="00F172D1">
        <w:t xml:space="preserve"> 49 настоящего административного регламента, Администрацией после согласования с органом прокуратуры по месту осуществления деятельности таких юридических лиц, индивидуальных предпринимателей.</w:t>
      </w:r>
    </w:p>
    <w:p w:rsidR="00F172D1" w:rsidRPr="00F172D1" w:rsidRDefault="00F172D1" w:rsidP="00F172D1">
      <w:pPr>
        <w:spacing w:after="1" w:line="220" w:lineRule="atLeast"/>
        <w:ind w:firstLine="540"/>
        <w:jc w:val="both"/>
      </w:pPr>
      <w:hyperlink r:id="rId29" w:history="1">
        <w:r w:rsidRPr="00F172D1">
          <w:t>Типовая форма</w:t>
        </w:r>
      </w:hyperlink>
      <w:r w:rsidRPr="00F172D1">
        <w:t xml:space="preserve">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 устанавливается уполномоченным </w:t>
      </w:r>
      <w:r w:rsidRPr="00F172D1">
        <w:lastRenderedPageBreak/>
        <w:t>Правительством Российской Федерации федеральным органом исполнительной власти</w:t>
      </w:r>
      <w:proofErr w:type="gramStart"/>
      <w:r w:rsidRPr="00F172D1">
        <w:t>.(</w:t>
      </w:r>
      <w:proofErr w:type="gramEnd"/>
      <w:r w:rsidRPr="00F172D1">
        <w:t>Приложение № 5 к административному регламенту)</w:t>
      </w:r>
    </w:p>
    <w:p w:rsidR="00F172D1" w:rsidRPr="00F172D1" w:rsidRDefault="00F172D1" w:rsidP="00F172D1">
      <w:pPr>
        <w:spacing w:after="1" w:line="280" w:lineRule="atLeast"/>
        <w:ind w:firstLine="540"/>
        <w:jc w:val="both"/>
      </w:pPr>
      <w:r w:rsidRPr="00F172D1">
        <w:t xml:space="preserve">54. </w:t>
      </w:r>
      <w:proofErr w:type="gramStart"/>
      <w:r w:rsidRPr="00F172D1">
        <w:t>В день подписания постановления руководителем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w:t>
      </w:r>
      <w:proofErr w:type="gramEnd"/>
      <w:r w:rsidRPr="00F172D1">
        <w:t xml:space="preserve"> проверки. К этому заявлению прилагаются копия постановления руководителем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F172D1" w:rsidRPr="00F172D1" w:rsidRDefault="00F172D1" w:rsidP="00F172D1">
      <w:pPr>
        <w:spacing w:after="1" w:line="220" w:lineRule="atLeast"/>
        <w:ind w:firstLine="540"/>
        <w:jc w:val="both"/>
      </w:pPr>
      <w:r w:rsidRPr="00F172D1">
        <w:t xml:space="preserve"> </w:t>
      </w:r>
      <w:proofErr w:type="gramStart"/>
      <w:r w:rsidRPr="00F172D1">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F172D1">
        <w:t xml:space="preserve">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абзацами вторым, третьим пункта 53 настоящего административного регламента, в органы прокуратуры в течение двадцати четырех часов. </w:t>
      </w:r>
    </w:p>
    <w:p w:rsidR="00F172D1" w:rsidRPr="00F172D1" w:rsidRDefault="00F172D1" w:rsidP="00F172D1">
      <w:pPr>
        <w:spacing w:after="1" w:line="280" w:lineRule="atLeast"/>
        <w:ind w:firstLine="540"/>
        <w:jc w:val="both"/>
      </w:pPr>
      <w:r w:rsidRPr="00F172D1">
        <w:t xml:space="preserve">55. О проведении внеплановой выездной проверки, за исключением внеплановой выездной проверки, </w:t>
      </w:r>
      <w:proofErr w:type="gramStart"/>
      <w:r w:rsidRPr="00F172D1">
        <w:t>основания</w:t>
      </w:r>
      <w:proofErr w:type="gramEnd"/>
      <w:r w:rsidRPr="00F172D1">
        <w:t xml:space="preserve"> проведения которой указаны в </w:t>
      </w:r>
      <w:hyperlink r:id="rId30" w:history="1">
        <w:r w:rsidRPr="00F172D1">
          <w:t>подпункте</w:t>
        </w:r>
      </w:hyperlink>
      <w:r w:rsidRPr="00F172D1">
        <w:t xml:space="preserve"> 3 пункта 49 настоящего административного регламента,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F172D1">
        <w:t>предпринимателей</w:t>
      </w:r>
      <w:proofErr w:type="gramEnd"/>
      <w:r w:rsidRPr="00F172D1">
        <w:t xml:space="preserve"> либо ранее был представлен юридическим лицом, индивидуальным предпринимателем в орган муниципального контроля.</w:t>
      </w:r>
    </w:p>
    <w:p w:rsidR="00F172D1" w:rsidRPr="00F172D1" w:rsidRDefault="00F172D1" w:rsidP="00F172D1">
      <w:pPr>
        <w:spacing w:after="1" w:line="280" w:lineRule="atLeast"/>
        <w:ind w:firstLine="540"/>
        <w:jc w:val="both"/>
      </w:pPr>
      <w:r w:rsidRPr="00F172D1">
        <w:t>56. В случае</w:t>
      </w:r>
      <w:proofErr w:type="gramStart"/>
      <w:r w:rsidRPr="00F172D1">
        <w:t>,</w:t>
      </w:r>
      <w:proofErr w:type="gramEnd"/>
      <w:r w:rsidRPr="00F172D1">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В случае</w:t>
      </w:r>
      <w:proofErr w:type="gramStart"/>
      <w:r w:rsidRPr="00F172D1">
        <w:rPr>
          <w:rFonts w:ascii="Times New Roman" w:hAnsi="Times New Roman" w:cs="Times New Roman"/>
          <w:sz w:val="20"/>
        </w:rPr>
        <w:t>,</w:t>
      </w:r>
      <w:proofErr w:type="gramEnd"/>
      <w:r w:rsidRPr="00F172D1">
        <w:rPr>
          <w:rFonts w:ascii="Times New Roman" w:hAnsi="Times New Roman" w:cs="Times New Roman"/>
          <w:sz w:val="20"/>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предписания.</w:t>
      </w:r>
    </w:p>
    <w:p w:rsidR="00F172D1" w:rsidRPr="00F172D1" w:rsidRDefault="00F172D1" w:rsidP="00F172D1">
      <w:pPr>
        <w:spacing w:after="1" w:line="280" w:lineRule="atLeast"/>
        <w:ind w:firstLine="540"/>
        <w:jc w:val="both"/>
      </w:pPr>
    </w:p>
    <w:p w:rsidR="00F172D1" w:rsidRPr="00F172D1" w:rsidRDefault="00F172D1" w:rsidP="00F172D1">
      <w:pPr>
        <w:spacing w:after="1" w:line="280" w:lineRule="atLeast"/>
        <w:ind w:firstLine="540"/>
        <w:jc w:val="center"/>
      </w:pPr>
      <w:r w:rsidRPr="00F172D1">
        <w:t>Проведение проверки и оформление ее результатов</w:t>
      </w:r>
    </w:p>
    <w:p w:rsidR="00F172D1" w:rsidRPr="00F172D1" w:rsidRDefault="00F172D1" w:rsidP="00F172D1">
      <w:pPr>
        <w:spacing w:after="1" w:line="280" w:lineRule="atLeast"/>
        <w:ind w:firstLine="540"/>
        <w:jc w:val="center"/>
      </w:pPr>
    </w:p>
    <w:p w:rsidR="00F172D1" w:rsidRPr="00F172D1" w:rsidRDefault="00F172D1" w:rsidP="00F172D1">
      <w:pPr>
        <w:spacing w:after="1" w:line="280" w:lineRule="atLeast"/>
        <w:ind w:firstLine="540"/>
        <w:jc w:val="both"/>
      </w:pPr>
      <w:r w:rsidRPr="00F172D1">
        <w:t>57. Плановые и внеплановые проверки проводятся в форме документарной и (или) выездной проверки.</w:t>
      </w:r>
    </w:p>
    <w:p w:rsidR="00F172D1" w:rsidRPr="00F172D1" w:rsidRDefault="00F172D1" w:rsidP="00F172D1">
      <w:pPr>
        <w:spacing w:after="1" w:line="280" w:lineRule="atLeast"/>
        <w:ind w:firstLine="540"/>
        <w:jc w:val="both"/>
      </w:pPr>
      <w:r w:rsidRPr="00F172D1">
        <w:t>Основанием для начала проведения проверки является постановление о проведении проверки (плановой или внеплановой), а в случаях проведения внеплановой проверки, также решения органов прокуратуры  о согласовании проведения внеплановой проверки.</w:t>
      </w:r>
    </w:p>
    <w:p w:rsidR="00F172D1" w:rsidRPr="00F172D1" w:rsidRDefault="00F172D1" w:rsidP="00F172D1">
      <w:pPr>
        <w:spacing w:after="1" w:line="220" w:lineRule="atLeast"/>
        <w:ind w:firstLine="540"/>
        <w:jc w:val="both"/>
      </w:pPr>
      <w:proofErr w:type="gramStart"/>
      <w:r w:rsidRPr="00F172D1">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w:t>
      </w:r>
      <w:proofErr w:type="gramEnd"/>
    </w:p>
    <w:p w:rsidR="00F172D1" w:rsidRPr="00F172D1" w:rsidRDefault="00F172D1" w:rsidP="00F172D1">
      <w:pPr>
        <w:spacing w:after="1" w:line="220" w:lineRule="atLeast"/>
        <w:ind w:firstLine="540"/>
        <w:jc w:val="both"/>
      </w:pPr>
      <w:r w:rsidRPr="00F172D1">
        <w:t>58. Документарная проверка (как плановая, так и внеплановая) проводится по месту нахождения Администрации.</w:t>
      </w:r>
    </w:p>
    <w:p w:rsidR="00F172D1" w:rsidRPr="00F172D1" w:rsidRDefault="00F172D1" w:rsidP="00F172D1">
      <w:pPr>
        <w:spacing w:after="1" w:line="220" w:lineRule="atLeast"/>
        <w:ind w:firstLine="540"/>
        <w:jc w:val="both"/>
      </w:pPr>
      <w:r w:rsidRPr="00F172D1">
        <w:t xml:space="preserve">В процессе проведения документарной проверки должностными лицами Администрации  в первую очередь рассматриваются документы проверяемого субъекта контроля, имеющиеся в распоряжении Администрации,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F172D1">
        <w:t>результатах</w:t>
      </w:r>
      <w:proofErr w:type="gramEnd"/>
      <w:r w:rsidRPr="00F172D1">
        <w:t xml:space="preserve"> </w:t>
      </w:r>
      <w:r w:rsidRPr="00F172D1">
        <w:lastRenderedPageBreak/>
        <w:t>осуществленных в отношении этих юридического лица, индивидуального предпринимателя муниципального контроля.</w:t>
      </w:r>
    </w:p>
    <w:p w:rsidR="00F172D1" w:rsidRPr="00F172D1" w:rsidRDefault="00F172D1" w:rsidP="00F172D1">
      <w:pPr>
        <w:spacing w:after="1" w:line="220" w:lineRule="atLeast"/>
        <w:ind w:firstLine="540"/>
        <w:jc w:val="both"/>
      </w:pPr>
      <w:r w:rsidRPr="00F172D1">
        <w:t>59. В случае</w:t>
      </w:r>
      <w:proofErr w:type="gramStart"/>
      <w:r w:rsidRPr="00F172D1">
        <w:t>,</w:t>
      </w:r>
      <w:proofErr w:type="gramEnd"/>
      <w:r w:rsidRPr="00F172D1">
        <w:t xml:space="preserve">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направляет в адрес проверяемого субъекта контроля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постановления органа муниципального контроля о проведении документарной проверки.</w:t>
      </w:r>
    </w:p>
    <w:p w:rsidR="00F172D1" w:rsidRPr="00F172D1" w:rsidRDefault="00F172D1" w:rsidP="00F172D1">
      <w:pPr>
        <w:spacing w:after="1" w:line="220" w:lineRule="atLeast"/>
        <w:ind w:firstLine="540"/>
        <w:jc w:val="both"/>
      </w:pPr>
      <w:r w:rsidRPr="00F172D1">
        <w:t xml:space="preserve">В течение десяти рабочих дней со дня получения мотивированного запроса проверяемый субъект контроля обязан направить в Администрацию указанные в запросе документы. </w:t>
      </w:r>
      <w:proofErr w:type="gramStart"/>
      <w:r w:rsidRPr="00F172D1">
        <w:t>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физического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roofErr w:type="gramEnd"/>
    </w:p>
    <w:p w:rsidR="00F172D1" w:rsidRPr="00F172D1" w:rsidRDefault="00F172D1" w:rsidP="00F172D1">
      <w:pPr>
        <w:spacing w:after="1" w:line="220" w:lineRule="atLeast"/>
        <w:ind w:firstLine="540"/>
        <w:jc w:val="both"/>
      </w:pPr>
      <w:r w:rsidRPr="00F172D1">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F172D1" w:rsidRPr="00F172D1" w:rsidRDefault="00F172D1" w:rsidP="00F172D1">
      <w:pPr>
        <w:spacing w:after="1" w:line="220" w:lineRule="atLeast"/>
        <w:ind w:firstLine="540"/>
        <w:jc w:val="both"/>
      </w:pPr>
      <w:r w:rsidRPr="00F172D1">
        <w:t>60. В случае</w:t>
      </w:r>
      <w:proofErr w:type="gramStart"/>
      <w:r w:rsidRPr="00F172D1">
        <w:t>,</w:t>
      </w:r>
      <w:proofErr w:type="gramEnd"/>
      <w:r w:rsidRPr="00F172D1">
        <w:t xml:space="preserve"> если в ходе документарной проверки выявлены ошибки и (или) противоречия в представленных субъектом контроля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государственного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172D1" w:rsidRPr="00F172D1" w:rsidRDefault="00F172D1" w:rsidP="00F172D1">
      <w:pPr>
        <w:spacing w:after="1" w:line="220" w:lineRule="atLeast"/>
        <w:ind w:firstLine="540"/>
        <w:jc w:val="both"/>
      </w:pPr>
      <w:r w:rsidRPr="00F172D1">
        <w:t>Юридическое лицо, индивидуальный предприниматель, представляющие в Администрацию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Администрацию документы, подтверждающие достоверность ранее представленных документов.</w:t>
      </w:r>
    </w:p>
    <w:p w:rsidR="00F172D1" w:rsidRPr="00F172D1" w:rsidRDefault="00F172D1" w:rsidP="00F172D1">
      <w:pPr>
        <w:spacing w:after="1" w:line="220" w:lineRule="atLeast"/>
        <w:ind w:firstLine="540"/>
        <w:jc w:val="both"/>
      </w:pPr>
      <w:r w:rsidRPr="00F172D1">
        <w:t>61. Должностное лицо Администрации, которое проводит документарную проверку, обязано рассмотреть представленные проверяемым субъектом контроля пояснения и документы, подтверждающие достоверность ранее представленных документов. В случае</w:t>
      </w:r>
      <w:proofErr w:type="gramStart"/>
      <w:r w:rsidRPr="00F172D1">
        <w:t>,</w:t>
      </w:r>
      <w:proofErr w:type="gramEnd"/>
      <w:r w:rsidRPr="00F172D1">
        <w:t xml:space="preserve">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проверяемого субъекта контроля представления документов и (или) информации, которые были представлены ими в ходе проведения документарной проверки.</w:t>
      </w:r>
    </w:p>
    <w:p w:rsidR="00F172D1" w:rsidRPr="00F172D1" w:rsidRDefault="00F172D1" w:rsidP="00F172D1">
      <w:pPr>
        <w:spacing w:after="1" w:line="220" w:lineRule="atLeast"/>
        <w:ind w:firstLine="540"/>
        <w:jc w:val="both"/>
      </w:pPr>
      <w:r w:rsidRPr="00F172D1">
        <w:t>62. При проведении документарной проверки должностное лицо Администрации, которое проводит документарную проверку,  не вправе требовать у проверяемого субъекта контроля сведения и документы, не относящиеся к предмету документарной проверки, а также сведения и документы, которые могут быть получены Администрацией  от иных органов государственного контроля (надзора), органов муниципального контроля.</w:t>
      </w:r>
    </w:p>
    <w:p w:rsidR="00F172D1" w:rsidRPr="00F172D1" w:rsidRDefault="00F172D1" w:rsidP="00F172D1">
      <w:pPr>
        <w:spacing w:after="1" w:line="280" w:lineRule="atLeast"/>
        <w:ind w:firstLine="540"/>
        <w:jc w:val="both"/>
      </w:pPr>
      <w:r w:rsidRPr="00F172D1">
        <w:t xml:space="preserve"> 63. </w:t>
      </w:r>
      <w:proofErr w:type="gramStart"/>
      <w:r w:rsidRPr="00F172D1">
        <w:t>Предметом выездной проверки являются содержащиеся в документах проверяемого субъекта контроля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F172D1" w:rsidRPr="00F172D1" w:rsidRDefault="00F172D1" w:rsidP="00F172D1">
      <w:pPr>
        <w:spacing w:after="1" w:line="280" w:lineRule="atLeast"/>
        <w:ind w:firstLine="540"/>
        <w:jc w:val="both"/>
      </w:pPr>
      <w:r w:rsidRPr="00F172D1">
        <w:t>64.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месту жительства физического лица.</w:t>
      </w:r>
    </w:p>
    <w:p w:rsidR="00F172D1" w:rsidRPr="00F172D1" w:rsidRDefault="00F172D1" w:rsidP="00F172D1">
      <w:pPr>
        <w:spacing w:after="1" w:line="280" w:lineRule="atLeast"/>
        <w:ind w:firstLine="540"/>
        <w:jc w:val="both"/>
      </w:pPr>
      <w:r w:rsidRPr="00F172D1">
        <w:t>Выездная проверка проводится в случае, если при документарной проверке не представляется возможным:</w:t>
      </w:r>
    </w:p>
    <w:p w:rsidR="00F172D1" w:rsidRPr="00F172D1" w:rsidRDefault="00F172D1" w:rsidP="00F172D1">
      <w:pPr>
        <w:spacing w:after="1" w:line="280" w:lineRule="atLeast"/>
        <w:ind w:firstLine="540"/>
        <w:jc w:val="both"/>
      </w:pPr>
      <w:r w:rsidRPr="00F172D1">
        <w:t xml:space="preserve">1) удостовериться в полноте и достоверности сведений, содержащихся в </w:t>
      </w:r>
      <w:hyperlink r:id="rId31" w:history="1">
        <w:r w:rsidRPr="00F172D1">
          <w:t>уведомлении</w:t>
        </w:r>
      </w:hyperlink>
      <w:r w:rsidRPr="00F172D1">
        <w:t xml:space="preserve"> о начале осуществления отдельных видов предпринимательской деятельности и иных имеющихся в распоряжении Администрации документах проверяемого субъекта контроля;</w:t>
      </w:r>
    </w:p>
    <w:p w:rsidR="00F172D1" w:rsidRPr="00F172D1" w:rsidRDefault="00F172D1" w:rsidP="00F172D1">
      <w:pPr>
        <w:spacing w:after="1" w:line="280" w:lineRule="atLeast"/>
        <w:ind w:firstLine="540"/>
        <w:jc w:val="both"/>
      </w:pPr>
      <w:r w:rsidRPr="00F172D1">
        <w:t>2) оценить соответствие деятельности проверяемого субъекта контроля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172D1" w:rsidRPr="00F172D1" w:rsidRDefault="00F172D1" w:rsidP="00F172D1">
      <w:pPr>
        <w:spacing w:after="1" w:line="280" w:lineRule="atLeast"/>
        <w:ind w:firstLine="540"/>
        <w:jc w:val="both"/>
      </w:pPr>
      <w:r w:rsidRPr="00F172D1">
        <w:t xml:space="preserve">65. </w:t>
      </w:r>
      <w:proofErr w:type="gramStart"/>
      <w:r w:rsidRPr="00F172D1">
        <w:t xml:space="preserve">Выездная проверка начинается с предъявления служебного удостоверения должностными лицами Администрации,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физического лица с постановлением о назначении выездной проверки и с полномочиями проводящих выездную проверку лиц, а также с целями, задачами, </w:t>
      </w:r>
      <w:r w:rsidRPr="00F172D1">
        <w:lastRenderedPageBreak/>
        <w:t>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w:t>
      </w:r>
      <w:proofErr w:type="gramEnd"/>
      <w:r w:rsidRPr="00F172D1">
        <w:t xml:space="preserve"> к выездной проверке, со сроками и с условиями ее проведения.</w:t>
      </w:r>
    </w:p>
    <w:p w:rsidR="00F172D1" w:rsidRPr="00F172D1" w:rsidRDefault="00F172D1" w:rsidP="00F172D1">
      <w:pPr>
        <w:spacing w:after="1" w:line="280" w:lineRule="atLeast"/>
        <w:ind w:firstLine="540"/>
        <w:jc w:val="both"/>
      </w:pPr>
      <w:r w:rsidRPr="00F172D1">
        <w:t xml:space="preserve">66. </w:t>
      </w:r>
      <w:proofErr w:type="gramStart"/>
      <w:r w:rsidRPr="00F172D1">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обязаны предоставить должностным лицам Администрации,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F172D1">
        <w:t xml:space="preserve"> </w:t>
      </w:r>
      <w:proofErr w:type="gramStart"/>
      <w:r w:rsidRPr="00F172D1">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F172D1" w:rsidRPr="00F172D1" w:rsidRDefault="00F172D1" w:rsidP="00F172D1">
      <w:pPr>
        <w:spacing w:after="1" w:line="280" w:lineRule="atLeast"/>
        <w:ind w:firstLine="540"/>
        <w:jc w:val="both"/>
      </w:pPr>
      <w:r w:rsidRPr="00F172D1">
        <w:t xml:space="preserve">Администрация привлекает к проведению выездной проверки субъектов контроля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32" w:history="1">
        <w:proofErr w:type="spellStart"/>
        <w:r w:rsidRPr="00F172D1">
          <w:t>аффилированными</w:t>
        </w:r>
        <w:proofErr w:type="spellEnd"/>
        <w:r w:rsidRPr="00F172D1">
          <w:t xml:space="preserve"> лицами</w:t>
        </w:r>
      </w:hyperlink>
      <w:r w:rsidRPr="00F172D1">
        <w:t xml:space="preserve"> проверяемых лиц.</w:t>
      </w:r>
    </w:p>
    <w:p w:rsidR="00F172D1" w:rsidRPr="00F172D1" w:rsidRDefault="00F172D1" w:rsidP="00F172D1">
      <w:pPr>
        <w:spacing w:after="1" w:line="280" w:lineRule="atLeast"/>
        <w:ind w:firstLine="540"/>
        <w:jc w:val="both"/>
      </w:pPr>
      <w:r w:rsidRPr="00F172D1">
        <w:t>67. В случае</w:t>
      </w:r>
      <w:proofErr w:type="gramStart"/>
      <w:r w:rsidRPr="00F172D1">
        <w:t>,</w:t>
      </w:r>
      <w:proofErr w:type="gramEnd"/>
      <w:r w:rsidRPr="00F172D1">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физического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Администрации составляет акт о невозможности проведения соответствующей проверки с указанием причин невозможности ее проведения. </w:t>
      </w:r>
      <w:proofErr w:type="gramStart"/>
      <w:r w:rsidRPr="00F172D1">
        <w:t>В этом случае Администрация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субъекта контроля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физического лица.</w:t>
      </w:r>
      <w:proofErr w:type="gramEnd"/>
    </w:p>
    <w:p w:rsidR="00F172D1" w:rsidRPr="00F172D1" w:rsidRDefault="00F172D1" w:rsidP="00F172D1">
      <w:pPr>
        <w:spacing w:after="1" w:line="280" w:lineRule="atLeast"/>
        <w:ind w:firstLine="567"/>
        <w:jc w:val="both"/>
      </w:pPr>
      <w:r w:rsidRPr="00F172D1">
        <w:t>68. В ходе проверки подлежат рассмотрению документы и материалы, связанные с целями, задачами и предметом выездной проверки.</w:t>
      </w:r>
    </w:p>
    <w:p w:rsidR="00F172D1" w:rsidRPr="00F172D1" w:rsidRDefault="00F172D1" w:rsidP="00F172D1">
      <w:pPr>
        <w:spacing w:after="1" w:line="280" w:lineRule="atLeast"/>
        <w:ind w:firstLine="567"/>
        <w:jc w:val="both"/>
      </w:pPr>
      <w:r w:rsidRPr="00F172D1">
        <w:t xml:space="preserve"> Должностные лица Администрации, уполномоченные на проведение проверки, изучают представленные документы, материалы и содержащиеся в них данные и сведения, относящиеся к предмету проверки,  принимают решения о соответствии фактов деятельности субъекта контроля обязательным требованиям. При необходимости делаются копии представленных документов, материалов (выписки из них).</w:t>
      </w:r>
    </w:p>
    <w:p w:rsidR="00F172D1" w:rsidRPr="00F172D1" w:rsidRDefault="00F172D1" w:rsidP="00F172D1">
      <w:pPr>
        <w:spacing w:after="1" w:line="280" w:lineRule="atLeast"/>
        <w:ind w:firstLine="567"/>
        <w:jc w:val="both"/>
      </w:pPr>
      <w:bookmarkStart w:id="7" w:name="P42"/>
      <w:bookmarkStart w:id="8" w:name="P73"/>
      <w:bookmarkEnd w:id="7"/>
      <w:bookmarkEnd w:id="8"/>
      <w:r w:rsidRPr="00F172D1">
        <w:t xml:space="preserve">69. </w:t>
      </w:r>
      <w:proofErr w:type="gramStart"/>
      <w:r w:rsidRPr="00F172D1">
        <w:t xml:space="preserve">По результатам анализа представленных документов и материалов, на основании принятых решений должностные лица Администрации, уполномоченные на проведение проверки, составляют акт проверки в двух экземплярах по типовой </w:t>
      </w:r>
      <w:hyperlink r:id="rId33" w:history="1">
        <w:r w:rsidRPr="00F172D1">
          <w:t>форме</w:t>
        </w:r>
      </w:hyperlink>
      <w:r w:rsidRPr="00F172D1">
        <w:t>, утвержденной приказом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w:t>
      </w:r>
      <w:proofErr w:type="gramEnd"/>
      <w:r w:rsidRPr="00F172D1">
        <w:t xml:space="preserve"> контроля» (Приложение № 4 к Административному регламенту).</w:t>
      </w:r>
    </w:p>
    <w:p w:rsidR="00F172D1" w:rsidRPr="00F172D1" w:rsidRDefault="00F172D1" w:rsidP="00F172D1">
      <w:pPr>
        <w:spacing w:after="1" w:line="280" w:lineRule="atLeast"/>
        <w:ind w:firstLine="540"/>
        <w:jc w:val="both"/>
      </w:pPr>
      <w:r w:rsidRPr="00F172D1">
        <w:t>К акту проверки прилагаются материалы анализа представленных документов по вопросам, относящимся к предмету проверки,  заполненный проверочный лист (в случае проведения проверки с использованием проверочного листа), предписание об устранении выявленных нарушений и иные связанные с результатами проверки документы или их копии.</w:t>
      </w:r>
    </w:p>
    <w:p w:rsidR="00F172D1" w:rsidRPr="00F172D1" w:rsidRDefault="00F172D1" w:rsidP="00F172D1">
      <w:pPr>
        <w:spacing w:after="1" w:line="280" w:lineRule="atLeast"/>
        <w:ind w:firstLine="540"/>
        <w:jc w:val="both"/>
      </w:pPr>
      <w:r w:rsidRPr="00F172D1">
        <w:t>70. При проведении внеплановой (документарной, и (или) выездной) проверки, проводимой в целях контроля выполнения предписаний Администрации по итогам проведения плановой проверки, в акте проверки указываются нарушения, выявленные в ходе проведения плановой проверки, а также дается анализ мероприятий по их устранению.</w:t>
      </w:r>
    </w:p>
    <w:p w:rsidR="00F172D1" w:rsidRPr="00F172D1" w:rsidRDefault="00F172D1" w:rsidP="00F172D1">
      <w:pPr>
        <w:spacing w:after="1" w:line="280" w:lineRule="atLeast"/>
        <w:ind w:firstLine="540"/>
        <w:jc w:val="both"/>
      </w:pPr>
      <w:r w:rsidRPr="00F172D1">
        <w:t>При отсутствии у субъекта контроля журнала учета проверок должностные лица, ответственные за проведение проверки, делают соответствующую запись в акте проверки.</w:t>
      </w:r>
    </w:p>
    <w:p w:rsidR="00F172D1" w:rsidRPr="00F172D1" w:rsidRDefault="00F172D1" w:rsidP="00F172D1">
      <w:pPr>
        <w:spacing w:after="1" w:line="280" w:lineRule="atLeast"/>
        <w:ind w:firstLine="540"/>
        <w:jc w:val="both"/>
      </w:pPr>
      <w:r w:rsidRPr="00F172D1">
        <w:t>Должностные лица Администрации, ответственные за проведение проверки, вручают акт проверки с копиями приложений и предписание об устранении выявленных нарушений руководителю, иному должностному лицу или уполномоченному представителю субъекта контроля под расписку об ознакомлении либо об отказе в ознакомлении с актом проверки.</w:t>
      </w:r>
    </w:p>
    <w:p w:rsidR="00F172D1" w:rsidRPr="00F172D1" w:rsidRDefault="00F172D1" w:rsidP="00F172D1">
      <w:pPr>
        <w:spacing w:after="1" w:line="280" w:lineRule="atLeast"/>
        <w:ind w:firstLine="540"/>
        <w:jc w:val="both"/>
      </w:pPr>
      <w:r w:rsidRPr="00F172D1">
        <w:lastRenderedPageBreak/>
        <w:t>В случае отсутствия руководителя, иного должностного лица или уполномоченного представителя субъекта контроля,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Администрации.</w:t>
      </w:r>
    </w:p>
    <w:p w:rsidR="00F172D1" w:rsidRPr="00F172D1" w:rsidRDefault="00F172D1" w:rsidP="00F172D1">
      <w:pPr>
        <w:spacing w:after="1" w:line="280" w:lineRule="atLeast"/>
        <w:ind w:firstLine="540"/>
        <w:jc w:val="both"/>
      </w:pPr>
      <w:r w:rsidRPr="00F172D1">
        <w:t>71. В случае если внеплановая проверка проводилась по согласованию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172D1" w:rsidRPr="00F172D1" w:rsidRDefault="00F172D1" w:rsidP="00F172D1">
      <w:pPr>
        <w:pStyle w:val="ConsPlusNormal"/>
        <w:ind w:firstLine="540"/>
        <w:jc w:val="both"/>
        <w:rPr>
          <w:rFonts w:ascii="Times New Roman" w:hAnsi="Times New Roman" w:cs="Times New Roman"/>
          <w:sz w:val="20"/>
        </w:rPr>
      </w:pPr>
      <w:r w:rsidRPr="00F172D1">
        <w:rPr>
          <w:rFonts w:ascii="Times New Roman" w:hAnsi="Times New Roman" w:cs="Times New Roman"/>
          <w:sz w:val="20"/>
        </w:rPr>
        <w:t xml:space="preserve">При наличии согласия руководителя, иного должностного лица или уполномоченного представителя субъекта контроля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должностного лица  Администрации,  составившего акт. </w:t>
      </w:r>
      <w:proofErr w:type="gramStart"/>
      <w:r w:rsidRPr="00F172D1">
        <w:rPr>
          <w:rFonts w:ascii="Times New Roman" w:hAnsi="Times New Roman" w:cs="Times New Roman"/>
          <w:sz w:val="20"/>
        </w:rPr>
        <w:t>При этом акт, направленный в форме электронного документа, подписанный усиленной квалифицированной электронной подписью должностного Администрации, составившего акт, проверяемому субъекту контроля способом, обеспечивающим подтверждение получения указанного документа, считается полученным субъектом контроля.</w:t>
      </w:r>
      <w:proofErr w:type="gramEnd"/>
    </w:p>
    <w:p w:rsidR="00F172D1" w:rsidRPr="00F172D1" w:rsidRDefault="00F172D1" w:rsidP="00F172D1">
      <w:pPr>
        <w:spacing w:after="1" w:line="280" w:lineRule="atLeast"/>
        <w:ind w:firstLine="540"/>
        <w:jc w:val="both"/>
      </w:pPr>
      <w:r w:rsidRPr="00F172D1">
        <w:t>72. Результатом исполнения административной процедуры по проведению проверки является акт проверки.</w:t>
      </w:r>
    </w:p>
    <w:p w:rsidR="00F172D1" w:rsidRPr="00F172D1" w:rsidRDefault="00F172D1" w:rsidP="00F172D1">
      <w:pPr>
        <w:ind w:firstLine="540"/>
        <w:jc w:val="both"/>
      </w:pPr>
      <w:r w:rsidRPr="00F172D1">
        <w:t>Общий срок исполнения административной процедуры по проведению проверки и составлению акта проверки составляет 54 рабочих дня при условии, что срок проведения каждой проверки (документарной или выездной) не может превышать 20 рабочих дней</w:t>
      </w:r>
    </w:p>
    <w:p w:rsidR="00F172D1" w:rsidRPr="00F172D1" w:rsidRDefault="00F172D1" w:rsidP="00F172D1">
      <w:pPr>
        <w:spacing w:after="1" w:line="280" w:lineRule="atLeast"/>
        <w:jc w:val="center"/>
        <w:outlineLvl w:val="0"/>
      </w:pPr>
    </w:p>
    <w:p w:rsidR="00F172D1" w:rsidRPr="00F172D1" w:rsidRDefault="00F172D1" w:rsidP="00F172D1">
      <w:pPr>
        <w:spacing w:after="1" w:line="280" w:lineRule="atLeast"/>
        <w:jc w:val="center"/>
        <w:outlineLvl w:val="0"/>
      </w:pPr>
      <w:r w:rsidRPr="00F172D1">
        <w:t>Меры, принимаемые в отношении фактов нарушений, выявленных</w:t>
      </w:r>
    </w:p>
    <w:p w:rsidR="00F172D1" w:rsidRPr="00F172D1" w:rsidRDefault="00F172D1" w:rsidP="00F172D1">
      <w:pPr>
        <w:spacing w:after="1" w:line="280" w:lineRule="atLeast"/>
        <w:jc w:val="center"/>
      </w:pPr>
      <w:r w:rsidRPr="00F172D1">
        <w:t>при проведении проверки</w:t>
      </w:r>
    </w:p>
    <w:p w:rsidR="00F172D1" w:rsidRPr="00F172D1" w:rsidRDefault="00F172D1" w:rsidP="00F172D1">
      <w:pPr>
        <w:spacing w:after="1" w:line="280" w:lineRule="atLeast"/>
        <w:ind w:firstLine="540"/>
        <w:jc w:val="both"/>
      </w:pPr>
    </w:p>
    <w:p w:rsidR="00F172D1" w:rsidRPr="00F172D1" w:rsidRDefault="00F172D1" w:rsidP="00F172D1">
      <w:pPr>
        <w:spacing w:after="1" w:line="280" w:lineRule="atLeast"/>
        <w:ind w:firstLine="540"/>
        <w:jc w:val="both"/>
      </w:pPr>
      <w:r w:rsidRPr="00F172D1">
        <w:t>73. Основанием для начала исполнения административной процедуры является выявление при проведении проверки нарушений обязательных требований, отраженных в акте проверки.</w:t>
      </w:r>
    </w:p>
    <w:p w:rsidR="00F172D1" w:rsidRPr="00F172D1" w:rsidRDefault="00F172D1" w:rsidP="00F172D1">
      <w:pPr>
        <w:spacing w:after="1" w:line="280" w:lineRule="atLeast"/>
        <w:ind w:firstLine="540"/>
        <w:jc w:val="both"/>
      </w:pPr>
      <w:r w:rsidRPr="00F172D1">
        <w:t>74. Должностные лица Администрации, проводившие проверку, в пределах полномочий, предусмотренных законодательством Российской Федерации, обязаны:</w:t>
      </w:r>
    </w:p>
    <w:p w:rsidR="00F172D1" w:rsidRPr="00F172D1" w:rsidRDefault="00F172D1" w:rsidP="00F172D1">
      <w:pPr>
        <w:spacing w:after="1" w:line="280" w:lineRule="atLeast"/>
        <w:ind w:firstLine="540"/>
        <w:jc w:val="both"/>
      </w:pPr>
      <w:proofErr w:type="gramStart"/>
      <w:r w:rsidRPr="00F172D1">
        <w:t>1) выдать предписание субъекту контроля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w:t>
      </w:r>
      <w:proofErr w:type="gramEnd"/>
      <w:r w:rsidRPr="00F172D1">
        <w:t xml:space="preserve">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172D1" w:rsidRPr="00F172D1" w:rsidRDefault="00F172D1" w:rsidP="00F172D1">
      <w:pPr>
        <w:spacing w:after="1" w:line="280" w:lineRule="atLeast"/>
        <w:ind w:firstLine="540"/>
        <w:jc w:val="both"/>
      </w:pPr>
      <w:proofErr w:type="gramStart"/>
      <w:r w:rsidRPr="00F172D1">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F172D1">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172D1" w:rsidRPr="00F172D1" w:rsidRDefault="00F172D1" w:rsidP="00F172D1">
      <w:pPr>
        <w:spacing w:after="1" w:line="280" w:lineRule="atLeast"/>
        <w:ind w:firstLine="540"/>
        <w:jc w:val="both"/>
      </w:pPr>
      <w:r w:rsidRPr="00F172D1">
        <w:t>75. В случае</w:t>
      </w:r>
      <w:proofErr w:type="gramStart"/>
      <w:r w:rsidRPr="00F172D1">
        <w:t>,</w:t>
      </w:r>
      <w:proofErr w:type="gramEnd"/>
      <w:r w:rsidRPr="00F172D1">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F172D1">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Администрация обязана незамедлительно принять меры по недопущению причинения вреда или</w:t>
      </w:r>
      <w:proofErr w:type="gramEnd"/>
      <w:r w:rsidRPr="00F172D1">
        <w:t xml:space="preserve"> </w:t>
      </w:r>
      <w:proofErr w:type="gramStart"/>
      <w:r w:rsidRPr="00F172D1">
        <w:t xml:space="preserve">прекращению его причинения вплоть до временного запрета деятельности юридического лица, его филиала, представительства, </w:t>
      </w:r>
      <w:r w:rsidRPr="00F172D1">
        <w:lastRenderedPageBreak/>
        <w:t xml:space="preserve">структурного подразделения, индивидуального предпринимателя в порядке, установленном </w:t>
      </w:r>
      <w:hyperlink r:id="rId34" w:history="1">
        <w:r w:rsidRPr="00F172D1">
          <w:t>Кодексом</w:t>
        </w:r>
      </w:hyperlink>
      <w:r w:rsidRPr="00F172D1">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w:t>
      </w:r>
      <w:proofErr w:type="gramEnd"/>
      <w:r w:rsidRPr="00F172D1">
        <w:t xml:space="preserve"> вреда и </w:t>
      </w:r>
      <w:proofErr w:type="gramStart"/>
      <w:r w:rsidRPr="00F172D1">
        <w:t>способах</w:t>
      </w:r>
      <w:proofErr w:type="gramEnd"/>
      <w:r w:rsidRPr="00F172D1">
        <w:t xml:space="preserve"> его предотвращения.</w:t>
      </w:r>
    </w:p>
    <w:p w:rsidR="00F172D1" w:rsidRPr="00F172D1" w:rsidRDefault="00F172D1" w:rsidP="00F172D1">
      <w:pPr>
        <w:spacing w:after="1" w:line="280" w:lineRule="atLeast"/>
        <w:ind w:firstLine="540"/>
        <w:jc w:val="both"/>
      </w:pPr>
      <w:r w:rsidRPr="00F172D1">
        <w:t xml:space="preserve">76. Предписание об устранении выявленных нарушений оформляется должностным лицом, уполномоченным на проведение проверки, в соответствии с </w:t>
      </w:r>
      <w:hyperlink r:id="rId35" w:history="1">
        <w:r w:rsidRPr="00F172D1">
          <w:t xml:space="preserve">приложением № </w:t>
        </w:r>
      </w:hyperlink>
      <w:r w:rsidRPr="00F172D1">
        <w:t>3 к настоящему административному регламенту.</w:t>
      </w:r>
    </w:p>
    <w:p w:rsidR="00F172D1" w:rsidRPr="00F172D1" w:rsidRDefault="00F172D1" w:rsidP="00F172D1">
      <w:pPr>
        <w:spacing w:after="1" w:line="280" w:lineRule="atLeast"/>
        <w:ind w:firstLine="540"/>
        <w:jc w:val="both"/>
      </w:pPr>
      <w:r w:rsidRPr="00F172D1">
        <w:t xml:space="preserve">77. </w:t>
      </w:r>
      <w:proofErr w:type="gramStart"/>
      <w:r w:rsidRPr="00F172D1">
        <w:t>Контроль за</w:t>
      </w:r>
      <w:proofErr w:type="gramEnd"/>
      <w:r w:rsidRPr="00F172D1">
        <w:t xml:space="preserve"> выполнением предписания осуществляет должностное лицо Администрации, проводившее проверку.</w:t>
      </w:r>
    </w:p>
    <w:p w:rsidR="00F172D1" w:rsidRPr="00F172D1" w:rsidRDefault="00F172D1" w:rsidP="00F172D1">
      <w:pPr>
        <w:ind w:firstLine="567"/>
        <w:jc w:val="both"/>
      </w:pPr>
      <w:r w:rsidRPr="00F172D1">
        <w:t>78. О мерах, принятых для выполнения предписания, субъект контроля должен сообщить в департамент в установленный таким предписанием срок.</w:t>
      </w:r>
    </w:p>
    <w:p w:rsidR="00F172D1" w:rsidRPr="00F172D1" w:rsidRDefault="00F172D1" w:rsidP="00F172D1">
      <w:pPr>
        <w:ind w:firstLine="567"/>
        <w:jc w:val="both"/>
      </w:pPr>
      <w:r w:rsidRPr="00F172D1">
        <w:t>79. При непредставлении субъектом контроля в установленные сроки информации об устранении нарушений должностное лицо Администрации, проводившее проверку, рассматривает и устанавливает:</w:t>
      </w:r>
    </w:p>
    <w:p w:rsidR="00F172D1" w:rsidRPr="00F172D1" w:rsidRDefault="00F172D1" w:rsidP="00F172D1">
      <w:pPr>
        <w:ind w:firstLine="567"/>
        <w:jc w:val="both"/>
      </w:pPr>
      <w:r w:rsidRPr="00F172D1">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F172D1" w:rsidRPr="00F172D1" w:rsidRDefault="00F172D1" w:rsidP="00F172D1">
      <w:pPr>
        <w:ind w:firstLine="567"/>
        <w:jc w:val="both"/>
      </w:pPr>
      <w:r w:rsidRPr="00F172D1">
        <w:t>наличие основания для привлечения виновных лиц к административной ответственности за неисполнение предписания.</w:t>
      </w:r>
    </w:p>
    <w:p w:rsidR="00F172D1" w:rsidRPr="00F172D1" w:rsidRDefault="00F172D1" w:rsidP="00F172D1">
      <w:pPr>
        <w:ind w:firstLine="567"/>
        <w:jc w:val="both"/>
      </w:pPr>
      <w:r w:rsidRPr="00F172D1">
        <w:t>80. Продление сроков устранения нарушений возможно при наличии ходатайства субъекта контроля с изложением причин, не позволивших устранить нарушения в установленные сроки, и подтверждением принятых к устранению мер.</w:t>
      </w:r>
    </w:p>
    <w:p w:rsidR="00F172D1" w:rsidRPr="00F172D1" w:rsidRDefault="00F172D1" w:rsidP="00F172D1">
      <w:pPr>
        <w:ind w:firstLine="567"/>
        <w:jc w:val="both"/>
      </w:pPr>
      <w:r w:rsidRPr="00F172D1">
        <w:t xml:space="preserve">81. В течение пяти рабочих дней должностное лицо Администрации, проводившее проверку,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 </w:t>
      </w:r>
    </w:p>
    <w:p w:rsidR="00F172D1" w:rsidRPr="00F172D1" w:rsidRDefault="00F172D1" w:rsidP="00F172D1">
      <w:pPr>
        <w:ind w:firstLine="567"/>
        <w:jc w:val="both"/>
      </w:pPr>
      <w:r w:rsidRPr="00F172D1">
        <w:t>82. Срок административной процедуры по принятию мер при выявлении нарушений в деятельности субъекта контроля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F172D1" w:rsidRPr="00F172D1" w:rsidRDefault="00F172D1" w:rsidP="00F172D1">
      <w:pPr>
        <w:jc w:val="center"/>
        <w:rPr>
          <w:b/>
        </w:rPr>
      </w:pPr>
    </w:p>
    <w:p w:rsidR="00F172D1" w:rsidRPr="00F172D1" w:rsidRDefault="00F172D1" w:rsidP="00F172D1">
      <w:pPr>
        <w:jc w:val="center"/>
        <w:rPr>
          <w:b/>
        </w:rPr>
      </w:pPr>
      <w:r w:rsidRPr="00F172D1">
        <w:rPr>
          <w:b/>
        </w:rPr>
        <w:t xml:space="preserve">Глава 4.  </w:t>
      </w:r>
      <w:proofErr w:type="gramStart"/>
      <w:r w:rsidRPr="00F172D1">
        <w:rPr>
          <w:b/>
        </w:rPr>
        <w:t>Контроль за</w:t>
      </w:r>
      <w:proofErr w:type="gramEnd"/>
      <w:r w:rsidRPr="00F172D1">
        <w:rPr>
          <w:b/>
        </w:rPr>
        <w:t xml:space="preserve"> исполнением административного регламента</w:t>
      </w:r>
    </w:p>
    <w:p w:rsidR="00F172D1" w:rsidRPr="00F172D1" w:rsidRDefault="00F172D1" w:rsidP="00F172D1">
      <w:pPr>
        <w:ind w:firstLine="567"/>
        <w:jc w:val="both"/>
        <w:rPr>
          <w:b/>
          <w:i/>
        </w:rPr>
      </w:pPr>
    </w:p>
    <w:p w:rsidR="00F172D1" w:rsidRPr="00F172D1" w:rsidRDefault="00F172D1" w:rsidP="00F172D1">
      <w:pPr>
        <w:ind w:firstLine="567"/>
        <w:jc w:val="both"/>
      </w:pPr>
      <w:r w:rsidRPr="00F172D1">
        <w:t xml:space="preserve">83. Руководитель органа муниципального контроля (далее - глава района) осуществляет текущий </w:t>
      </w:r>
      <w:proofErr w:type="gramStart"/>
      <w:r w:rsidRPr="00F172D1">
        <w:t>контроль за</w:t>
      </w:r>
      <w:proofErr w:type="gramEnd"/>
      <w:r w:rsidRPr="00F172D1">
        <w:t xml:space="preserve"> соблюдением последовательности административных действий, определенных административными процедурами по исполнению муниципальной функции.</w:t>
      </w:r>
    </w:p>
    <w:p w:rsidR="00F172D1" w:rsidRPr="00F172D1" w:rsidRDefault="00F172D1" w:rsidP="00F172D1">
      <w:pPr>
        <w:ind w:firstLine="567"/>
        <w:jc w:val="both"/>
      </w:pPr>
      <w:r w:rsidRPr="00F172D1">
        <w:t>84. Текущий контроль осуществляется путем проведения главой района проверок соблюдения положений настоящего Административного регламента при исполнении муниципальной функции, выявления и устранения нарушений прав заявителей, рассмотрения, подготовки ответов на обращения заявителей.</w:t>
      </w:r>
    </w:p>
    <w:p w:rsidR="00F172D1" w:rsidRPr="00F172D1" w:rsidRDefault="00F172D1" w:rsidP="00F172D1">
      <w:pPr>
        <w:ind w:firstLine="567"/>
        <w:jc w:val="both"/>
      </w:pPr>
      <w:r w:rsidRPr="00F172D1">
        <w:t>85. Проверки могут быть плановыми на основании планов работы  Администрации либо внеплановыми, проводимыми, в том числе, по жалобе заявителей на своевременность, полноту и качество предоставления муниципальной функции.</w:t>
      </w:r>
    </w:p>
    <w:p w:rsidR="00F172D1" w:rsidRPr="00F172D1" w:rsidRDefault="00F172D1" w:rsidP="00F172D1">
      <w:pPr>
        <w:ind w:firstLine="567"/>
        <w:jc w:val="both"/>
      </w:pPr>
      <w:r w:rsidRPr="00F172D1">
        <w:t>86. Результаты проверки оформляются в виде справки, в которой отмечаются выявленные недостатки и предложения по их устранению.</w:t>
      </w:r>
    </w:p>
    <w:p w:rsidR="00F172D1" w:rsidRPr="00F172D1" w:rsidRDefault="00F172D1" w:rsidP="00F172D1">
      <w:pPr>
        <w:ind w:firstLine="567"/>
        <w:jc w:val="both"/>
      </w:pPr>
      <w:r w:rsidRPr="00F172D1">
        <w:t>87.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F172D1" w:rsidRPr="00F172D1" w:rsidRDefault="00F172D1" w:rsidP="00F172D1">
      <w:pPr>
        <w:ind w:firstLine="567"/>
        <w:jc w:val="both"/>
      </w:pPr>
      <w:r w:rsidRPr="00F172D1">
        <w:t xml:space="preserve">88. Должностные лица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закрепляется в их должностных регламентах (инструкциях). </w:t>
      </w:r>
    </w:p>
    <w:p w:rsidR="00F172D1" w:rsidRPr="00F172D1" w:rsidRDefault="00F172D1" w:rsidP="00F172D1">
      <w:pPr>
        <w:ind w:firstLine="567"/>
        <w:jc w:val="both"/>
      </w:pPr>
      <w:r w:rsidRPr="00F172D1">
        <w:t xml:space="preserve">89. В случае выявленных нарушений должностные лица администрации несут дисциплинарную ответственность в соответствии с Федеральным законом  от 2 марта </w:t>
      </w:r>
      <w:smartTag w:uri="urn:schemas-microsoft-com:office:smarttags" w:element="metricconverter">
        <w:smartTagPr>
          <w:attr w:name="ProductID" w:val="2007 г"/>
        </w:smartTagPr>
        <w:r w:rsidRPr="00F172D1">
          <w:t>2007 г</w:t>
        </w:r>
      </w:smartTag>
      <w:r w:rsidRPr="00F172D1">
        <w:t>. N 25-ФЗ «О муниципальной службе в Российской Федерации», с Трудовым кодексом Российской Федерации, а также административную ответственность в соответствии с законодательством Российской Федерации, Костромской области об административных правонарушениях.</w:t>
      </w:r>
    </w:p>
    <w:p w:rsidR="00F172D1" w:rsidRPr="00F172D1" w:rsidRDefault="00F172D1" w:rsidP="00F172D1">
      <w:pPr>
        <w:ind w:firstLine="567"/>
        <w:jc w:val="both"/>
        <w:rPr>
          <w:rFonts w:eastAsia="Calibri"/>
          <w:color w:val="000000"/>
        </w:rPr>
      </w:pPr>
      <w:r w:rsidRPr="00F172D1">
        <w:rPr>
          <w:rFonts w:eastAsia="Calibri"/>
          <w:color w:val="000000"/>
        </w:rPr>
        <w:t xml:space="preserve">90. В целях обеспечения общественного контроля со стороны граждан, их объединений и организаций, в </w:t>
      </w:r>
      <w:proofErr w:type="gramStart"/>
      <w:r w:rsidRPr="00F172D1">
        <w:rPr>
          <w:rFonts w:eastAsia="Calibri"/>
          <w:color w:val="000000"/>
        </w:rPr>
        <w:t>случае</w:t>
      </w:r>
      <w:proofErr w:type="gramEnd"/>
      <w:r w:rsidRPr="00F172D1">
        <w:rPr>
          <w:rFonts w:eastAsia="Calibri"/>
          <w:color w:val="000000"/>
        </w:rPr>
        <w:t xml:space="preserve"> когда служебная проверка проводилась по конкретному обращению, заинтересованное лицо уведомляется о решениях, принятых по результатам проведенной проверки.</w:t>
      </w:r>
    </w:p>
    <w:p w:rsidR="00F172D1" w:rsidRPr="00F172D1" w:rsidRDefault="00F172D1" w:rsidP="00F172D1">
      <w:pPr>
        <w:ind w:firstLine="567"/>
        <w:jc w:val="both"/>
        <w:rPr>
          <w:b/>
          <w:i/>
        </w:rPr>
      </w:pPr>
    </w:p>
    <w:p w:rsidR="00F172D1" w:rsidRPr="00F172D1" w:rsidRDefault="00F172D1" w:rsidP="00F172D1">
      <w:pPr>
        <w:jc w:val="center"/>
        <w:rPr>
          <w:b/>
        </w:rPr>
      </w:pPr>
      <w:r w:rsidRPr="00F172D1">
        <w:rPr>
          <w:b/>
        </w:rPr>
        <w:t xml:space="preserve">Глава 5.   Досудебный (внесудебный) порядок обжалования решений и действий (бездействия) органа муниципального контроля, а также его должностных лиц </w:t>
      </w:r>
    </w:p>
    <w:p w:rsidR="00F172D1" w:rsidRPr="00F172D1" w:rsidRDefault="00F172D1" w:rsidP="00F172D1">
      <w:pPr>
        <w:pStyle w:val="10"/>
        <w:ind w:firstLine="567"/>
        <w:rPr>
          <w:b/>
          <w:i/>
          <w:sz w:val="20"/>
          <w:szCs w:val="20"/>
        </w:rPr>
      </w:pPr>
    </w:p>
    <w:p w:rsidR="00F172D1" w:rsidRPr="00F172D1" w:rsidRDefault="00F172D1" w:rsidP="00F172D1">
      <w:pPr>
        <w:pStyle w:val="10"/>
        <w:ind w:firstLine="567"/>
        <w:rPr>
          <w:b/>
          <w:sz w:val="20"/>
          <w:szCs w:val="20"/>
        </w:rPr>
      </w:pPr>
      <w:r w:rsidRPr="00F172D1">
        <w:rPr>
          <w:b/>
          <w:sz w:val="20"/>
          <w:szCs w:val="20"/>
        </w:rPr>
        <w:t>Предмет досудебного (внесудебного) обжалования</w:t>
      </w:r>
    </w:p>
    <w:p w:rsidR="00F172D1" w:rsidRPr="00F172D1" w:rsidRDefault="00F172D1" w:rsidP="00F172D1">
      <w:pPr>
        <w:ind w:firstLine="567"/>
        <w:rPr>
          <w:b/>
          <w:i/>
        </w:rPr>
      </w:pPr>
    </w:p>
    <w:p w:rsidR="00F172D1" w:rsidRPr="00F172D1" w:rsidRDefault="00F172D1" w:rsidP="00F172D1">
      <w:pPr>
        <w:pStyle w:val="27"/>
        <w:spacing w:after="0" w:line="240" w:lineRule="auto"/>
        <w:ind w:left="0" w:firstLine="567"/>
        <w:jc w:val="both"/>
      </w:pPr>
      <w:r w:rsidRPr="00F172D1">
        <w:t xml:space="preserve">91.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при проведении проверки имеют право обжаловать действия (бездействие) Администрации, а также должностных лиц, повлекшие за собой нарушение </w:t>
      </w:r>
      <w:r w:rsidRPr="00F172D1">
        <w:lastRenderedPageBreak/>
        <w:t>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F172D1" w:rsidRPr="00F172D1" w:rsidRDefault="00F172D1" w:rsidP="00F172D1">
      <w:pPr>
        <w:ind w:firstLine="567"/>
        <w:jc w:val="both"/>
      </w:pPr>
      <w:r w:rsidRPr="00F172D1">
        <w:t xml:space="preserve">92. Основаниями для обжалования действия (бездействия) Администрации, а также его должностных лиц при проведении проверки является нарушение требований о том, что: </w:t>
      </w:r>
    </w:p>
    <w:p w:rsidR="00F172D1" w:rsidRPr="00F172D1" w:rsidRDefault="00F172D1" w:rsidP="00F172D1">
      <w:pPr>
        <w:ind w:firstLine="567"/>
        <w:jc w:val="both"/>
      </w:pPr>
      <w:r w:rsidRPr="00F172D1">
        <w:t>1) плановые проверки проводятся не чаще чем один раз в три года;</w:t>
      </w:r>
    </w:p>
    <w:p w:rsidR="00F172D1" w:rsidRPr="00F172D1" w:rsidRDefault="00F172D1" w:rsidP="00F172D1">
      <w:pPr>
        <w:ind w:firstLine="567"/>
        <w:jc w:val="both"/>
      </w:pPr>
      <w:r w:rsidRPr="00F172D1">
        <w:t>2) плановые проверки проводятся на основании разрабатываемых Администрацией в соответствии с ее полномочиями ежегодных планов (в части отсутствия оснований проведения плановой проверки);</w:t>
      </w:r>
    </w:p>
    <w:p w:rsidR="00F172D1" w:rsidRPr="00F172D1" w:rsidRDefault="00F172D1" w:rsidP="00F172D1">
      <w:pPr>
        <w:ind w:firstLine="567"/>
        <w:jc w:val="both"/>
      </w:pPr>
      <w:r w:rsidRPr="00F172D1">
        <w:t xml:space="preserve">3) о проведении плановой проверки юридическое лицо, индивидуальный предприниматель уведомляются администрацией не </w:t>
      </w:r>
      <w:proofErr w:type="gramStart"/>
      <w:r w:rsidRPr="00F172D1">
        <w:t>позднее</w:t>
      </w:r>
      <w:proofErr w:type="gramEnd"/>
      <w:r w:rsidRPr="00F172D1">
        <w:t xml:space="preserve"> чем </w:t>
      </w:r>
      <w:r w:rsidRPr="00F172D1">
        <w:rPr>
          <w:color w:val="000000"/>
        </w:rPr>
        <w:t>за три</w:t>
      </w:r>
      <w:r w:rsidRPr="00F172D1">
        <w:t xml:space="preserve"> рабочих </w:t>
      </w:r>
      <w:r w:rsidRPr="00F172D1">
        <w:rPr>
          <w:color w:val="000000"/>
        </w:rPr>
        <w:t>дня</w:t>
      </w:r>
      <w:r w:rsidRPr="00F172D1">
        <w:t xml:space="preserve"> до начала ее проведения посредством направления копии постановления администрации о начале проведения плановой проверки заказным почтовым отправлением с уведомлением о вручении </w:t>
      </w:r>
      <w:r w:rsidRPr="00F172D1">
        <w:rPr>
          <w:color w:val="000000"/>
        </w:rPr>
        <w:t>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w:t>
      </w:r>
      <w:r w:rsidRPr="00F172D1">
        <w:t>, или иным доступным способом;</w:t>
      </w:r>
    </w:p>
    <w:p w:rsidR="00F172D1" w:rsidRPr="00F172D1" w:rsidRDefault="00F172D1" w:rsidP="00F172D1">
      <w:pPr>
        <w:ind w:firstLine="567"/>
        <w:jc w:val="both"/>
      </w:pPr>
      <w:r w:rsidRPr="00F172D1">
        <w:t xml:space="preserve">4) о проведении внеплановой выездной проверки, за исключением внеплановой выездной проверки, </w:t>
      </w:r>
      <w:proofErr w:type="gramStart"/>
      <w:r w:rsidRPr="00F172D1">
        <w:t>основания</w:t>
      </w:r>
      <w:proofErr w:type="gramEnd"/>
      <w:r w:rsidRPr="00F172D1">
        <w:t xml:space="preserve"> проведения которой указаны в пункте 2 части 2 статьи 10 Федерального закона № 294-ФЗ,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F172D1">
        <w:t>предпринимателей</w:t>
      </w:r>
      <w:proofErr w:type="gramEnd"/>
      <w:r w:rsidRPr="00F172D1">
        <w:t xml:space="preserve"> либо ранее был представлен юридическим лицом, индивидуальным предпринимателем в администрацию.</w:t>
      </w:r>
    </w:p>
    <w:p w:rsidR="00F172D1" w:rsidRPr="00F172D1" w:rsidRDefault="00F172D1" w:rsidP="00F172D1">
      <w:pPr>
        <w:ind w:firstLine="567"/>
        <w:jc w:val="both"/>
      </w:pPr>
      <w:proofErr w:type="gramStart"/>
      <w:r w:rsidRPr="00F172D1">
        <w:t xml:space="preserve">5) основаниями для проведения внеплановой выездной проверки является </w:t>
      </w:r>
      <w:r w:rsidRPr="00F172D1">
        <w:rPr>
          <w:color w:val="000000"/>
        </w:rPr>
        <w:t>мотивированное представление должностного лица администрации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w:t>
      </w:r>
      <w:r w:rsidRPr="00F172D1">
        <w:t xml:space="preserve"> обращений и заявлений граждан, </w:t>
      </w:r>
      <w:r w:rsidRPr="00F172D1">
        <w:rPr>
          <w:color w:val="000000"/>
        </w:rPr>
        <w:t>в том числе индивидуальных предпринимателей</w:t>
      </w:r>
      <w:r w:rsidRPr="00F172D1">
        <w:t>, юридических лиц, информации от органов государственной власти, органов местного самоуправления, из средств массовой информации о фактах, перечисленных в пункте</w:t>
      </w:r>
      <w:proofErr w:type="gramEnd"/>
      <w:r w:rsidRPr="00F172D1">
        <w:t xml:space="preserve"> 2 части 2 статьи 10 Федерального закона от 26 декабря 2008 г. № 294-ФЗ </w:t>
      </w:r>
    </w:p>
    <w:p w:rsidR="00F172D1" w:rsidRPr="00F172D1" w:rsidRDefault="00F172D1" w:rsidP="00F172D1">
      <w:pPr>
        <w:ind w:firstLine="567"/>
        <w:jc w:val="both"/>
      </w:pPr>
      <w:r w:rsidRPr="00F172D1">
        <w:t xml:space="preserve">6)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перечисленных в пункте 2 части 2 статьи 10 Федерального закона № 294-ФЗ, не могут служить основанием для проведения внеплановой проверки; </w:t>
      </w:r>
    </w:p>
    <w:p w:rsidR="00F172D1" w:rsidRPr="00F172D1" w:rsidRDefault="00F172D1" w:rsidP="00F172D1">
      <w:pPr>
        <w:ind w:firstLine="567"/>
        <w:jc w:val="both"/>
      </w:pPr>
      <w:proofErr w:type="gramStart"/>
      <w:r w:rsidRPr="00F172D1">
        <w:t xml:space="preserve">7) внеплановая выездная проверка юридических лиц, 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 может быть проведена по основаниям, перечисленным в </w:t>
      </w:r>
      <w:hyperlink r:id="rId36" w:history="1">
        <w:r w:rsidRPr="00F172D1">
          <w:t>абзацах "а"</w:t>
        </w:r>
      </w:hyperlink>
      <w:r w:rsidRPr="00F172D1">
        <w:t xml:space="preserve"> и </w:t>
      </w:r>
      <w:hyperlink r:id="rId37" w:history="1">
        <w:r w:rsidRPr="00F172D1">
          <w:t>"б" подпункта 3 пункта</w:t>
        </w:r>
      </w:hyperlink>
      <w:r w:rsidRPr="00F172D1">
        <w:t xml:space="preserve"> 49 настоящего административного регламента, администрацией после согласования с органом прокуратуры по месту осуществления деятельности таких юридических лиц, индивидуальных предпринимателей (в части согласования с органами прокуратуры</w:t>
      </w:r>
      <w:proofErr w:type="gramEnd"/>
      <w:r w:rsidRPr="00F172D1">
        <w:t xml:space="preserve"> внеплановой выездной проверки);</w:t>
      </w:r>
    </w:p>
    <w:p w:rsidR="00F172D1" w:rsidRPr="00F172D1" w:rsidRDefault="00F172D1" w:rsidP="00F172D1">
      <w:pPr>
        <w:ind w:firstLine="567"/>
        <w:jc w:val="both"/>
      </w:pPr>
      <w:r w:rsidRPr="00F172D1">
        <w:t xml:space="preserve">8)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F172D1">
        <w:t>микропредприятия</w:t>
      </w:r>
      <w:proofErr w:type="spellEnd"/>
      <w:r w:rsidRPr="00F172D1">
        <w:t xml:space="preserve"> в год (в части нарушения сроков и времени проведения проверок в отношении субъектов малого предпринимательства);</w:t>
      </w:r>
    </w:p>
    <w:p w:rsidR="00F172D1" w:rsidRPr="00F172D1" w:rsidRDefault="00F172D1" w:rsidP="00F172D1">
      <w:pPr>
        <w:ind w:firstLine="567"/>
        <w:jc w:val="both"/>
      </w:pPr>
      <w:r w:rsidRPr="00F172D1">
        <w:t>9) проверка проводится на основании постановления администрации;</w:t>
      </w:r>
    </w:p>
    <w:p w:rsidR="00F172D1" w:rsidRPr="00F172D1" w:rsidRDefault="00F172D1" w:rsidP="00F172D1">
      <w:pPr>
        <w:ind w:firstLine="567"/>
        <w:jc w:val="both"/>
      </w:pPr>
      <w:proofErr w:type="gramStart"/>
      <w:r w:rsidRPr="00F172D1">
        <w:t>10) при проведении проверки должностные лица администрации не вправе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 (в части требования документов, не относящихся к предмету проверки);</w:t>
      </w:r>
      <w:proofErr w:type="gramEnd"/>
    </w:p>
    <w:p w:rsidR="00F172D1" w:rsidRPr="00F172D1" w:rsidRDefault="00F172D1" w:rsidP="00F172D1">
      <w:pPr>
        <w:ind w:firstLine="567"/>
        <w:jc w:val="both"/>
      </w:pPr>
      <w:r w:rsidRPr="00F172D1">
        <w:t>11) при проведении проверки должностные лица администрации не вправе превышать установленные сроки проведения проверки (в части превышения установленных сроков проведения проверок);</w:t>
      </w:r>
    </w:p>
    <w:p w:rsidR="00F172D1" w:rsidRPr="00F172D1" w:rsidRDefault="00F172D1" w:rsidP="00F172D1">
      <w:pPr>
        <w:ind w:firstLine="567"/>
        <w:jc w:val="both"/>
      </w:pPr>
      <w:r w:rsidRPr="00F172D1">
        <w:t xml:space="preserve">12) акт проверки оформляется непосредственно после ее завершения (за исключением случаев,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под расписку об </w:t>
      </w:r>
      <w:proofErr w:type="gramStart"/>
      <w:r w:rsidRPr="00F172D1">
        <w:t>ознакомлении</w:t>
      </w:r>
      <w:proofErr w:type="gramEnd"/>
      <w:r w:rsidRPr="00F172D1">
        <w:t xml:space="preserve"> либо об отказе в </w:t>
      </w:r>
      <w:proofErr w:type="gramStart"/>
      <w:r w:rsidRPr="00F172D1">
        <w:t>ознакомлении</w:t>
      </w:r>
      <w:proofErr w:type="gramEnd"/>
      <w:r w:rsidRPr="00F172D1">
        <w:t xml:space="preserve"> с актом проверки. </w:t>
      </w:r>
      <w:proofErr w:type="gramStart"/>
      <w:r w:rsidRPr="00F172D1">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(в части непредставления акта</w:t>
      </w:r>
      <w:proofErr w:type="gramEnd"/>
      <w:r w:rsidRPr="00F172D1">
        <w:t xml:space="preserve"> проверки).</w:t>
      </w:r>
    </w:p>
    <w:p w:rsidR="00F172D1" w:rsidRPr="00F172D1" w:rsidRDefault="00F172D1" w:rsidP="00F172D1">
      <w:pPr>
        <w:pStyle w:val="10"/>
        <w:ind w:firstLine="567"/>
        <w:jc w:val="both"/>
        <w:rPr>
          <w:b/>
          <w:i/>
          <w:sz w:val="20"/>
          <w:szCs w:val="20"/>
        </w:rPr>
      </w:pPr>
    </w:p>
    <w:p w:rsidR="00F172D1" w:rsidRPr="00F172D1" w:rsidRDefault="00F172D1" w:rsidP="00F172D1">
      <w:pPr>
        <w:pStyle w:val="10"/>
        <w:ind w:firstLine="567"/>
        <w:rPr>
          <w:b/>
          <w:sz w:val="20"/>
          <w:szCs w:val="20"/>
        </w:rPr>
      </w:pPr>
      <w:r w:rsidRPr="00F172D1">
        <w:rPr>
          <w:b/>
          <w:sz w:val="20"/>
          <w:szCs w:val="20"/>
        </w:rPr>
        <w:t>Органы местного самоуправления и должностные лица, которым может быть направлена жалоба заявителя в досудебном (внесудебном) порядке</w:t>
      </w:r>
    </w:p>
    <w:p w:rsidR="00F172D1" w:rsidRPr="00F172D1" w:rsidRDefault="00F172D1" w:rsidP="00F172D1"/>
    <w:p w:rsidR="00F172D1" w:rsidRPr="00F172D1" w:rsidRDefault="00F172D1" w:rsidP="00F172D1">
      <w:pPr>
        <w:ind w:firstLine="567"/>
        <w:jc w:val="both"/>
      </w:pPr>
      <w:r w:rsidRPr="00F172D1">
        <w:lastRenderedPageBreak/>
        <w:t>93. Действия (бездействие) администрации, а также его должностных лиц, повлекшие за собой нарушение прав субъекта проверки при проведении проверки, в досудебном (внесудебном) порядке можно обжаловать</w:t>
      </w:r>
      <w:r w:rsidRPr="00F172D1">
        <w:rPr>
          <w:rStyle w:val="aff4"/>
          <w:sz w:val="20"/>
          <w:szCs w:val="20"/>
        </w:rPr>
        <w:t xml:space="preserve"> главе района (далее также – руководитель органа муниципального контроля).</w:t>
      </w:r>
    </w:p>
    <w:p w:rsidR="00F172D1" w:rsidRPr="00F172D1" w:rsidRDefault="00F172D1" w:rsidP="00F172D1">
      <w:pPr>
        <w:pStyle w:val="10"/>
        <w:ind w:firstLine="567"/>
        <w:jc w:val="both"/>
        <w:rPr>
          <w:b/>
          <w:i/>
          <w:sz w:val="20"/>
          <w:szCs w:val="20"/>
        </w:rPr>
      </w:pPr>
    </w:p>
    <w:p w:rsidR="00F172D1" w:rsidRPr="00F172D1" w:rsidRDefault="00F172D1" w:rsidP="00F172D1">
      <w:pPr>
        <w:pStyle w:val="10"/>
        <w:ind w:firstLine="567"/>
        <w:rPr>
          <w:b/>
          <w:sz w:val="20"/>
          <w:szCs w:val="20"/>
        </w:rPr>
      </w:pPr>
      <w:r w:rsidRPr="00F172D1">
        <w:rPr>
          <w:b/>
          <w:sz w:val="20"/>
          <w:szCs w:val="20"/>
        </w:rPr>
        <w:t>Основания для начала процедуры досудебного (внесудебного) обжалования</w:t>
      </w:r>
    </w:p>
    <w:p w:rsidR="00F172D1" w:rsidRPr="00F172D1" w:rsidRDefault="00F172D1" w:rsidP="00F172D1">
      <w:pPr>
        <w:pStyle w:val="27"/>
        <w:spacing w:after="0" w:line="240" w:lineRule="auto"/>
        <w:ind w:left="0" w:firstLine="567"/>
        <w:jc w:val="both"/>
      </w:pPr>
    </w:p>
    <w:p w:rsidR="00F172D1" w:rsidRPr="00F172D1" w:rsidRDefault="00F172D1" w:rsidP="00F172D1">
      <w:pPr>
        <w:ind w:firstLine="540"/>
        <w:jc w:val="both"/>
      </w:pPr>
      <w:bookmarkStart w:id="9" w:name="sub_11029"/>
      <w:bookmarkStart w:id="10" w:name="sub_2188"/>
      <w:r w:rsidRPr="00F172D1">
        <w:t>94. Основанием для начала процедуры досудебного (внесудебного) обжалования является личное устное или письменное обращение заинтересованных лиц с жалобой.</w:t>
      </w:r>
    </w:p>
    <w:p w:rsidR="00F172D1" w:rsidRPr="00F172D1" w:rsidRDefault="00F172D1" w:rsidP="00F172D1">
      <w:pPr>
        <w:ind w:firstLine="540"/>
        <w:jc w:val="both"/>
      </w:pPr>
      <w:r w:rsidRPr="00F172D1">
        <w:t xml:space="preserve">95. Жалоба  может быть направлена по почте, с использованием информационно-телекоммуникационной сети Интернет, официального сайта Администрации, </w:t>
      </w:r>
      <w:r w:rsidRPr="00F172D1">
        <w:rPr>
          <w:iCs/>
        </w:rPr>
        <w:t>федеральной государственной информационной системы «Е</w:t>
      </w:r>
      <w:r w:rsidRPr="00F172D1">
        <w:t>диный портал государственных и муниципальных услуг (функций)», а также может быть принята при личном приеме заинтересованного лица.</w:t>
      </w:r>
    </w:p>
    <w:p w:rsidR="00F172D1" w:rsidRPr="00F172D1" w:rsidRDefault="00F172D1" w:rsidP="00F172D1">
      <w:pPr>
        <w:ind w:firstLine="540"/>
        <w:jc w:val="both"/>
      </w:pPr>
      <w:r w:rsidRPr="00F172D1">
        <w:t xml:space="preserve">96. </w:t>
      </w:r>
      <w:proofErr w:type="gramStart"/>
      <w:r w:rsidRPr="00F172D1">
        <w:t>Заинтересованное лицо в жалобе в обязательном порядке указывает либо наименование органа муниципального контроля, либо фамилию, имя, отчество соответствующего должностного лица, либо должность соответствующего лица, а также свои наименование и местонахождение - для юридического лица,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w:t>
      </w:r>
      <w:proofErr w:type="gramEnd"/>
      <w:r w:rsidRPr="00F172D1">
        <w:t xml:space="preserve"> и дату.</w:t>
      </w:r>
    </w:p>
    <w:p w:rsidR="00F172D1" w:rsidRPr="00F172D1" w:rsidRDefault="00F172D1" w:rsidP="00F172D1">
      <w:pPr>
        <w:ind w:firstLine="540"/>
        <w:jc w:val="both"/>
      </w:pPr>
      <w:r w:rsidRPr="00F172D1">
        <w:t>В случае необходимости в подтверждение своих доводов заинтересованное лицо прилагает к жалобе документы и материалы либо их копии.</w:t>
      </w:r>
    </w:p>
    <w:p w:rsidR="00F172D1" w:rsidRPr="00F172D1" w:rsidRDefault="00F172D1" w:rsidP="00F172D1">
      <w:pPr>
        <w:ind w:firstLine="540"/>
        <w:jc w:val="both"/>
      </w:pPr>
      <w:r w:rsidRPr="00F172D1">
        <w:t xml:space="preserve">97. Жалоба,  поступившая в Администрацию в форме электронного документа, подлежит рассмотрению в порядке, установленном настоящей главой. </w:t>
      </w:r>
      <w:proofErr w:type="gramStart"/>
      <w:r w:rsidRPr="00F172D1">
        <w:t>В жалобе  заинтересованное лицо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F172D1">
        <w:t xml:space="preserve"> Заинтересованное лицо вправе приложить к такой жалобе необходимые документы и материалы в электронной форме либо направить указанные документы и материалы или их копии в письменной форме.</w:t>
      </w:r>
    </w:p>
    <w:p w:rsidR="00F172D1" w:rsidRPr="00F172D1" w:rsidRDefault="00F172D1" w:rsidP="00F172D1">
      <w:pPr>
        <w:ind w:firstLine="540"/>
        <w:jc w:val="both"/>
      </w:pPr>
      <w:r w:rsidRPr="00F172D1">
        <w:t xml:space="preserve">98. </w:t>
      </w:r>
      <w:proofErr w:type="gramStart"/>
      <w:r w:rsidRPr="00F172D1">
        <w:t>Жалоба, поступившая в Администрацию рассматривается</w:t>
      </w:r>
      <w:proofErr w:type="gramEnd"/>
      <w:r w:rsidRPr="00F172D1">
        <w:t xml:space="preserve"> в течение 30 дней со дня ее регистрации.</w:t>
      </w:r>
    </w:p>
    <w:p w:rsidR="00F172D1" w:rsidRPr="00F172D1" w:rsidRDefault="00F172D1" w:rsidP="00F172D1">
      <w:pPr>
        <w:ind w:firstLine="540"/>
        <w:jc w:val="both"/>
      </w:pPr>
      <w:proofErr w:type="gramStart"/>
      <w:r w:rsidRPr="00F172D1">
        <w:t>В исключительных случаях (в том числе при принятии решения о проведении проверки), а также в случае направления запроса другим государственным органам, органам местного самоуправления, должностным лицам для получения необходимых для рассмотрения жалобы (обращения) документов и материалов, руководитель органа муниципального контроля, либо уполномоченное на то лицо вправе продлить срок рассмотрения жалобы  не более чем на 30 дней, уведомив о продлении срока</w:t>
      </w:r>
      <w:proofErr w:type="gramEnd"/>
      <w:r w:rsidRPr="00F172D1">
        <w:t xml:space="preserve"> его рассмотрения заинтересованное лицо, направившее жалобу. Основания для приостановления рассмотрения жалобы отсутствуют.</w:t>
      </w:r>
    </w:p>
    <w:p w:rsidR="00F172D1" w:rsidRPr="00F172D1" w:rsidRDefault="00F172D1" w:rsidP="00F172D1">
      <w:pPr>
        <w:ind w:firstLine="540"/>
        <w:jc w:val="both"/>
      </w:pPr>
      <w:r w:rsidRPr="00F172D1">
        <w:t xml:space="preserve">99. </w:t>
      </w:r>
      <w:proofErr w:type="gramStart"/>
      <w:r w:rsidRPr="00F172D1">
        <w:t>В случае если в жалобе не указаны фамилия заинтересованного лица, направившего жалобу, и почтовый адрес, по которому должен быть направлен ответ, ответ на жалобу не дается.</w:t>
      </w:r>
      <w:proofErr w:type="gramEnd"/>
      <w:r w:rsidRPr="00F172D1">
        <w:t xml:space="preserve">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F172D1" w:rsidRPr="00F172D1" w:rsidRDefault="00F172D1" w:rsidP="00F172D1">
      <w:pPr>
        <w:ind w:firstLine="540"/>
        <w:jc w:val="both"/>
      </w:pPr>
      <w:r w:rsidRPr="00F172D1">
        <w:t>100. Руководитель органа муниципального контроля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заинтересованному лицу, направившему жалобу, о недопустимости злоупотребления правом.</w:t>
      </w:r>
    </w:p>
    <w:p w:rsidR="00F172D1" w:rsidRPr="00F172D1" w:rsidRDefault="00F172D1" w:rsidP="00F172D1">
      <w:pPr>
        <w:ind w:firstLine="540"/>
        <w:jc w:val="both"/>
      </w:pPr>
      <w:r w:rsidRPr="00F172D1">
        <w:t>101. В случае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фамилия и почтовый адрес поддаются прочтению.</w:t>
      </w:r>
    </w:p>
    <w:p w:rsidR="00F172D1" w:rsidRPr="00F172D1" w:rsidRDefault="00F172D1" w:rsidP="00F172D1">
      <w:pPr>
        <w:ind w:firstLine="540"/>
        <w:jc w:val="both"/>
      </w:pPr>
      <w:r w:rsidRPr="00F172D1">
        <w:t xml:space="preserve">102. </w:t>
      </w:r>
      <w:proofErr w:type="gramStart"/>
      <w:r w:rsidRPr="00F172D1">
        <w:t>Если в жалобе содержится вопрос, на который заинтересованному лицу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руководитель органа муниципального контроля,  либо иное уполномоченное на то лицо вправе принять решение о безосновательности очередной жалобы и прекращении переписки с заинтересованным лицом по данному вопросу при условии</w:t>
      </w:r>
      <w:proofErr w:type="gramEnd"/>
      <w:r w:rsidRPr="00F172D1">
        <w:t>, что указанная жалоба и ранее направляемые обращения направлялись в Администрацию. О данном решении уведомляется заинтересованное лицо, направившее жалобу.</w:t>
      </w:r>
    </w:p>
    <w:p w:rsidR="00F172D1" w:rsidRPr="00F172D1" w:rsidRDefault="00F172D1" w:rsidP="00F172D1">
      <w:pPr>
        <w:ind w:firstLine="540"/>
        <w:jc w:val="both"/>
      </w:pPr>
      <w:r w:rsidRPr="00F172D1">
        <w:t>103.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сообщается о невозможности дать ответ по существу поставленного в нем вопроса в связи с недопустимостью разглашения указанных сведений.</w:t>
      </w:r>
    </w:p>
    <w:p w:rsidR="00F172D1" w:rsidRPr="00F172D1" w:rsidRDefault="00F172D1" w:rsidP="00F172D1">
      <w:pPr>
        <w:ind w:firstLine="567"/>
        <w:jc w:val="both"/>
      </w:pPr>
      <w:r w:rsidRPr="00F172D1">
        <w:t>104. В случае если причины, по которым ответ по существу поставленных в жалобе вопросов не мог быть дан, в последующем были устранены, заинтересованное лицо вправе вновь направить жалобу  в Администрацию.</w:t>
      </w:r>
    </w:p>
    <w:p w:rsidR="00F172D1" w:rsidRPr="00F172D1" w:rsidRDefault="00F172D1" w:rsidP="00F172D1">
      <w:pPr>
        <w:ind w:firstLine="567"/>
        <w:jc w:val="both"/>
      </w:pPr>
      <w:r w:rsidRPr="00F172D1">
        <w:t>105. Содержание устного обращения заносится в карточку личного приема заинтересованного лица.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заинтересованного лица может быть дан устно в ходе личного приема, о чем делается запись в карточке личного приема. В остальных случаях дается письменный ответ по существу поставленных в обращении вопросов.</w:t>
      </w:r>
    </w:p>
    <w:p w:rsidR="00F172D1" w:rsidRPr="00F172D1" w:rsidRDefault="00F172D1" w:rsidP="00F172D1">
      <w:pPr>
        <w:ind w:firstLine="567"/>
        <w:jc w:val="both"/>
      </w:pPr>
      <w:r w:rsidRPr="00F172D1">
        <w:t>Письменное обращение, принятое в ходе личного приема, подлежит регистрации и рассмотрению в порядке, установленном настоящей главой.</w:t>
      </w:r>
    </w:p>
    <w:p w:rsidR="00F172D1" w:rsidRPr="00F172D1" w:rsidRDefault="00F172D1" w:rsidP="00F172D1">
      <w:pPr>
        <w:ind w:firstLine="567"/>
        <w:jc w:val="both"/>
      </w:pPr>
      <w:r w:rsidRPr="00F172D1">
        <w:t>106. При рассмотрении жалобы заинтересованное лицо имеет право:</w:t>
      </w:r>
    </w:p>
    <w:p w:rsidR="00F172D1" w:rsidRPr="00F172D1" w:rsidRDefault="00F172D1" w:rsidP="00F172D1">
      <w:pPr>
        <w:ind w:firstLine="567"/>
        <w:jc w:val="both"/>
      </w:pPr>
      <w:r w:rsidRPr="00F172D1">
        <w:t xml:space="preserve">1) представлять документы (их копии), подтверждающие доводы заинтересованного лица, либо обращаться с </w:t>
      </w:r>
      <w:r w:rsidRPr="00F172D1">
        <w:lastRenderedPageBreak/>
        <w:t>просьбой об их истребовании, в том числе в электронной форме;</w:t>
      </w:r>
    </w:p>
    <w:p w:rsidR="00F172D1" w:rsidRPr="00F172D1" w:rsidRDefault="00F172D1" w:rsidP="00F172D1">
      <w:pPr>
        <w:ind w:firstLine="567"/>
        <w:jc w:val="both"/>
      </w:pPr>
      <w:r w:rsidRPr="00F172D1">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F172D1" w:rsidRPr="00F172D1" w:rsidRDefault="00F172D1" w:rsidP="00F172D1">
      <w:pPr>
        <w:ind w:firstLine="567"/>
        <w:jc w:val="both"/>
      </w:pPr>
      <w:r w:rsidRPr="00F172D1">
        <w:t>3) получать в письменной форме и по желанию заинтересованного лица в электронной форме ответ по существу поставленных в жалобе вопросов;</w:t>
      </w:r>
    </w:p>
    <w:p w:rsidR="00F172D1" w:rsidRPr="00F172D1" w:rsidRDefault="00F172D1" w:rsidP="00F172D1">
      <w:pPr>
        <w:ind w:firstLine="567"/>
        <w:jc w:val="both"/>
      </w:pPr>
      <w:r w:rsidRPr="00F172D1">
        <w:t>4) обращаться с заявлением о прекращении рассмотрения жалобы.</w:t>
      </w:r>
    </w:p>
    <w:p w:rsidR="00F172D1" w:rsidRPr="00F172D1" w:rsidRDefault="00F172D1" w:rsidP="00F172D1">
      <w:pPr>
        <w:ind w:firstLine="567"/>
        <w:jc w:val="both"/>
      </w:pPr>
      <w:r w:rsidRPr="00F172D1">
        <w:t>107. По результатам рассмотрения жалобы руководитель органа муниципального контроля принимает одно из следующих решений:</w:t>
      </w:r>
    </w:p>
    <w:p w:rsidR="00F172D1" w:rsidRPr="00F172D1" w:rsidRDefault="00F172D1" w:rsidP="00F172D1">
      <w:pPr>
        <w:ind w:firstLine="567"/>
        <w:jc w:val="both"/>
      </w:pPr>
      <w:r w:rsidRPr="00F172D1">
        <w:t>1) удовлетворяет жалобу;</w:t>
      </w:r>
    </w:p>
    <w:p w:rsidR="00F172D1" w:rsidRPr="00F172D1" w:rsidRDefault="00F172D1" w:rsidP="00F172D1">
      <w:pPr>
        <w:ind w:firstLine="567"/>
        <w:jc w:val="both"/>
      </w:pPr>
      <w:r w:rsidRPr="00F172D1">
        <w:t>2) отказывает в удовлетворении жалобы.</w:t>
      </w:r>
    </w:p>
    <w:p w:rsidR="00F172D1" w:rsidRPr="00F172D1" w:rsidRDefault="00F172D1" w:rsidP="00F172D1">
      <w:pPr>
        <w:ind w:firstLine="567"/>
        <w:jc w:val="both"/>
        <w:outlineLvl w:val="1"/>
        <w:rPr>
          <w:rFonts w:eastAsia="Calibri"/>
          <w:lang w:eastAsia="en-US"/>
        </w:rPr>
      </w:pPr>
      <w:r w:rsidRPr="00F172D1">
        <w:t>108.</w:t>
      </w:r>
      <w:r w:rsidRPr="00F172D1">
        <w:rPr>
          <w:rFonts w:eastAsia="Calibri"/>
          <w:lang w:eastAsia="en-US"/>
        </w:rPr>
        <w:t xml:space="preserve"> Не позд</w:t>
      </w:r>
      <w:smartTag w:uri="urn:schemas-microsoft-com:office:smarttags" w:element="PersonName">
        <w:r w:rsidRPr="00F172D1">
          <w:rPr>
            <w:rFonts w:eastAsia="Calibri"/>
            <w:lang w:eastAsia="en-US"/>
          </w:rPr>
          <w:t>н</w:t>
        </w:r>
      </w:smartTag>
      <w:r w:rsidRPr="00F172D1">
        <w:rPr>
          <w:rFonts w:eastAsia="Calibri"/>
          <w:lang w:eastAsia="en-US"/>
        </w:rPr>
        <w:t>ее д</w:t>
      </w:r>
      <w:smartTag w:uri="urn:schemas-microsoft-com:office:smarttags" w:element="PersonName">
        <w:r w:rsidRPr="00F172D1">
          <w:rPr>
            <w:rFonts w:eastAsia="Calibri"/>
            <w:lang w:eastAsia="en-US"/>
          </w:rPr>
          <w:t>н</w:t>
        </w:r>
      </w:smartTag>
      <w:r w:rsidRPr="00F172D1">
        <w:rPr>
          <w:rFonts w:eastAsia="Calibri"/>
          <w:lang w:eastAsia="en-US"/>
        </w:rPr>
        <w:t>я, следующего за д</w:t>
      </w:r>
      <w:smartTag w:uri="urn:schemas-microsoft-com:office:smarttags" w:element="PersonName">
        <w:r w:rsidRPr="00F172D1">
          <w:rPr>
            <w:rFonts w:eastAsia="Calibri"/>
            <w:lang w:eastAsia="en-US"/>
          </w:rPr>
          <w:t>н</w:t>
        </w:r>
      </w:smartTag>
      <w:r w:rsidRPr="00F172D1">
        <w:rPr>
          <w:rFonts w:eastAsia="Calibri"/>
          <w:lang w:eastAsia="en-US"/>
        </w:rPr>
        <w:t>ем при</w:t>
      </w:r>
      <w:smartTag w:uri="urn:schemas-microsoft-com:office:smarttags" w:element="PersonName">
        <w:r w:rsidRPr="00F172D1">
          <w:rPr>
            <w:rFonts w:eastAsia="Calibri"/>
            <w:lang w:eastAsia="en-US"/>
          </w:rPr>
          <w:t>н</w:t>
        </w:r>
      </w:smartTag>
      <w:r w:rsidRPr="00F172D1">
        <w:rPr>
          <w:rFonts w:eastAsia="Calibri"/>
          <w:lang w:eastAsia="en-US"/>
        </w:rPr>
        <w:t>ятия реше</w:t>
      </w:r>
      <w:smartTag w:uri="urn:schemas-microsoft-com:office:smarttags" w:element="PersonName">
        <w:r w:rsidRPr="00F172D1">
          <w:rPr>
            <w:rFonts w:eastAsia="Calibri"/>
            <w:lang w:eastAsia="en-US"/>
          </w:rPr>
          <w:t>н</w:t>
        </w:r>
      </w:smartTag>
      <w:r w:rsidRPr="00F172D1">
        <w:rPr>
          <w:rFonts w:eastAsia="Calibri"/>
          <w:lang w:eastAsia="en-US"/>
        </w:rPr>
        <w:t>ия, указа</w:t>
      </w:r>
      <w:smartTag w:uri="urn:schemas-microsoft-com:office:smarttags" w:element="PersonName">
        <w:r w:rsidRPr="00F172D1">
          <w:rPr>
            <w:rFonts w:eastAsia="Calibri"/>
            <w:lang w:eastAsia="en-US"/>
          </w:rPr>
          <w:t>н</w:t>
        </w:r>
      </w:smartTag>
      <w:smartTag w:uri="urn:schemas-microsoft-com:office:smarttags" w:element="PersonName">
        <w:r w:rsidRPr="00F172D1">
          <w:rPr>
            <w:rFonts w:eastAsia="Calibri"/>
            <w:lang w:eastAsia="en-US"/>
          </w:rPr>
          <w:t>н</w:t>
        </w:r>
      </w:smartTag>
      <w:r w:rsidRPr="00F172D1">
        <w:rPr>
          <w:rFonts w:eastAsia="Calibri"/>
          <w:lang w:eastAsia="en-US"/>
        </w:rPr>
        <w:t>ого в пу</w:t>
      </w:r>
      <w:smartTag w:uri="urn:schemas-microsoft-com:office:smarttags" w:element="PersonName">
        <w:r w:rsidRPr="00F172D1">
          <w:rPr>
            <w:rFonts w:eastAsia="Calibri"/>
            <w:lang w:eastAsia="en-US"/>
          </w:rPr>
          <w:t>н</w:t>
        </w:r>
      </w:smartTag>
      <w:r w:rsidRPr="00F172D1">
        <w:rPr>
          <w:rFonts w:eastAsia="Calibri"/>
          <w:lang w:eastAsia="en-US"/>
        </w:rPr>
        <w:t xml:space="preserve">кте 107 </w:t>
      </w:r>
      <w:smartTag w:uri="urn:schemas-microsoft-com:office:smarttags" w:element="PersonName">
        <w:r w:rsidRPr="00F172D1">
          <w:rPr>
            <w:rFonts w:eastAsia="Calibri"/>
            <w:lang w:eastAsia="en-US"/>
          </w:rPr>
          <w:t>н</w:t>
        </w:r>
      </w:smartTag>
      <w:r w:rsidRPr="00F172D1">
        <w:rPr>
          <w:rFonts w:eastAsia="Calibri"/>
          <w:lang w:eastAsia="en-US"/>
        </w:rPr>
        <w:t>астоящего административного регламента, заинтересованному лицу в письме</w:t>
      </w:r>
      <w:smartTag w:uri="urn:schemas-microsoft-com:office:smarttags" w:element="PersonName">
        <w:r w:rsidRPr="00F172D1">
          <w:rPr>
            <w:rFonts w:eastAsia="Calibri"/>
            <w:lang w:eastAsia="en-US"/>
          </w:rPr>
          <w:t>н</w:t>
        </w:r>
      </w:smartTag>
      <w:smartTag w:uri="urn:schemas-microsoft-com:office:smarttags" w:element="PersonName">
        <w:r w:rsidRPr="00F172D1">
          <w:rPr>
            <w:rFonts w:eastAsia="Calibri"/>
            <w:lang w:eastAsia="en-US"/>
          </w:rPr>
          <w:t>н</w:t>
        </w:r>
      </w:smartTag>
      <w:r w:rsidRPr="00F172D1">
        <w:rPr>
          <w:rFonts w:eastAsia="Calibri"/>
          <w:lang w:eastAsia="en-US"/>
        </w:rPr>
        <w:t>ой форме и по жела</w:t>
      </w:r>
      <w:smartTag w:uri="urn:schemas-microsoft-com:office:smarttags" w:element="PersonName">
        <w:r w:rsidRPr="00F172D1">
          <w:rPr>
            <w:rFonts w:eastAsia="Calibri"/>
            <w:lang w:eastAsia="en-US"/>
          </w:rPr>
          <w:t>н</w:t>
        </w:r>
      </w:smartTag>
      <w:r w:rsidRPr="00F172D1">
        <w:rPr>
          <w:rFonts w:eastAsia="Calibri"/>
          <w:lang w:eastAsia="en-US"/>
        </w:rPr>
        <w:t>ию заинтересованного лица в электро</w:t>
      </w:r>
      <w:smartTag w:uri="urn:schemas-microsoft-com:office:smarttags" w:element="PersonName">
        <w:r w:rsidRPr="00F172D1">
          <w:rPr>
            <w:rFonts w:eastAsia="Calibri"/>
            <w:lang w:eastAsia="en-US"/>
          </w:rPr>
          <w:t>н</w:t>
        </w:r>
      </w:smartTag>
      <w:smartTag w:uri="urn:schemas-microsoft-com:office:smarttags" w:element="PersonName">
        <w:r w:rsidRPr="00F172D1">
          <w:rPr>
            <w:rFonts w:eastAsia="Calibri"/>
            <w:lang w:eastAsia="en-US"/>
          </w:rPr>
          <w:t>н</w:t>
        </w:r>
      </w:smartTag>
      <w:r w:rsidRPr="00F172D1">
        <w:rPr>
          <w:rFonts w:eastAsia="Calibri"/>
          <w:lang w:eastAsia="en-US"/>
        </w:rPr>
        <w:t xml:space="preserve">ой форме </w:t>
      </w:r>
      <w:smartTag w:uri="urn:schemas-microsoft-com:office:smarttags" w:element="PersonName">
        <w:r w:rsidRPr="00F172D1">
          <w:rPr>
            <w:rFonts w:eastAsia="Calibri"/>
            <w:lang w:eastAsia="en-US"/>
          </w:rPr>
          <w:t>н</w:t>
        </w:r>
      </w:smartTag>
      <w:r w:rsidRPr="00F172D1">
        <w:rPr>
          <w:rFonts w:eastAsia="Calibri"/>
          <w:lang w:eastAsia="en-US"/>
        </w:rPr>
        <w:t>аправляется мотивирова</w:t>
      </w:r>
      <w:smartTag w:uri="urn:schemas-microsoft-com:office:smarttags" w:element="PersonName">
        <w:r w:rsidRPr="00F172D1">
          <w:rPr>
            <w:rFonts w:eastAsia="Calibri"/>
            <w:lang w:eastAsia="en-US"/>
          </w:rPr>
          <w:t>н</w:t>
        </w:r>
      </w:smartTag>
      <w:smartTag w:uri="urn:schemas-microsoft-com:office:smarttags" w:element="PersonName">
        <w:r w:rsidRPr="00F172D1">
          <w:rPr>
            <w:rFonts w:eastAsia="Calibri"/>
            <w:lang w:eastAsia="en-US"/>
          </w:rPr>
          <w:t>н</w:t>
        </w:r>
      </w:smartTag>
      <w:r w:rsidRPr="00F172D1">
        <w:rPr>
          <w:rFonts w:eastAsia="Calibri"/>
          <w:lang w:eastAsia="en-US"/>
        </w:rPr>
        <w:t>ый ответ о результатах рассмотре</w:t>
      </w:r>
      <w:smartTag w:uri="urn:schemas-microsoft-com:office:smarttags" w:element="PersonName">
        <w:r w:rsidRPr="00F172D1">
          <w:rPr>
            <w:rFonts w:eastAsia="Calibri"/>
            <w:lang w:eastAsia="en-US"/>
          </w:rPr>
          <w:t>н</w:t>
        </w:r>
      </w:smartTag>
      <w:r w:rsidRPr="00F172D1">
        <w:rPr>
          <w:rFonts w:eastAsia="Calibri"/>
          <w:lang w:eastAsia="en-US"/>
        </w:rPr>
        <w:t>ия жалобы.</w:t>
      </w:r>
    </w:p>
    <w:p w:rsidR="00F172D1" w:rsidRPr="00F172D1" w:rsidRDefault="00F172D1" w:rsidP="00F172D1">
      <w:pPr>
        <w:ind w:firstLine="567"/>
        <w:jc w:val="both"/>
      </w:pPr>
      <w:r w:rsidRPr="00F172D1">
        <w:t xml:space="preserve">109. В случае установления в ходе или по результатам </w:t>
      </w:r>
      <w:proofErr w:type="gramStart"/>
      <w:r w:rsidRPr="00F172D1">
        <w:t>рассмотрения жалобы признаков состава административного правонарушения</w:t>
      </w:r>
      <w:proofErr w:type="gramEnd"/>
      <w:r w:rsidRPr="00F172D1">
        <w:t xml:space="preserve"> или преступления должностное лицо Администрации, наделенное полномочиями по рассмотрению жалоб, незамедлительно направляет имеющиеся материалы в органы прокуратуры и в орган, уполномоченный составлять протоколы об административных правонарушениях в соответствии с </w:t>
      </w:r>
      <w:hyperlink r:id="rId38" w:history="1">
        <w:r w:rsidRPr="00F172D1">
          <w:t>Кодексом</w:t>
        </w:r>
      </w:hyperlink>
      <w:r w:rsidRPr="00F172D1">
        <w:t xml:space="preserve"> Костромской области об административных правонарушениях.</w:t>
      </w:r>
    </w:p>
    <w:p w:rsidR="00F172D1" w:rsidRPr="00F172D1" w:rsidRDefault="00F172D1" w:rsidP="00F172D1">
      <w:pPr>
        <w:pStyle w:val="27"/>
        <w:spacing w:after="0" w:line="240" w:lineRule="auto"/>
        <w:ind w:left="0"/>
        <w:jc w:val="center"/>
      </w:pPr>
    </w:p>
    <w:bookmarkEnd w:id="9"/>
    <w:bookmarkEnd w:id="10"/>
    <w:p w:rsidR="00F172D1" w:rsidRPr="00F172D1" w:rsidRDefault="00F172D1" w:rsidP="00F172D1">
      <w:pPr>
        <w:pStyle w:val="ConsPlusNormal"/>
        <w:ind w:firstLine="567"/>
        <w:jc w:val="both"/>
        <w:rPr>
          <w:rFonts w:ascii="Times New Roman" w:hAnsi="Times New Roman" w:cs="Times New Roman"/>
          <w:sz w:val="20"/>
        </w:rPr>
      </w:pPr>
    </w:p>
    <w:p w:rsidR="00764D3A" w:rsidRPr="00764D3A" w:rsidRDefault="00F172D1" w:rsidP="00764D3A">
      <w:pPr>
        <w:ind w:left="4253"/>
        <w:jc w:val="right"/>
      </w:pPr>
      <w:r w:rsidRPr="00F172D1">
        <w:br w:type="page"/>
      </w:r>
      <w:r w:rsidR="00764D3A" w:rsidRPr="00764D3A">
        <w:lastRenderedPageBreak/>
        <w:t xml:space="preserve">Приложение № 1 к Административному регламенту 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39" w:history="1">
        <w:r w:rsidR="00764D3A" w:rsidRPr="00764D3A">
          <w:t xml:space="preserve">за обеспечением </w:t>
        </w:r>
        <w:proofErr w:type="gramStart"/>
        <w:r w:rsidR="00764D3A" w:rsidRPr="00764D3A">
          <w:t>сохранности автомобильных дорог местного значения Островского муниципального района Костромской области</w:t>
        </w:r>
        <w:proofErr w:type="gramEnd"/>
      </w:hyperlink>
    </w:p>
    <w:p w:rsidR="00764D3A" w:rsidRPr="00764D3A" w:rsidRDefault="00764D3A" w:rsidP="00764D3A">
      <w:pPr>
        <w:pStyle w:val="ConsPlusNormal"/>
        <w:jc w:val="center"/>
        <w:rPr>
          <w:rFonts w:ascii="Times New Roman" w:hAnsi="Times New Roman" w:cs="Times New Roman"/>
          <w:sz w:val="20"/>
        </w:rPr>
      </w:pPr>
    </w:p>
    <w:p w:rsidR="00764D3A" w:rsidRPr="00764D3A" w:rsidRDefault="00764D3A" w:rsidP="00764D3A">
      <w:pPr>
        <w:pStyle w:val="ConsPlusNormal"/>
        <w:jc w:val="center"/>
        <w:rPr>
          <w:rFonts w:ascii="Times New Roman" w:hAnsi="Times New Roman" w:cs="Times New Roman"/>
          <w:sz w:val="20"/>
        </w:rPr>
      </w:pPr>
      <w:r w:rsidRPr="00764D3A">
        <w:rPr>
          <w:rFonts w:ascii="Times New Roman" w:hAnsi="Times New Roman" w:cs="Times New Roman"/>
          <w:sz w:val="20"/>
        </w:rPr>
        <w:t xml:space="preserve">БЛОК-СХЕМА ИСПОЛНЕНИЯ МУНИЦИПАЛЬНОЙ ФУНКЦИИ </w:t>
      </w:r>
    </w:p>
    <w:p w:rsidR="00764D3A" w:rsidRPr="00764D3A" w:rsidRDefault="00764D3A" w:rsidP="00764D3A">
      <w:pPr>
        <w:pStyle w:val="ConsPlusNormal"/>
        <w:jc w:val="center"/>
        <w:rPr>
          <w:rFonts w:ascii="Times New Roman" w:hAnsi="Times New Roman" w:cs="Times New Roman"/>
          <w:sz w:val="20"/>
        </w:rPr>
      </w:pP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 xml:space="preserve">│                      </w:t>
      </w:r>
      <w:r w:rsidRPr="00764D3A">
        <w:rPr>
          <w:lang w:val="en-US"/>
        </w:rPr>
        <w:t>I</w:t>
      </w:r>
      <w:r w:rsidRPr="00764D3A">
        <w:t>. Проведение проверок                             │</w:t>
      </w:r>
    </w:p>
    <w:p w:rsidR="00764D3A" w:rsidRPr="00764D3A" w:rsidRDefault="00764D3A" w:rsidP="00764D3A">
      <w:pPr>
        <w:pStyle w:val="ConsPlusNonformat"/>
        <w:jc w:val="both"/>
      </w:pPr>
      <w:r w:rsidRPr="00764D3A">
        <w:rPr>
          <w:noProof/>
        </w:rPr>
        <w:pict>
          <v:shapetype id="_x0000_t32" coordsize="21600,21600" o:spt="32" o:oned="t" path="m,l21600,21600e" filled="f">
            <v:path arrowok="t" fillok="f" o:connecttype="none"/>
            <o:lock v:ext="edit" shapetype="t"/>
          </v:shapetype>
          <v:shape id="_x0000_s1079" type="#_x0000_t32" style="position:absolute;left:0;text-align:left;margin-left:302.7pt;margin-top:5.4pt;width:0;height:22.8pt;z-index:251694080" o:connectortype="straight">
            <v:stroke endarrow="block"/>
          </v:shape>
        </w:pict>
      </w:r>
      <w:r w:rsidRPr="00764D3A">
        <w:rPr>
          <w:noProof/>
        </w:rPr>
        <w:pict>
          <v:shape id="_x0000_s1078" type="#_x0000_t32" style="position:absolute;left:0;text-align:left;margin-left:80.7pt;margin-top:5.4pt;width:.6pt;height:22.8pt;flip:x;z-index:251693056" o:connectortype="straight">
            <v:stroke endarrow="block"/>
          </v:shape>
        </w:pict>
      </w:r>
      <w:r w:rsidRPr="00764D3A">
        <w:t>└────────────┬────────────────────────────────────┬───────────────────────┘</w:t>
      </w:r>
    </w:p>
    <w:p w:rsidR="00764D3A" w:rsidRPr="00764D3A" w:rsidRDefault="00764D3A" w:rsidP="00764D3A">
      <w:pPr>
        <w:pStyle w:val="ConsPlusNonformat"/>
        <w:tabs>
          <w:tab w:val="left" w:pos="6075"/>
        </w:tabs>
        <w:jc w:val="both"/>
      </w:pPr>
      <w:r w:rsidRPr="00764D3A">
        <w:t xml:space="preserve">                                                 </w:t>
      </w:r>
    </w:p>
    <w:p w:rsidR="00764D3A" w:rsidRPr="00764D3A" w:rsidRDefault="00764D3A" w:rsidP="00764D3A">
      <w:pPr>
        <w:pStyle w:val="ConsPlusNonformat"/>
        <w:jc w:val="both"/>
      </w:pPr>
      <w:r w:rsidRPr="00764D3A">
        <w:t>┌───────────────────────────────┐    ┌────────────────────────────────────┐</w:t>
      </w:r>
    </w:p>
    <w:p w:rsidR="00764D3A" w:rsidRPr="00764D3A" w:rsidRDefault="00764D3A" w:rsidP="00764D3A">
      <w:pPr>
        <w:pStyle w:val="ConsPlusNonformat"/>
        <w:jc w:val="both"/>
      </w:pPr>
      <w:r w:rsidRPr="00764D3A">
        <w:t xml:space="preserve">│         Плановая              │    </w:t>
      </w:r>
      <w:proofErr w:type="spellStart"/>
      <w:r w:rsidRPr="00764D3A">
        <w:t>│</w:t>
      </w:r>
      <w:proofErr w:type="spellEnd"/>
      <w:r w:rsidRPr="00764D3A">
        <w:t xml:space="preserve">         Внеплановая                │</w:t>
      </w:r>
    </w:p>
    <w:p w:rsidR="00764D3A" w:rsidRPr="00764D3A" w:rsidRDefault="00764D3A" w:rsidP="00764D3A">
      <w:pPr>
        <w:pStyle w:val="ConsPlusNonformat"/>
        <w:jc w:val="both"/>
      </w:pPr>
      <w:r w:rsidRPr="00764D3A">
        <w:rPr>
          <w:noProof/>
        </w:rPr>
        <w:pict>
          <v:shape id="_x0000_s1081" type="#_x0000_t32" style="position:absolute;left:0;text-align:left;margin-left:309.3pt;margin-top:5.7pt;width:.6pt;height:22.2pt;z-index:251696128" o:connectortype="straight">
            <v:stroke endarrow="block"/>
          </v:shape>
        </w:pict>
      </w:r>
      <w:r w:rsidRPr="00764D3A">
        <w:rPr>
          <w:noProof/>
        </w:rPr>
        <w:pict>
          <v:shape id="_x0000_s1080" type="#_x0000_t32" style="position:absolute;left:0;text-align:left;margin-left:92.1pt;margin-top:5.7pt;width:.6pt;height:22.2pt;flip:x;z-index:251695104" o:connectortype="straight">
            <v:stroke endarrow="block"/>
          </v:shape>
        </w:pict>
      </w:r>
      <w:r w:rsidRPr="00764D3A">
        <w:t>└──────────────┬────────────────┘    └─────────────────────────────────── ┘</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 ┌───────────────────────────────────────────────┐</w:t>
      </w:r>
    </w:p>
    <w:p w:rsidR="00764D3A" w:rsidRPr="00764D3A" w:rsidRDefault="00764D3A" w:rsidP="00764D3A">
      <w:pPr>
        <w:pStyle w:val="ConsPlusNonformat"/>
        <w:jc w:val="both"/>
      </w:pPr>
      <w:r w:rsidRPr="00764D3A">
        <w:t xml:space="preserve">│Ежегодный план проведения│ │Истечение срока устранения ранее выданного     │ </w:t>
      </w:r>
    </w:p>
    <w:p w:rsidR="00764D3A" w:rsidRPr="00764D3A" w:rsidRDefault="00764D3A" w:rsidP="00764D3A">
      <w:pPr>
        <w:pStyle w:val="ConsPlusNonformat"/>
        <w:jc w:val="both"/>
      </w:pPr>
      <w:r w:rsidRPr="00764D3A">
        <w:t>│ плановых  проверок,     │ │предписания об устранении выявленных нарушений,│</w:t>
      </w:r>
    </w:p>
    <w:p w:rsidR="00764D3A" w:rsidRPr="00764D3A" w:rsidRDefault="00764D3A" w:rsidP="00764D3A">
      <w:pPr>
        <w:pStyle w:val="ConsPlusNonformat"/>
        <w:jc w:val="both"/>
      </w:pPr>
      <w:r w:rsidRPr="00764D3A">
        <w:t>│ согласование плана      │ │ поступление обращения, информации, поручения, │</w:t>
      </w:r>
    </w:p>
    <w:p w:rsidR="00764D3A" w:rsidRPr="00764D3A" w:rsidRDefault="00764D3A" w:rsidP="00764D3A">
      <w:pPr>
        <w:pStyle w:val="ConsPlusNonformat"/>
        <w:jc w:val="both"/>
        <w:rPr>
          <w:color w:val="000000" w:themeColor="text1"/>
        </w:rPr>
      </w:pPr>
      <w:r w:rsidRPr="00764D3A">
        <w:t xml:space="preserve">│ с органами  прокуратуры │ │ требования, </w:t>
      </w:r>
      <w:proofErr w:type="gramStart"/>
      <w:r w:rsidRPr="00764D3A">
        <w:t>указанных</w:t>
      </w:r>
      <w:proofErr w:type="gramEnd"/>
      <w:r w:rsidRPr="00764D3A">
        <w:t xml:space="preserve"> </w:t>
      </w:r>
      <w:r w:rsidRPr="00764D3A">
        <w:rPr>
          <w:color w:val="000000" w:themeColor="text1"/>
        </w:rPr>
        <w:t xml:space="preserve">в </w:t>
      </w:r>
      <w:hyperlink w:anchor="P235" w:history="1">
        <w:r w:rsidRPr="00764D3A">
          <w:rPr>
            <w:color w:val="000000" w:themeColor="text1"/>
          </w:rPr>
          <w:t xml:space="preserve">пункте </w:t>
        </w:r>
      </w:hyperlink>
      <w:r w:rsidRPr="00764D3A">
        <w:rPr>
          <w:color w:val="000000" w:themeColor="text1"/>
        </w:rPr>
        <w:t>49 Регламента  │</w:t>
      </w:r>
    </w:p>
    <w:p w:rsidR="00764D3A" w:rsidRPr="00764D3A" w:rsidRDefault="00764D3A" w:rsidP="00764D3A">
      <w:pPr>
        <w:pStyle w:val="ConsPlusNonformat"/>
        <w:jc w:val="both"/>
      </w:pPr>
      <w:r w:rsidRPr="00764D3A">
        <w:rPr>
          <w:noProof/>
          <w:color w:val="000000" w:themeColor="text1"/>
        </w:rPr>
        <w:pict>
          <v:shape id="_x0000_s1083" type="#_x0000_t32" style="position:absolute;left:0;text-align:left;margin-left:314.1pt;margin-top:5pt;width:.6pt;height:22.8pt;z-index:251698176" o:connectortype="straight">
            <v:stroke endarrow="block"/>
          </v:shape>
        </w:pict>
      </w:r>
      <w:r w:rsidRPr="00764D3A">
        <w:rPr>
          <w:noProof/>
          <w:color w:val="000000" w:themeColor="text1"/>
        </w:rPr>
        <w:pict>
          <v:shape id="_x0000_s1082" type="#_x0000_t32" style="position:absolute;left:0;text-align:left;margin-left:80.7pt;margin-top:5pt;width:.6pt;height:22.8pt;z-index:251697152" o:connectortype="straight">
            <v:stroke endarrow="block"/>
          </v:shape>
        </w:pict>
      </w:r>
      <w:r w:rsidRPr="00764D3A">
        <w:rPr>
          <w:color w:val="000000" w:themeColor="text1"/>
        </w:rPr>
        <w:t>└────────────┬────────────┘ └───────────────────────┬───────────────────────┘</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           Постановление о проведении проверки                           │</w:t>
      </w:r>
    </w:p>
    <w:p w:rsidR="00764D3A" w:rsidRPr="00764D3A" w:rsidRDefault="00764D3A" w:rsidP="00764D3A">
      <w:pPr>
        <w:pStyle w:val="ConsPlusNonformat"/>
        <w:jc w:val="both"/>
      </w:pPr>
      <w:r w:rsidRPr="00764D3A">
        <w:rPr>
          <w:noProof/>
        </w:rPr>
        <w:pict>
          <v:shape id="_x0000_s1084" type="#_x0000_t32" style="position:absolute;left:0;text-align:left;margin-left:224.7pt;margin-top:4.7pt;width:0;height:24pt;z-index:251699200" o:connectortype="straight">
            <v:stroke endarrow="block"/>
          </v:shape>
        </w:pict>
      </w:r>
      <w:r w:rsidRPr="00764D3A">
        <w:t>└────────────────────────────────────┬────────────────────────────────────┘</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            Уведомление проверяемого лица, за исключением случаев,       │</w:t>
      </w:r>
    </w:p>
    <w:p w:rsidR="00764D3A" w:rsidRPr="00764D3A" w:rsidRDefault="00764D3A" w:rsidP="00764D3A">
      <w:pPr>
        <w:pStyle w:val="ConsPlusNonformat"/>
        <w:jc w:val="both"/>
      </w:pPr>
      <w:r w:rsidRPr="00764D3A">
        <w:t xml:space="preserve">│                     </w:t>
      </w:r>
      <w:proofErr w:type="gramStart"/>
      <w:r w:rsidRPr="00764D3A">
        <w:t>предусмотренных</w:t>
      </w:r>
      <w:proofErr w:type="gramEnd"/>
      <w:r w:rsidRPr="00764D3A">
        <w:t xml:space="preserve"> законодательством                   │</w:t>
      </w:r>
    </w:p>
    <w:p w:rsidR="00764D3A" w:rsidRPr="00764D3A" w:rsidRDefault="00764D3A" w:rsidP="00764D3A">
      <w:pPr>
        <w:pStyle w:val="ConsPlusNonformat"/>
        <w:jc w:val="both"/>
      </w:pPr>
      <w:r w:rsidRPr="00764D3A">
        <w:rPr>
          <w:noProof/>
        </w:rPr>
        <w:pict>
          <v:shape id="_x0000_s1085" type="#_x0000_t32" style="position:absolute;left:0;text-align:left;margin-left:224.7pt;margin-top:5.05pt;width:0;height:22.8pt;z-index:251700224" o:connectortype="straight">
            <v:stroke endarrow="block"/>
          </v:shape>
        </w:pict>
      </w:r>
      <w:r w:rsidRPr="00764D3A">
        <w:t>└────────────────────────────────────┬────────────────────────────────────┘</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              Истребование документов и (или) информации в порядке       │</w:t>
      </w:r>
    </w:p>
    <w:p w:rsidR="00764D3A" w:rsidRPr="00764D3A" w:rsidRDefault="00764D3A" w:rsidP="00764D3A">
      <w:pPr>
        <w:pStyle w:val="ConsPlusNonformat"/>
        <w:jc w:val="both"/>
      </w:pPr>
      <w:r w:rsidRPr="00764D3A">
        <w:t>│               межведомственного информационного взаимодействия          │</w:t>
      </w:r>
    </w:p>
    <w:p w:rsidR="00764D3A" w:rsidRPr="00764D3A" w:rsidRDefault="00764D3A" w:rsidP="00764D3A">
      <w:pPr>
        <w:pStyle w:val="ConsPlusNonformat"/>
        <w:jc w:val="both"/>
      </w:pPr>
      <w:r w:rsidRPr="00764D3A">
        <w:rPr>
          <w:noProof/>
        </w:rPr>
        <w:pict>
          <v:shape id="_x0000_s1086" type="#_x0000_t32" style="position:absolute;left:0;text-align:left;margin-left:224.7pt;margin-top:4.8pt;width:0;height:23.4pt;z-index:251701248" o:connectortype="straight">
            <v:stroke endarrow="block"/>
          </v:shape>
        </w:pict>
      </w:r>
      <w:r w:rsidRPr="00764D3A">
        <w:t>└────────────────────────────────────┬────────────────────────────────────┘</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                           Проведение проверки                           │</w:t>
      </w:r>
    </w:p>
    <w:p w:rsidR="00764D3A" w:rsidRPr="00764D3A" w:rsidRDefault="00764D3A" w:rsidP="00764D3A">
      <w:pPr>
        <w:pStyle w:val="ConsPlusNonformat"/>
        <w:jc w:val="both"/>
      </w:pPr>
      <w:r w:rsidRPr="00764D3A">
        <w:rPr>
          <w:noProof/>
        </w:rPr>
        <w:pict>
          <v:shape id="_x0000_s1087" type="#_x0000_t32" style="position:absolute;left:0;text-align:left;margin-left:224.7pt;margin-top:5.7pt;width:0;height:24pt;z-index:251702272" o:connectortype="straight">
            <v:stroke endarrow="block"/>
          </v:shape>
        </w:pict>
      </w:r>
      <w:r w:rsidRPr="00764D3A">
        <w:t>└─────────────────────────────────────────────────────────────────--──────┘</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                           Оформление акта проверки                      │</w:t>
      </w:r>
    </w:p>
    <w:p w:rsidR="00764D3A" w:rsidRPr="00764D3A" w:rsidRDefault="00764D3A" w:rsidP="00764D3A">
      <w:pPr>
        <w:pStyle w:val="ConsPlusNonformat"/>
        <w:jc w:val="both"/>
      </w:pPr>
      <w:r w:rsidRPr="00764D3A">
        <w:rPr>
          <w:noProof/>
        </w:rPr>
        <w:pict>
          <v:shape id="_x0000_s1089" type="#_x0000_t32" style="position:absolute;left:0;text-align:left;margin-left:338.7pt;margin-top:4.75pt;width:.6pt;height:24pt;z-index:251704320" o:connectortype="straight">
            <v:stroke endarrow="block"/>
          </v:shape>
        </w:pict>
      </w:r>
      <w:r w:rsidRPr="00764D3A">
        <w:rPr>
          <w:noProof/>
        </w:rPr>
        <w:pict>
          <v:shape id="_x0000_s1088" type="#_x0000_t32" style="position:absolute;left:0;text-align:left;margin-left:92.7pt;margin-top:4.75pt;width:0;height:24pt;z-index:251703296" o:connectortype="straight">
            <v:stroke endarrow="block"/>
          </v:shape>
        </w:pict>
      </w:r>
      <w:r w:rsidRPr="00764D3A">
        <w:t xml:space="preserve">└──────────────┬────────────────────────────────────────┬─────────────────┘                      </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    ┌────────────────────────────────────┐</w:t>
      </w:r>
    </w:p>
    <w:p w:rsidR="00764D3A" w:rsidRPr="00764D3A" w:rsidRDefault="00764D3A" w:rsidP="00764D3A">
      <w:pPr>
        <w:pStyle w:val="ConsPlusNonformat"/>
        <w:jc w:val="both"/>
      </w:pPr>
      <w:r w:rsidRPr="00764D3A">
        <w:t>│     Нарушения не выявлены     │    │         Нарушения выявлены         │</w:t>
      </w:r>
    </w:p>
    <w:p w:rsidR="00764D3A" w:rsidRPr="00764D3A" w:rsidRDefault="00764D3A" w:rsidP="00764D3A">
      <w:pPr>
        <w:pStyle w:val="ConsPlusNonformat"/>
        <w:jc w:val="both"/>
      </w:pPr>
      <w:r w:rsidRPr="00764D3A">
        <w:rPr>
          <w:noProof/>
        </w:rPr>
        <w:pict>
          <v:shape id="_x0000_s1093" type="#_x0000_t32" style="position:absolute;left:0;text-align:left;margin-left:338.7pt;margin-top:4.45pt;width:0;height:24.6pt;z-index:251708416" o:connectortype="straight">
            <v:stroke endarrow="block"/>
          </v:shape>
        </w:pict>
      </w:r>
      <w:r w:rsidRPr="00764D3A">
        <w:rPr>
          <w:noProof/>
        </w:rPr>
        <w:pict>
          <v:shape id="_x0000_s1090" type="#_x0000_t32" style="position:absolute;left:0;text-align:left;margin-left:92.7pt;margin-top:8.05pt;width:0;height:78pt;z-index:251705344" o:connectortype="straight">
            <v:stroke endarrow="block"/>
          </v:shape>
        </w:pict>
      </w:r>
      <w:r w:rsidRPr="00764D3A">
        <w:t>└──────────────┬────────────────┘    └──────────────────┬─────────────────┘</w:t>
      </w:r>
    </w:p>
    <w:p w:rsidR="00764D3A" w:rsidRPr="00764D3A" w:rsidRDefault="00764D3A" w:rsidP="00764D3A">
      <w:pPr>
        <w:pStyle w:val="ConsPlusNonformat"/>
        <w:jc w:val="both"/>
      </w:pPr>
      <w:r w:rsidRPr="00764D3A">
        <w:t xml:space="preserve">               │                                        </w:t>
      </w:r>
    </w:p>
    <w:p w:rsidR="00764D3A" w:rsidRPr="00764D3A" w:rsidRDefault="00764D3A" w:rsidP="00764D3A">
      <w:pPr>
        <w:pStyle w:val="ConsPlusNonformat"/>
        <w:jc w:val="both"/>
      </w:pPr>
      <w:r w:rsidRPr="00764D3A">
        <w:t xml:space="preserve">               │                     ┌────────────────────────────────────┐</w:t>
      </w:r>
    </w:p>
    <w:p w:rsidR="00764D3A" w:rsidRPr="00764D3A" w:rsidRDefault="00764D3A" w:rsidP="00764D3A">
      <w:pPr>
        <w:pStyle w:val="ConsPlusNonformat"/>
        <w:jc w:val="both"/>
      </w:pPr>
      <w:r w:rsidRPr="00764D3A">
        <w:t xml:space="preserve">               │                     │ принятие мер, предусмотренных      │</w:t>
      </w:r>
    </w:p>
    <w:p w:rsidR="00764D3A" w:rsidRPr="00764D3A" w:rsidRDefault="00764D3A" w:rsidP="00764D3A">
      <w:pPr>
        <w:pStyle w:val="ConsPlusNonformat"/>
        <w:jc w:val="both"/>
        <w:rPr>
          <w:color w:val="000000" w:themeColor="text1"/>
        </w:rPr>
      </w:pPr>
      <w:r w:rsidRPr="00764D3A">
        <w:t xml:space="preserve">               │                     </w:t>
      </w:r>
      <w:r w:rsidRPr="00764D3A">
        <w:rPr>
          <w:color w:val="000000" w:themeColor="text1"/>
        </w:rPr>
        <w:t xml:space="preserve">│  </w:t>
      </w:r>
      <w:hyperlink w:anchor="P269" w:history="1">
        <w:r w:rsidRPr="00764D3A">
          <w:rPr>
            <w:color w:val="000000" w:themeColor="text1"/>
          </w:rPr>
          <w:t>пунктом 74</w:t>
        </w:r>
      </w:hyperlink>
      <w:r w:rsidRPr="00764D3A">
        <w:rPr>
          <w:color w:val="000000" w:themeColor="text1"/>
        </w:rPr>
        <w:t xml:space="preserve">   Регламента           │</w:t>
      </w:r>
    </w:p>
    <w:p w:rsidR="00764D3A" w:rsidRPr="00764D3A" w:rsidRDefault="00764D3A" w:rsidP="00764D3A">
      <w:pPr>
        <w:pStyle w:val="ConsPlusNonformat"/>
        <w:jc w:val="both"/>
      </w:pPr>
      <w:r w:rsidRPr="00764D3A">
        <w:rPr>
          <w:noProof/>
          <w:color w:val="000000" w:themeColor="text1"/>
        </w:rPr>
        <w:pict>
          <v:shape id="_x0000_s1091" type="#_x0000_t32" style="position:absolute;left:0;text-align:left;margin-left:338.7pt;margin-top:4.8pt;width:.6pt;height:24.6pt;z-index:251706368" o:connectortype="straight">
            <v:stroke endarrow="block"/>
          </v:shape>
        </w:pict>
      </w:r>
      <w:r w:rsidRPr="00764D3A">
        <w:rPr>
          <w:color w:val="000000" w:themeColor="text1"/>
        </w:rPr>
        <w:t xml:space="preserve">               │                     └──────────────────┬─────────────────┘</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                        Ознакомление руководителя                        │</w:t>
      </w:r>
    </w:p>
    <w:p w:rsidR="00764D3A" w:rsidRPr="00764D3A" w:rsidRDefault="00764D3A" w:rsidP="00764D3A">
      <w:pPr>
        <w:pStyle w:val="ConsPlusNonformat"/>
        <w:jc w:val="both"/>
      </w:pPr>
      <w:r w:rsidRPr="00764D3A">
        <w:t>│(иного уполномоченного лица) субъекта контроля с результатами            │</w:t>
      </w:r>
    </w:p>
    <w:p w:rsidR="00764D3A" w:rsidRPr="00764D3A" w:rsidRDefault="00764D3A" w:rsidP="00764D3A">
      <w:pPr>
        <w:pStyle w:val="ConsPlusNonformat"/>
        <w:jc w:val="both"/>
      </w:pPr>
      <w:r w:rsidRPr="00764D3A">
        <w:t>│       проверки и вручение (направление) документов, оформленных         │</w:t>
      </w:r>
    </w:p>
    <w:p w:rsidR="00764D3A" w:rsidRPr="00764D3A" w:rsidRDefault="00764D3A" w:rsidP="00764D3A">
      <w:pPr>
        <w:pStyle w:val="ConsPlusNonformat"/>
        <w:jc w:val="both"/>
      </w:pPr>
      <w:r w:rsidRPr="00764D3A">
        <w:t>│                         по результатам проверки                         │</w:t>
      </w:r>
    </w:p>
    <w:p w:rsidR="00764D3A" w:rsidRPr="00764D3A" w:rsidRDefault="00764D3A" w:rsidP="00764D3A">
      <w:pPr>
        <w:pStyle w:val="ConsPlusNonformat"/>
        <w:jc w:val="both"/>
      </w:pPr>
      <w:r w:rsidRPr="00764D3A">
        <w:rPr>
          <w:noProof/>
        </w:rPr>
        <w:pict>
          <v:shape id="_x0000_s1092" type="#_x0000_t32" style="position:absolute;left:0;text-align:left;margin-left:224.7pt;margin-top:5.9pt;width:0;height:23.4pt;z-index:251707392" o:connectortype="straight">
            <v:stroke endarrow="block"/>
          </v:shape>
        </w:pict>
      </w:r>
      <w:r w:rsidRPr="00764D3A">
        <w:t>└────────────────────────────────────┬────────────────────────────────────┘</w:t>
      </w:r>
    </w:p>
    <w:p w:rsidR="00764D3A" w:rsidRPr="00764D3A" w:rsidRDefault="00764D3A" w:rsidP="00764D3A">
      <w:pPr>
        <w:pStyle w:val="ConsPlusNonformat"/>
        <w:jc w:val="both"/>
      </w:pPr>
      <w:r w:rsidRPr="00764D3A">
        <w:t xml:space="preserve">                                     </w:t>
      </w:r>
    </w:p>
    <w:p w:rsidR="00764D3A" w:rsidRPr="00764D3A" w:rsidRDefault="00764D3A" w:rsidP="00764D3A">
      <w:pPr>
        <w:pStyle w:val="ConsPlusNonformat"/>
        <w:jc w:val="both"/>
      </w:pPr>
      <w:r w:rsidRPr="00764D3A">
        <w:t>┌─────────────────────────────────────────────────────────────────────────┐</w:t>
      </w:r>
    </w:p>
    <w:p w:rsidR="00764D3A" w:rsidRPr="00764D3A" w:rsidRDefault="00764D3A" w:rsidP="00764D3A">
      <w:pPr>
        <w:pStyle w:val="ConsPlusNonformat"/>
        <w:jc w:val="both"/>
      </w:pPr>
      <w:r w:rsidRPr="00764D3A">
        <w:t>│</w:t>
      </w:r>
      <w:r w:rsidRPr="00764D3A">
        <w:rPr>
          <w:lang w:val="en-US"/>
        </w:rPr>
        <w:t>II</w:t>
      </w:r>
      <w:r w:rsidRPr="00764D3A">
        <w:t xml:space="preserve">. Организация и проведение мероприятий, направленных </w:t>
      </w:r>
      <w:proofErr w:type="gramStart"/>
      <w:r w:rsidRPr="00764D3A">
        <w:t>на</w:t>
      </w:r>
      <w:proofErr w:type="gramEnd"/>
      <w:r w:rsidRPr="00764D3A">
        <w:t xml:space="preserve">                │</w:t>
      </w:r>
    </w:p>
    <w:p w:rsidR="00764D3A" w:rsidRPr="00764D3A" w:rsidRDefault="00764D3A" w:rsidP="00764D3A">
      <w:pPr>
        <w:pStyle w:val="ConsPlusNonformat"/>
        <w:jc w:val="both"/>
      </w:pPr>
      <w:r w:rsidRPr="00764D3A">
        <w:t>│   профилактику нарушений и мероприятий по контролю без взаимодействия   │</w:t>
      </w:r>
    </w:p>
    <w:p w:rsidR="00764D3A" w:rsidRPr="00764D3A" w:rsidRDefault="00764D3A" w:rsidP="00764D3A">
      <w:pPr>
        <w:pStyle w:val="ConsPlusNonformat"/>
        <w:jc w:val="both"/>
      </w:pPr>
      <w:r w:rsidRPr="00764D3A">
        <w:t>└────────────────────────────────────┬────────────────────────────────────┘</w:t>
      </w:r>
    </w:p>
    <w:p w:rsidR="00F172D1" w:rsidRPr="006B2561" w:rsidRDefault="00F172D1" w:rsidP="00764D3A">
      <w:pPr>
        <w:rPr>
          <w:sz w:val="16"/>
          <w:szCs w:val="16"/>
        </w:rPr>
      </w:pPr>
    </w:p>
    <w:tbl>
      <w:tblPr>
        <w:tblpPr w:leftFromText="180" w:rightFromText="180" w:horzAnchor="margin" w:tblpY="-240"/>
        <w:tblW w:w="0" w:type="auto"/>
        <w:tblLook w:val="04A0"/>
      </w:tblPr>
      <w:tblGrid>
        <w:gridCol w:w="3102"/>
        <w:gridCol w:w="1883"/>
        <w:gridCol w:w="5329"/>
      </w:tblGrid>
      <w:tr w:rsidR="00F172D1" w:rsidRPr="00F172D1" w:rsidTr="00F172D1">
        <w:tc>
          <w:tcPr>
            <w:tcW w:w="3102" w:type="dxa"/>
          </w:tcPr>
          <w:p w:rsidR="00F172D1" w:rsidRPr="00F172D1" w:rsidRDefault="00F172D1" w:rsidP="00F172D1">
            <w:pPr>
              <w:rPr>
                <w:i/>
              </w:rPr>
            </w:pPr>
            <w:r w:rsidRPr="00F172D1">
              <w:t xml:space="preserve">  </w:t>
            </w:r>
          </w:p>
        </w:tc>
        <w:tc>
          <w:tcPr>
            <w:tcW w:w="1883" w:type="dxa"/>
          </w:tcPr>
          <w:p w:rsidR="00F172D1" w:rsidRPr="00F172D1" w:rsidRDefault="00F172D1" w:rsidP="00F172D1">
            <w:pPr>
              <w:ind w:firstLine="567"/>
              <w:rPr>
                <w:i/>
              </w:rPr>
            </w:pPr>
          </w:p>
        </w:tc>
        <w:tc>
          <w:tcPr>
            <w:tcW w:w="5329" w:type="dxa"/>
          </w:tcPr>
          <w:p w:rsidR="00F172D1" w:rsidRPr="00F172D1" w:rsidRDefault="00F172D1" w:rsidP="00F172D1">
            <w:pPr>
              <w:jc w:val="right"/>
              <w:rPr>
                <w:i/>
              </w:rPr>
            </w:pPr>
            <w:r w:rsidRPr="00F172D1">
              <w:t xml:space="preserve">Приложение № 2 к Административному регламенту 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40" w:history="1">
              <w:r w:rsidRPr="00F172D1">
                <w:t xml:space="preserve">за обеспечением </w:t>
              </w:r>
              <w:proofErr w:type="gramStart"/>
              <w:r w:rsidRPr="00F172D1">
                <w:t>сохранности автомобильных дорог местного значения Островского муниципального района Костромской области</w:t>
              </w:r>
              <w:proofErr w:type="gramEnd"/>
            </w:hyperlink>
          </w:p>
        </w:tc>
      </w:tr>
    </w:tbl>
    <w:p w:rsidR="00F172D1" w:rsidRPr="00F172D1" w:rsidRDefault="00F172D1" w:rsidP="00F172D1">
      <w:pPr>
        <w:rPr>
          <w:b/>
          <w:i/>
        </w:rPr>
      </w:pPr>
    </w:p>
    <w:p w:rsidR="00F172D1" w:rsidRPr="00F172D1" w:rsidRDefault="00F172D1" w:rsidP="00F172D1">
      <w:pPr>
        <w:pStyle w:val="af7"/>
        <w:rPr>
          <w:rFonts w:ascii="Times New Roman" w:hAnsi="Times New Roman" w:cs="Times New Roman"/>
          <w:b/>
          <w:sz w:val="20"/>
          <w:szCs w:val="20"/>
        </w:rPr>
      </w:pPr>
    </w:p>
    <w:p w:rsidR="00F172D1" w:rsidRPr="00F172D1" w:rsidRDefault="00F172D1" w:rsidP="00F172D1">
      <w:pPr>
        <w:pStyle w:val="af7"/>
        <w:rPr>
          <w:rFonts w:ascii="Times New Roman" w:hAnsi="Times New Roman" w:cs="Times New Roman"/>
          <w:sz w:val="20"/>
          <w:szCs w:val="20"/>
        </w:rPr>
      </w:pPr>
      <w:r w:rsidRPr="00F172D1">
        <w:rPr>
          <w:rFonts w:ascii="Times New Roman" w:hAnsi="Times New Roman" w:cs="Times New Roman"/>
          <w:sz w:val="20"/>
          <w:szCs w:val="20"/>
        </w:rPr>
        <w:t xml:space="preserve">                                                                                                       </w:t>
      </w:r>
    </w:p>
    <w:p w:rsidR="00F172D1" w:rsidRPr="00F172D1" w:rsidRDefault="00F172D1" w:rsidP="00F172D1">
      <w:pPr>
        <w:jc w:val="center"/>
        <w:rPr>
          <w:b/>
        </w:rPr>
      </w:pPr>
      <w:r w:rsidRPr="00F172D1">
        <w:rPr>
          <w:b/>
        </w:rPr>
        <w:t>РАСПОРЯЖЕНИЕ</w:t>
      </w:r>
    </w:p>
    <w:p w:rsidR="00F172D1" w:rsidRPr="00F172D1" w:rsidRDefault="00F172D1" w:rsidP="00F172D1">
      <w:pPr>
        <w:jc w:val="center"/>
        <w:rPr>
          <w:b/>
        </w:rPr>
      </w:pPr>
    </w:p>
    <w:p w:rsidR="00F172D1" w:rsidRPr="00F172D1" w:rsidRDefault="00F172D1" w:rsidP="00F172D1">
      <w:pPr>
        <w:jc w:val="center"/>
        <w:rPr>
          <w:b/>
        </w:rPr>
      </w:pPr>
      <w:r w:rsidRPr="00F172D1">
        <w:rPr>
          <w:b/>
        </w:rPr>
        <w:t xml:space="preserve"> АДМИНИСТРАЦИЯ ОСТРОВСКОГО МУНИЦИПАЛЬНОГО РАЙОНА</w:t>
      </w:r>
    </w:p>
    <w:p w:rsidR="00F172D1" w:rsidRPr="00F172D1" w:rsidRDefault="00F172D1" w:rsidP="00F172D1">
      <w:pPr>
        <w:jc w:val="center"/>
        <w:rPr>
          <w:b/>
        </w:rPr>
      </w:pPr>
      <w:r w:rsidRPr="00F172D1">
        <w:rPr>
          <w:b/>
        </w:rPr>
        <w:t>КОСТРОМСКОЙ ОБЛАСТИ</w:t>
      </w:r>
    </w:p>
    <w:p w:rsidR="00F172D1" w:rsidRPr="00F172D1" w:rsidRDefault="00F172D1" w:rsidP="00F172D1"/>
    <w:p w:rsidR="00F172D1" w:rsidRPr="00F172D1" w:rsidRDefault="00F172D1" w:rsidP="00F172D1">
      <w:r w:rsidRPr="00F172D1">
        <w:t>от ____________ года                           № ___                                          п</w:t>
      </w:r>
      <w:proofErr w:type="gramStart"/>
      <w:r w:rsidRPr="00F172D1">
        <w:t>.О</w:t>
      </w:r>
      <w:proofErr w:type="gramEnd"/>
      <w:r w:rsidRPr="00F172D1">
        <w:t xml:space="preserve">стровское </w:t>
      </w:r>
    </w:p>
    <w:p w:rsidR="00F172D1" w:rsidRPr="00F172D1" w:rsidRDefault="00F172D1" w:rsidP="00F172D1">
      <w:pPr>
        <w:jc w:val="center"/>
      </w:pPr>
    </w:p>
    <w:p w:rsidR="00F172D1" w:rsidRPr="00F172D1" w:rsidRDefault="00F172D1" w:rsidP="00F172D1">
      <w:pPr>
        <w:ind w:right="-2"/>
        <w:jc w:val="center"/>
      </w:pPr>
      <w:r w:rsidRPr="00F172D1">
        <w:rPr>
          <w:bCs/>
        </w:rPr>
        <w:t>о проведении ________________________________________________________________ проверки</w:t>
      </w:r>
      <w:r w:rsidRPr="00F172D1">
        <w:t xml:space="preserve"> </w:t>
      </w:r>
      <w:r w:rsidRPr="00F172D1">
        <w:rPr>
          <w:bCs/>
        </w:rPr>
        <w:t>(плановой/внеплановой, документарной/выездной)</w:t>
      </w:r>
    </w:p>
    <w:p w:rsidR="00F172D1" w:rsidRPr="00F172D1" w:rsidRDefault="00F172D1" w:rsidP="00F172D1">
      <w:pPr>
        <w:jc w:val="center"/>
      </w:pPr>
      <w:r w:rsidRPr="00F172D1">
        <w:rPr>
          <w:bCs/>
        </w:rPr>
        <w:t>юридического лица, индивидуального предпринимателя</w:t>
      </w:r>
    </w:p>
    <w:p w:rsidR="00F172D1" w:rsidRPr="00F172D1" w:rsidRDefault="00F172D1" w:rsidP="00F172D1">
      <w:pPr>
        <w:pStyle w:val="aff0"/>
        <w:rPr>
          <w:rFonts w:ascii="Times New Roman" w:hAnsi="Times New Roman" w:cs="Times New Roman"/>
        </w:rPr>
      </w:pPr>
    </w:p>
    <w:p w:rsidR="00F172D1" w:rsidRPr="00F172D1" w:rsidRDefault="00F172D1" w:rsidP="00F172D1">
      <w:pPr>
        <w:spacing w:before="240"/>
        <w:ind w:firstLine="567"/>
      </w:pPr>
      <w:r w:rsidRPr="00F172D1">
        <w:t xml:space="preserve">1. Провести проверку в отношении  </w:t>
      </w:r>
    </w:p>
    <w:p w:rsidR="00F172D1" w:rsidRPr="00F172D1" w:rsidRDefault="00F172D1" w:rsidP="00F172D1">
      <w:pPr>
        <w:pBdr>
          <w:top w:val="single" w:sz="4" w:space="1" w:color="auto"/>
        </w:pBdr>
        <w:ind w:left="4319"/>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proofErr w:type="gramStart"/>
      <w:r w:rsidRPr="00F172D1">
        <w:t>(наименование юридического лица, фамилия, имя, отчество (последнее – при наличии)</w:t>
      </w:r>
      <w:r w:rsidRPr="00F172D1">
        <w:br/>
        <w:t>индивидуального предпринимателя)</w:t>
      </w:r>
      <w:proofErr w:type="gramEnd"/>
    </w:p>
    <w:p w:rsidR="00F172D1" w:rsidRPr="00F172D1" w:rsidRDefault="00F172D1" w:rsidP="00F172D1">
      <w:pPr>
        <w:spacing w:before="120"/>
        <w:ind w:firstLine="567"/>
      </w:pPr>
      <w:r w:rsidRPr="00F172D1">
        <w:t xml:space="preserve">2. Место нахождения:  </w:t>
      </w:r>
    </w:p>
    <w:p w:rsidR="00F172D1" w:rsidRPr="00F172D1" w:rsidRDefault="00F172D1" w:rsidP="00F172D1">
      <w:pPr>
        <w:pBdr>
          <w:top w:val="single" w:sz="4" w:space="1" w:color="auto"/>
        </w:pBdr>
        <w:ind w:left="2977"/>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F172D1" w:rsidRPr="00F172D1" w:rsidRDefault="00F172D1" w:rsidP="00F172D1">
      <w:pPr>
        <w:spacing w:before="120"/>
        <w:ind w:firstLine="567"/>
      </w:pPr>
      <w:r w:rsidRPr="00F172D1">
        <w:t>3. Назначить лицом (</w:t>
      </w:r>
      <w:proofErr w:type="spellStart"/>
      <w:r w:rsidRPr="00F172D1">
        <w:t>ами</w:t>
      </w:r>
      <w:proofErr w:type="spellEnd"/>
      <w:r w:rsidRPr="00F172D1">
        <w:t>), уполномоченны</w:t>
      </w:r>
      <w:proofErr w:type="gramStart"/>
      <w:r w:rsidRPr="00F172D1">
        <w:t>м(</w:t>
      </w:r>
      <w:proofErr w:type="gramEnd"/>
      <w:r w:rsidRPr="00F172D1">
        <w:t xml:space="preserve">и) на проведение проверки: </w:t>
      </w: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proofErr w:type="gramStart"/>
      <w:r w:rsidRPr="00F172D1">
        <w:t>(фамилия, имя, отчество (последнее – при наличии), должность должностного лица (должностных лиц), уполномоченного (</w:t>
      </w:r>
      <w:proofErr w:type="spellStart"/>
      <w:r w:rsidRPr="00F172D1">
        <w:t>ых</w:t>
      </w:r>
      <w:proofErr w:type="spellEnd"/>
      <w:r w:rsidRPr="00F172D1">
        <w:t>) на проведение проверки)</w:t>
      </w:r>
      <w:proofErr w:type="gramEnd"/>
    </w:p>
    <w:p w:rsidR="00F172D1" w:rsidRPr="00F172D1" w:rsidRDefault="00F172D1" w:rsidP="00F172D1">
      <w:pPr>
        <w:spacing w:before="120"/>
        <w:ind w:firstLine="567"/>
        <w:jc w:val="both"/>
      </w:pPr>
      <w:r w:rsidRPr="00F172D1">
        <w:t>4. Привлечь к проведению проверки в качестве экспертов, представителей экспертных организаций следующих лиц:</w:t>
      </w: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(фамилия, имя, отчество (последнее – при наличии), должности привлекаемых к проведению проверки</w:t>
      </w:r>
      <w:r w:rsidRPr="00F172D1">
        <w:br/>
        <w:t>экспертов и (или) наименование экспертной организации с указанием реквизитов свидетельства</w:t>
      </w:r>
      <w:r w:rsidRPr="00F172D1">
        <w:br/>
        <w:t>об аккредитации и наименования органа по аккредитации, выдавшего свидетельство об аккредитации)</w:t>
      </w:r>
    </w:p>
    <w:p w:rsidR="00F172D1" w:rsidRPr="00F172D1" w:rsidRDefault="00F172D1" w:rsidP="00F172D1">
      <w:pPr>
        <w:spacing w:before="120"/>
        <w:ind w:firstLine="567"/>
      </w:pPr>
      <w:r w:rsidRPr="00F172D1">
        <w:t xml:space="preserve">5. Настоящая проверка проводится в рамках  </w:t>
      </w:r>
    </w:p>
    <w:p w:rsidR="00F172D1" w:rsidRPr="00F172D1" w:rsidRDefault="00F172D1" w:rsidP="00F172D1">
      <w:pPr>
        <w:pBdr>
          <w:top w:val="single" w:sz="4" w:space="1" w:color="auto"/>
        </w:pBdr>
        <w:ind w:left="5245"/>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(наименование вида (видов) государственного контроля (надзора), муниципального контроля, реестровы</w:t>
      </w:r>
      <w:proofErr w:type="gramStart"/>
      <w:r w:rsidRPr="00F172D1">
        <w:t>й(</w:t>
      </w:r>
      <w:proofErr w:type="spellStart"/>
      <w:proofErr w:type="gramEnd"/>
      <w:r w:rsidRPr="00F172D1">
        <w:t>ые</w:t>
      </w:r>
      <w:proofErr w:type="spellEnd"/>
      <w:r w:rsidRPr="00F172D1">
        <w:t xml:space="preserve">) </w:t>
      </w:r>
      <w:r w:rsidRPr="00F172D1">
        <w:lastRenderedPageBreak/>
        <w:t>номер(а) функции(</w:t>
      </w:r>
      <w:proofErr w:type="spellStart"/>
      <w:r w:rsidRPr="00F172D1">
        <w:t>й</w:t>
      </w:r>
      <w:proofErr w:type="spellEnd"/>
      <w:r w:rsidRPr="00F172D1">
        <w:t>) в федеральной государственной информационной системе “Федеральный реестр государственных и муниципальных услуг (функций)”)</w:t>
      </w:r>
    </w:p>
    <w:p w:rsidR="00F172D1" w:rsidRPr="00F172D1" w:rsidRDefault="00F172D1" w:rsidP="00F172D1">
      <w:pPr>
        <w:spacing w:before="120"/>
        <w:ind w:firstLine="567"/>
      </w:pPr>
      <w:r w:rsidRPr="00F172D1">
        <w:t>6. Установить, что:</w:t>
      </w:r>
    </w:p>
    <w:p w:rsidR="00F172D1" w:rsidRPr="00F172D1" w:rsidRDefault="00F172D1" w:rsidP="00F172D1">
      <w:pPr>
        <w:ind w:firstLine="567"/>
      </w:pPr>
      <w:r w:rsidRPr="00F172D1">
        <w:t xml:space="preserve">настоящая проверка проводится с целью:  </w:t>
      </w:r>
    </w:p>
    <w:p w:rsidR="00F172D1" w:rsidRPr="00F172D1" w:rsidRDefault="00F172D1" w:rsidP="00F172D1">
      <w:pPr>
        <w:pBdr>
          <w:top w:val="single" w:sz="4" w:space="1" w:color="auto"/>
        </w:pBdr>
        <w:ind w:left="4916"/>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ind w:firstLine="567"/>
        <w:jc w:val="both"/>
      </w:pPr>
      <w:r w:rsidRPr="00F172D1">
        <w:t>При установлении целей проводимой проверки указывается следующая информация:</w:t>
      </w:r>
    </w:p>
    <w:p w:rsidR="00F172D1" w:rsidRPr="00F172D1" w:rsidRDefault="00F172D1" w:rsidP="00F172D1">
      <w:pPr>
        <w:ind w:firstLine="567"/>
        <w:jc w:val="both"/>
      </w:pPr>
      <w:r w:rsidRPr="00F172D1">
        <w:t>а) в случае проведения плановой проверки:</w:t>
      </w:r>
    </w:p>
    <w:p w:rsidR="00F172D1" w:rsidRPr="00F172D1" w:rsidRDefault="00F172D1" w:rsidP="00F172D1">
      <w:pPr>
        <w:ind w:firstLine="567"/>
        <w:jc w:val="both"/>
      </w:pPr>
      <w:r w:rsidRPr="00F172D1">
        <w:t>– ссылка на утвержденный ежегодный план проведения плановых проверок;</w:t>
      </w:r>
    </w:p>
    <w:p w:rsidR="00F172D1" w:rsidRPr="00F172D1" w:rsidRDefault="00F172D1" w:rsidP="00F172D1">
      <w:pPr>
        <w:ind w:firstLine="567"/>
        <w:jc w:val="both"/>
      </w:pPr>
      <w:r w:rsidRPr="00F172D1">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F172D1" w:rsidRPr="00F172D1" w:rsidRDefault="00F172D1" w:rsidP="00F172D1">
      <w:pPr>
        <w:ind w:firstLine="567"/>
        <w:jc w:val="both"/>
      </w:pPr>
      <w:r w:rsidRPr="00F172D1">
        <w:t>б) в случае проведения внеплановой проверки:</w:t>
      </w:r>
    </w:p>
    <w:p w:rsidR="00F172D1" w:rsidRPr="00F172D1" w:rsidRDefault="00F172D1" w:rsidP="00F172D1">
      <w:pPr>
        <w:ind w:firstLine="567"/>
        <w:jc w:val="both"/>
      </w:pPr>
      <w:r w:rsidRPr="00F172D1">
        <w:t xml:space="preserve">– реквизиты ранее выданного проверяемому лицу предписания об устранении выявленного нарушения, </w:t>
      </w:r>
      <w:proofErr w:type="gramStart"/>
      <w:r w:rsidRPr="00F172D1">
        <w:t>срок</w:t>
      </w:r>
      <w:proofErr w:type="gramEnd"/>
      <w:r w:rsidRPr="00F172D1">
        <w:t xml:space="preserve"> для исполнения которого истек;</w:t>
      </w:r>
    </w:p>
    <w:p w:rsidR="00F172D1" w:rsidRPr="00F172D1" w:rsidRDefault="00F172D1" w:rsidP="00F172D1">
      <w:pPr>
        <w:ind w:firstLine="567"/>
        <w:jc w:val="both"/>
      </w:pPr>
      <w:r w:rsidRPr="00F172D1">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F172D1" w:rsidRPr="00F172D1" w:rsidRDefault="00F172D1" w:rsidP="00F172D1">
      <w:pPr>
        <w:ind w:firstLine="567"/>
        <w:jc w:val="both"/>
      </w:pPr>
      <w:r w:rsidRPr="00F172D1">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F172D1" w:rsidRPr="00F172D1" w:rsidRDefault="00F172D1" w:rsidP="00F172D1">
      <w:pPr>
        <w:ind w:firstLine="567"/>
        <w:jc w:val="both"/>
      </w:pPr>
      <w:proofErr w:type="gramStart"/>
      <w:r w:rsidRPr="00F172D1">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F172D1">
        <w:t xml:space="preserve"> массовой информации;</w:t>
      </w:r>
    </w:p>
    <w:p w:rsidR="00F172D1" w:rsidRPr="00F172D1" w:rsidRDefault="00F172D1" w:rsidP="00F172D1">
      <w:pPr>
        <w:ind w:firstLine="567"/>
        <w:jc w:val="both"/>
      </w:pPr>
      <w:r w:rsidRPr="00F172D1">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F172D1" w:rsidRPr="00F172D1" w:rsidRDefault="00F172D1" w:rsidP="00F172D1">
      <w:pPr>
        <w:ind w:firstLine="567"/>
        <w:jc w:val="both"/>
      </w:pPr>
      <w:r w:rsidRPr="00F172D1">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172D1" w:rsidRPr="00F172D1" w:rsidRDefault="00F172D1" w:rsidP="00F172D1">
      <w:pPr>
        <w:ind w:firstLine="567"/>
        <w:jc w:val="both"/>
      </w:pPr>
      <w:r w:rsidRPr="00F172D1">
        <w:t xml:space="preserve">– сведения </w:t>
      </w:r>
      <w:proofErr w:type="gramStart"/>
      <w:r w:rsidRPr="00F172D1">
        <w:t>о выявленных в ходе проведения мероприятия по контролю без взаимодействия с юридическими лицами</w:t>
      </w:r>
      <w:proofErr w:type="gramEnd"/>
      <w:r w:rsidRPr="00F172D1">
        <w:t>, индивидуальными предпринимателями индикаторах риска нарушения обязательных требований;</w:t>
      </w:r>
    </w:p>
    <w:p w:rsidR="00F172D1" w:rsidRPr="00F172D1" w:rsidRDefault="00F172D1" w:rsidP="00F172D1">
      <w:pPr>
        <w:ind w:firstLine="567"/>
        <w:jc w:val="both"/>
      </w:pPr>
      <w:r w:rsidRPr="00F172D1">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172D1" w:rsidRPr="00F172D1" w:rsidRDefault="00F172D1" w:rsidP="00F172D1">
      <w:pPr>
        <w:ind w:firstLine="567"/>
        <w:jc w:val="both"/>
      </w:pPr>
      <w:r w:rsidRPr="00F172D1">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F172D1" w:rsidRPr="00F172D1" w:rsidRDefault="00F172D1" w:rsidP="00F172D1">
      <w:pPr>
        <w:spacing w:before="120"/>
        <w:ind w:firstLine="567"/>
      </w:pPr>
      <w:r w:rsidRPr="00F172D1">
        <w:t xml:space="preserve">задачами настоящей проверки являются:  </w:t>
      </w:r>
    </w:p>
    <w:p w:rsidR="00F172D1" w:rsidRPr="00F172D1" w:rsidRDefault="00F172D1" w:rsidP="00F172D1">
      <w:pPr>
        <w:pBdr>
          <w:top w:val="single" w:sz="4" w:space="1" w:color="auto"/>
        </w:pBdr>
        <w:ind w:left="4876"/>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spacing w:before="120"/>
        <w:ind w:firstLine="567"/>
      </w:pPr>
      <w:r w:rsidRPr="00F172D1">
        <w:t xml:space="preserve">7. Предметом настоящей проверки является (отметить </w:t>
      </w:r>
      <w:proofErr w:type="gramStart"/>
      <w:r w:rsidRPr="00F172D1">
        <w:t>нужное</w:t>
      </w:r>
      <w:proofErr w:type="gramEnd"/>
      <w:r w:rsidRPr="00F172D1">
        <w:t>):</w:t>
      </w:r>
    </w:p>
    <w:p w:rsidR="00F172D1" w:rsidRPr="00F172D1" w:rsidRDefault="00F172D1" w:rsidP="00F172D1">
      <w:pPr>
        <w:ind w:firstLine="567"/>
        <w:jc w:val="both"/>
      </w:pPr>
      <w:r w:rsidRPr="00F172D1">
        <w:t>соблюдение обязательных требований и (или) требований, установленных муниципальными правовыми актами;</w:t>
      </w:r>
    </w:p>
    <w:p w:rsidR="00F172D1" w:rsidRPr="00F172D1" w:rsidRDefault="00F172D1" w:rsidP="00F172D1">
      <w:pPr>
        <w:ind w:firstLine="567"/>
        <w:jc w:val="both"/>
      </w:pPr>
      <w:r w:rsidRPr="00F172D1">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172D1" w:rsidRPr="00F172D1" w:rsidRDefault="00F172D1" w:rsidP="00F172D1">
      <w:pPr>
        <w:ind w:firstLine="567"/>
        <w:jc w:val="both"/>
      </w:pPr>
      <w:proofErr w:type="gramStart"/>
      <w:r w:rsidRPr="00F172D1">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F172D1">
        <w:t xml:space="preserve"> </w:t>
      </w:r>
      <w:proofErr w:type="gramStart"/>
      <w:r w:rsidRPr="00F172D1">
        <w:t xml:space="preserve">указанных юридических лицах и </w:t>
      </w:r>
      <w:r w:rsidRPr="00F172D1">
        <w:lastRenderedPageBreak/>
        <w:t>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F172D1" w:rsidRPr="00F172D1" w:rsidRDefault="00F172D1" w:rsidP="00F172D1">
      <w:pPr>
        <w:ind w:firstLine="567"/>
        <w:jc w:val="both"/>
      </w:pPr>
      <w:r w:rsidRPr="00F172D1">
        <w:t>выполнение предписаний органов государственного контроля (надзора), органов муниципального контроля;</w:t>
      </w:r>
    </w:p>
    <w:p w:rsidR="00F172D1" w:rsidRPr="00F172D1" w:rsidRDefault="00F172D1" w:rsidP="00F172D1">
      <w:pPr>
        <w:ind w:firstLine="567"/>
      </w:pPr>
      <w:r w:rsidRPr="00F172D1">
        <w:t>проведение мероприятий:</w:t>
      </w:r>
    </w:p>
    <w:p w:rsidR="00F172D1" w:rsidRPr="00F172D1" w:rsidRDefault="00F172D1" w:rsidP="00F172D1">
      <w:pPr>
        <w:ind w:firstLine="567"/>
        <w:jc w:val="both"/>
      </w:pPr>
      <w:proofErr w:type="gramStart"/>
      <w:r w:rsidRPr="00F172D1">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F172D1" w:rsidRPr="00F172D1" w:rsidRDefault="00F172D1" w:rsidP="00F172D1">
      <w:pPr>
        <w:ind w:firstLine="567"/>
        <w:jc w:val="both"/>
      </w:pPr>
      <w:r w:rsidRPr="00F172D1">
        <w:t>по предупреждению возникновения чрезвычайных ситуаций природного и техногенного характера;</w:t>
      </w:r>
    </w:p>
    <w:p w:rsidR="00F172D1" w:rsidRPr="00F172D1" w:rsidRDefault="00F172D1" w:rsidP="00F172D1">
      <w:pPr>
        <w:ind w:firstLine="567"/>
      </w:pPr>
      <w:r w:rsidRPr="00F172D1">
        <w:t>по обеспечению безопасности государства;</w:t>
      </w:r>
    </w:p>
    <w:p w:rsidR="00F172D1" w:rsidRPr="00F172D1" w:rsidRDefault="00F172D1" w:rsidP="00F172D1">
      <w:pPr>
        <w:ind w:firstLine="567"/>
      </w:pPr>
      <w:r w:rsidRPr="00F172D1">
        <w:t>по ликвидации последствий причинения такого вреда.</w:t>
      </w:r>
    </w:p>
    <w:p w:rsidR="00F172D1" w:rsidRPr="00F172D1" w:rsidRDefault="00F172D1" w:rsidP="00F172D1">
      <w:pPr>
        <w:spacing w:before="120"/>
        <w:ind w:firstLine="567"/>
      </w:pPr>
      <w:r w:rsidRPr="00F172D1">
        <w:t>8.</w:t>
      </w:r>
      <w:r w:rsidRPr="00F172D1">
        <w:rPr>
          <w:lang w:val="en-US"/>
        </w:rPr>
        <w:t> </w:t>
      </w:r>
      <w:r w:rsidRPr="00F172D1">
        <w:t xml:space="preserve">Срок проведения проверки:  </w:t>
      </w:r>
    </w:p>
    <w:p w:rsidR="00F172D1" w:rsidRPr="00F172D1" w:rsidRDefault="00F172D1" w:rsidP="00F172D1">
      <w:pPr>
        <w:pBdr>
          <w:top w:val="single" w:sz="4" w:space="1" w:color="auto"/>
        </w:pBdr>
        <w:spacing w:after="180"/>
        <w:ind w:left="3805"/>
      </w:pPr>
    </w:p>
    <w:tbl>
      <w:tblPr>
        <w:tblW w:w="0" w:type="auto"/>
        <w:tblInd w:w="567" w:type="dxa"/>
        <w:tblLayout w:type="fixed"/>
        <w:tblCellMar>
          <w:left w:w="28" w:type="dxa"/>
          <w:right w:w="28" w:type="dxa"/>
        </w:tblCellMar>
        <w:tblLook w:val="0000"/>
      </w:tblPr>
      <w:tblGrid>
        <w:gridCol w:w="3969"/>
        <w:gridCol w:w="170"/>
        <w:gridCol w:w="454"/>
        <w:gridCol w:w="255"/>
        <w:gridCol w:w="1588"/>
        <w:gridCol w:w="397"/>
        <w:gridCol w:w="369"/>
        <w:gridCol w:w="764"/>
      </w:tblGrid>
      <w:tr w:rsidR="00F172D1" w:rsidRPr="00F172D1" w:rsidTr="00F172D1">
        <w:tblPrEx>
          <w:tblCellMar>
            <w:top w:w="0" w:type="dxa"/>
            <w:bottom w:w="0" w:type="dxa"/>
          </w:tblCellMar>
        </w:tblPrEx>
        <w:tc>
          <w:tcPr>
            <w:tcW w:w="3969" w:type="dxa"/>
            <w:tcBorders>
              <w:top w:val="nil"/>
              <w:left w:val="nil"/>
              <w:bottom w:val="nil"/>
              <w:right w:val="nil"/>
            </w:tcBorders>
            <w:vAlign w:val="bottom"/>
          </w:tcPr>
          <w:p w:rsidR="00F172D1" w:rsidRPr="00F172D1" w:rsidRDefault="00F172D1" w:rsidP="00F172D1">
            <w:r w:rsidRPr="00F172D1">
              <w:t xml:space="preserve">К проведению проверки приступить </w:t>
            </w:r>
            <w:proofErr w:type="gramStart"/>
            <w:r w:rsidRPr="00F172D1">
              <w:t>с</w:t>
            </w:r>
            <w:proofErr w:type="gramEnd"/>
          </w:p>
        </w:tc>
        <w:tc>
          <w:tcPr>
            <w:tcW w:w="170" w:type="dxa"/>
            <w:tcBorders>
              <w:top w:val="nil"/>
              <w:left w:val="nil"/>
              <w:bottom w:val="nil"/>
              <w:right w:val="nil"/>
            </w:tcBorders>
            <w:vAlign w:val="bottom"/>
          </w:tcPr>
          <w:p w:rsidR="00F172D1" w:rsidRPr="00F172D1" w:rsidRDefault="00F172D1" w:rsidP="00F172D1">
            <w:pPr>
              <w:jc w:val="right"/>
            </w:pPr>
            <w:r w:rsidRPr="00F172D1">
              <w:t>“</w:t>
            </w:r>
          </w:p>
        </w:tc>
        <w:tc>
          <w:tcPr>
            <w:tcW w:w="454"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588" w:type="dxa"/>
            <w:tcBorders>
              <w:top w:val="nil"/>
              <w:left w:val="nil"/>
              <w:bottom w:val="single" w:sz="4" w:space="0" w:color="auto"/>
              <w:right w:val="nil"/>
            </w:tcBorders>
            <w:vAlign w:val="bottom"/>
          </w:tcPr>
          <w:p w:rsidR="00F172D1" w:rsidRPr="00F172D1" w:rsidRDefault="00F172D1" w:rsidP="00F172D1">
            <w:pPr>
              <w:jc w:val="center"/>
            </w:pPr>
          </w:p>
        </w:tc>
        <w:tc>
          <w:tcPr>
            <w:tcW w:w="397" w:type="dxa"/>
            <w:tcBorders>
              <w:top w:val="nil"/>
              <w:left w:val="nil"/>
              <w:bottom w:val="nil"/>
              <w:right w:val="nil"/>
            </w:tcBorders>
            <w:vAlign w:val="bottom"/>
          </w:tcPr>
          <w:p w:rsidR="00F172D1" w:rsidRPr="00F172D1" w:rsidRDefault="00F172D1" w:rsidP="00F172D1">
            <w:pPr>
              <w:jc w:val="right"/>
            </w:pPr>
            <w:r w:rsidRPr="00F172D1">
              <w:t>20</w:t>
            </w:r>
          </w:p>
        </w:tc>
        <w:tc>
          <w:tcPr>
            <w:tcW w:w="369" w:type="dxa"/>
            <w:tcBorders>
              <w:top w:val="nil"/>
              <w:left w:val="nil"/>
              <w:bottom w:val="single" w:sz="4" w:space="0" w:color="auto"/>
              <w:right w:val="nil"/>
            </w:tcBorders>
            <w:vAlign w:val="bottom"/>
          </w:tcPr>
          <w:p w:rsidR="00F172D1" w:rsidRPr="00F172D1" w:rsidRDefault="00F172D1" w:rsidP="00F172D1"/>
        </w:tc>
        <w:tc>
          <w:tcPr>
            <w:tcW w:w="764" w:type="dxa"/>
            <w:tcBorders>
              <w:top w:val="nil"/>
              <w:left w:val="nil"/>
              <w:bottom w:val="nil"/>
              <w:right w:val="nil"/>
            </w:tcBorders>
            <w:vAlign w:val="bottom"/>
          </w:tcPr>
          <w:p w:rsidR="00F172D1" w:rsidRPr="00F172D1" w:rsidRDefault="00F172D1" w:rsidP="00F172D1">
            <w:pPr>
              <w:ind w:left="57"/>
            </w:pPr>
            <w:r w:rsidRPr="00F172D1">
              <w:t>года.</w:t>
            </w:r>
          </w:p>
        </w:tc>
      </w:tr>
    </w:tbl>
    <w:p w:rsidR="00F172D1" w:rsidRPr="00F172D1" w:rsidRDefault="00F172D1" w:rsidP="00F172D1">
      <w:pPr>
        <w:spacing w:after="180"/>
        <w:ind w:firstLine="567"/>
      </w:pPr>
    </w:p>
    <w:tbl>
      <w:tblPr>
        <w:tblW w:w="0" w:type="auto"/>
        <w:tblInd w:w="567" w:type="dxa"/>
        <w:tblLayout w:type="fixed"/>
        <w:tblCellMar>
          <w:left w:w="28" w:type="dxa"/>
          <w:right w:w="28" w:type="dxa"/>
        </w:tblCellMar>
        <w:tblLook w:val="0000"/>
      </w:tblPr>
      <w:tblGrid>
        <w:gridCol w:w="3232"/>
        <w:gridCol w:w="170"/>
        <w:gridCol w:w="454"/>
        <w:gridCol w:w="255"/>
        <w:gridCol w:w="1588"/>
        <w:gridCol w:w="397"/>
        <w:gridCol w:w="369"/>
        <w:gridCol w:w="764"/>
      </w:tblGrid>
      <w:tr w:rsidR="00F172D1" w:rsidRPr="00F172D1" w:rsidTr="00F172D1">
        <w:tblPrEx>
          <w:tblCellMar>
            <w:top w:w="0" w:type="dxa"/>
            <w:bottom w:w="0" w:type="dxa"/>
          </w:tblCellMar>
        </w:tblPrEx>
        <w:tc>
          <w:tcPr>
            <w:tcW w:w="3232" w:type="dxa"/>
            <w:tcBorders>
              <w:top w:val="nil"/>
              <w:left w:val="nil"/>
              <w:bottom w:val="nil"/>
              <w:right w:val="nil"/>
            </w:tcBorders>
            <w:vAlign w:val="bottom"/>
          </w:tcPr>
          <w:p w:rsidR="00F172D1" w:rsidRPr="00F172D1" w:rsidRDefault="00F172D1" w:rsidP="00F172D1">
            <w:r w:rsidRPr="00F172D1">
              <w:t>Проверку окончить не позднее</w:t>
            </w:r>
          </w:p>
        </w:tc>
        <w:tc>
          <w:tcPr>
            <w:tcW w:w="170" w:type="dxa"/>
            <w:tcBorders>
              <w:top w:val="nil"/>
              <w:left w:val="nil"/>
              <w:bottom w:val="nil"/>
              <w:right w:val="nil"/>
            </w:tcBorders>
            <w:vAlign w:val="bottom"/>
          </w:tcPr>
          <w:p w:rsidR="00F172D1" w:rsidRPr="00F172D1" w:rsidRDefault="00F172D1" w:rsidP="00F172D1">
            <w:pPr>
              <w:jc w:val="right"/>
            </w:pPr>
            <w:r w:rsidRPr="00F172D1">
              <w:t>“</w:t>
            </w:r>
          </w:p>
        </w:tc>
        <w:tc>
          <w:tcPr>
            <w:tcW w:w="454"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588" w:type="dxa"/>
            <w:tcBorders>
              <w:top w:val="nil"/>
              <w:left w:val="nil"/>
              <w:bottom w:val="single" w:sz="4" w:space="0" w:color="auto"/>
              <w:right w:val="nil"/>
            </w:tcBorders>
            <w:vAlign w:val="bottom"/>
          </w:tcPr>
          <w:p w:rsidR="00F172D1" w:rsidRPr="00F172D1" w:rsidRDefault="00F172D1" w:rsidP="00F172D1">
            <w:pPr>
              <w:jc w:val="center"/>
            </w:pPr>
          </w:p>
        </w:tc>
        <w:tc>
          <w:tcPr>
            <w:tcW w:w="397" w:type="dxa"/>
            <w:tcBorders>
              <w:top w:val="nil"/>
              <w:left w:val="nil"/>
              <w:bottom w:val="nil"/>
              <w:right w:val="nil"/>
            </w:tcBorders>
            <w:vAlign w:val="bottom"/>
          </w:tcPr>
          <w:p w:rsidR="00F172D1" w:rsidRPr="00F172D1" w:rsidRDefault="00F172D1" w:rsidP="00F172D1">
            <w:pPr>
              <w:jc w:val="right"/>
            </w:pPr>
            <w:r w:rsidRPr="00F172D1">
              <w:t>20</w:t>
            </w:r>
          </w:p>
        </w:tc>
        <w:tc>
          <w:tcPr>
            <w:tcW w:w="369" w:type="dxa"/>
            <w:tcBorders>
              <w:top w:val="nil"/>
              <w:left w:val="nil"/>
              <w:bottom w:val="single" w:sz="4" w:space="0" w:color="auto"/>
              <w:right w:val="nil"/>
            </w:tcBorders>
            <w:vAlign w:val="bottom"/>
          </w:tcPr>
          <w:p w:rsidR="00F172D1" w:rsidRPr="00F172D1" w:rsidRDefault="00F172D1" w:rsidP="00F172D1"/>
        </w:tc>
        <w:tc>
          <w:tcPr>
            <w:tcW w:w="764" w:type="dxa"/>
            <w:tcBorders>
              <w:top w:val="nil"/>
              <w:left w:val="nil"/>
              <w:bottom w:val="nil"/>
              <w:right w:val="nil"/>
            </w:tcBorders>
            <w:vAlign w:val="bottom"/>
          </w:tcPr>
          <w:p w:rsidR="00F172D1" w:rsidRPr="00F172D1" w:rsidRDefault="00F172D1" w:rsidP="00F172D1">
            <w:pPr>
              <w:ind w:left="57"/>
            </w:pPr>
            <w:r w:rsidRPr="00F172D1">
              <w:t>года.</w:t>
            </w:r>
          </w:p>
        </w:tc>
      </w:tr>
    </w:tbl>
    <w:p w:rsidR="00F172D1" w:rsidRPr="00F172D1" w:rsidRDefault="00F172D1" w:rsidP="00F172D1">
      <w:pPr>
        <w:spacing w:before="160"/>
        <w:ind w:firstLine="567"/>
      </w:pPr>
      <w:r w:rsidRPr="00F172D1">
        <w:t xml:space="preserve">9. Правовые основания проведения проверки:  </w:t>
      </w:r>
    </w:p>
    <w:p w:rsidR="00F172D1" w:rsidRPr="00F172D1" w:rsidRDefault="00F172D1" w:rsidP="00F172D1">
      <w:pPr>
        <w:pBdr>
          <w:top w:val="single" w:sz="4" w:space="1" w:color="auto"/>
        </w:pBdr>
        <w:ind w:left="5415"/>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spacing w:after="120"/>
        <w:jc w:val="center"/>
      </w:pPr>
      <w:r w:rsidRPr="00F172D1">
        <w:t>(ссылка на положения нормативного правового акта, в соответствии с которым осуществляется проверка)</w:t>
      </w:r>
    </w:p>
    <w:p w:rsidR="00F172D1" w:rsidRPr="00F172D1" w:rsidRDefault="00F172D1" w:rsidP="00F172D1">
      <w:pPr>
        <w:ind w:firstLine="567"/>
        <w:jc w:val="both"/>
      </w:pPr>
      <w:r w:rsidRPr="00F172D1">
        <w:t xml:space="preserve">10. Обязательные требования и (или) требования, установленные муниципальными правовыми актами, подлежащие проверке  </w:t>
      </w:r>
    </w:p>
    <w:p w:rsidR="00F172D1" w:rsidRPr="00F172D1" w:rsidRDefault="00F172D1" w:rsidP="00F172D1">
      <w:pPr>
        <w:pBdr>
          <w:top w:val="single" w:sz="4" w:space="1" w:color="auto"/>
        </w:pBdr>
        <w:ind w:left="4423"/>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spacing w:after="120"/>
      </w:pPr>
    </w:p>
    <w:p w:rsidR="00F172D1" w:rsidRPr="00F172D1" w:rsidRDefault="00F172D1" w:rsidP="00F172D1">
      <w:pPr>
        <w:ind w:firstLine="567"/>
        <w:jc w:val="both"/>
      </w:pPr>
      <w:r w:rsidRPr="00F172D1">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F172D1" w:rsidRPr="00F172D1" w:rsidRDefault="00F172D1" w:rsidP="00F172D1">
      <w:r w:rsidRPr="00F172D1">
        <w:t xml:space="preserve">1)  </w:t>
      </w:r>
    </w:p>
    <w:p w:rsidR="00F172D1" w:rsidRPr="00F172D1" w:rsidRDefault="00F172D1" w:rsidP="00F172D1">
      <w:pPr>
        <w:pBdr>
          <w:top w:val="single" w:sz="4" w:space="1" w:color="auto"/>
        </w:pBdr>
        <w:ind w:left="312"/>
      </w:pPr>
    </w:p>
    <w:p w:rsidR="00F172D1" w:rsidRPr="00F172D1" w:rsidRDefault="00F172D1" w:rsidP="00F172D1">
      <w:r w:rsidRPr="00F172D1">
        <w:t xml:space="preserve">2)  </w:t>
      </w:r>
    </w:p>
    <w:p w:rsidR="00F172D1" w:rsidRPr="00F172D1" w:rsidRDefault="00F172D1" w:rsidP="00F172D1">
      <w:pPr>
        <w:pBdr>
          <w:top w:val="single" w:sz="4" w:space="1" w:color="auto"/>
        </w:pBdr>
        <w:ind w:left="312"/>
      </w:pPr>
    </w:p>
    <w:p w:rsidR="00F172D1" w:rsidRPr="00F172D1" w:rsidRDefault="00F172D1" w:rsidP="00F172D1">
      <w:r w:rsidRPr="00F172D1">
        <w:t xml:space="preserve">3)  </w:t>
      </w:r>
    </w:p>
    <w:p w:rsidR="00F172D1" w:rsidRPr="00F172D1" w:rsidRDefault="00F172D1" w:rsidP="00F172D1">
      <w:pPr>
        <w:pBdr>
          <w:top w:val="single" w:sz="4" w:space="1" w:color="auto"/>
        </w:pBdr>
        <w:ind w:left="312"/>
      </w:pPr>
    </w:p>
    <w:p w:rsidR="00F172D1" w:rsidRPr="00F172D1" w:rsidRDefault="00F172D1" w:rsidP="00F172D1"/>
    <w:p w:rsidR="00F172D1" w:rsidRPr="00F172D1" w:rsidRDefault="00F172D1" w:rsidP="00F172D1">
      <w:pPr>
        <w:spacing w:before="120"/>
        <w:ind w:firstLine="567"/>
        <w:jc w:val="both"/>
      </w:pPr>
      <w:r w:rsidRPr="00F172D1">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spacing w:after="120"/>
        <w:jc w:val="center"/>
      </w:pPr>
      <w:r w:rsidRPr="00F172D1">
        <w:t>(с указанием наименований, номеров и дат их принятия)</w:t>
      </w:r>
    </w:p>
    <w:p w:rsidR="00F172D1" w:rsidRPr="00F172D1" w:rsidRDefault="00F172D1" w:rsidP="00F172D1">
      <w:pPr>
        <w:ind w:firstLine="567"/>
        <w:jc w:val="both"/>
      </w:pPr>
      <w:r w:rsidRPr="00F172D1">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keepNext/>
      </w:pPr>
    </w:p>
    <w:p w:rsidR="00F172D1" w:rsidRPr="00F172D1" w:rsidRDefault="00F172D1" w:rsidP="00F172D1">
      <w:pPr>
        <w:pBdr>
          <w:top w:val="single" w:sz="4" w:space="1" w:color="auto"/>
        </w:pBdr>
        <w:spacing w:after="240"/>
      </w:pPr>
    </w:p>
    <w:p w:rsidR="00F172D1" w:rsidRPr="00F172D1" w:rsidRDefault="00F172D1" w:rsidP="00F172D1">
      <w:pPr>
        <w:pBdr>
          <w:top w:val="single" w:sz="4" w:space="1" w:color="auto"/>
        </w:pBdr>
      </w:pPr>
      <w:r w:rsidRPr="00F172D1">
        <w:t>Глава Островского муниципального</w:t>
      </w:r>
    </w:p>
    <w:p w:rsidR="00F172D1" w:rsidRPr="00F172D1" w:rsidRDefault="00F172D1" w:rsidP="00F172D1">
      <w:pPr>
        <w:pBdr>
          <w:top w:val="single" w:sz="4" w:space="1" w:color="auto"/>
        </w:pBdr>
      </w:pPr>
      <w:r w:rsidRPr="00F172D1">
        <w:t>района Костромской области                                                           Г.А.Полякова</w:t>
      </w:r>
    </w:p>
    <w:p w:rsidR="00F172D1" w:rsidRPr="00F172D1" w:rsidRDefault="00F172D1" w:rsidP="00F172D1">
      <w:pPr>
        <w:spacing w:before="120"/>
      </w:pPr>
    </w:p>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proofErr w:type="gramStart"/>
      <w:r w:rsidRPr="00F172D1">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F172D1"/>
    <w:p w:rsidR="00F172D1" w:rsidRPr="00F172D1" w:rsidRDefault="00F172D1" w:rsidP="006B2561"/>
    <w:tbl>
      <w:tblPr>
        <w:tblW w:w="10173" w:type="dxa"/>
        <w:tblLook w:val="04A0"/>
      </w:tblPr>
      <w:tblGrid>
        <w:gridCol w:w="3426"/>
        <w:gridCol w:w="1077"/>
        <w:gridCol w:w="5670"/>
      </w:tblGrid>
      <w:tr w:rsidR="00F172D1" w:rsidRPr="00F172D1" w:rsidTr="00F172D1">
        <w:tc>
          <w:tcPr>
            <w:tcW w:w="3426" w:type="dxa"/>
          </w:tcPr>
          <w:p w:rsidR="00F172D1" w:rsidRPr="00F172D1" w:rsidRDefault="00F172D1" w:rsidP="00F172D1">
            <w:pPr>
              <w:ind w:firstLine="567"/>
              <w:jc w:val="center"/>
              <w:rPr>
                <w:b/>
                <w:i/>
              </w:rPr>
            </w:pPr>
          </w:p>
        </w:tc>
        <w:tc>
          <w:tcPr>
            <w:tcW w:w="1077" w:type="dxa"/>
          </w:tcPr>
          <w:p w:rsidR="00F172D1" w:rsidRPr="00F172D1" w:rsidRDefault="00F172D1" w:rsidP="00F172D1">
            <w:pPr>
              <w:ind w:firstLine="567"/>
              <w:jc w:val="center"/>
              <w:rPr>
                <w:b/>
                <w:i/>
              </w:rPr>
            </w:pPr>
          </w:p>
        </w:tc>
        <w:tc>
          <w:tcPr>
            <w:tcW w:w="5670" w:type="dxa"/>
          </w:tcPr>
          <w:p w:rsidR="00F172D1" w:rsidRPr="00F172D1" w:rsidRDefault="00F172D1" w:rsidP="00F172D1">
            <w:pPr>
              <w:jc w:val="right"/>
              <w:rPr>
                <w:b/>
                <w:i/>
              </w:rPr>
            </w:pPr>
            <w:r w:rsidRPr="00F172D1">
              <w:t xml:space="preserve">Приложение № 3 к Административному регламенту 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41" w:history="1">
              <w:r w:rsidRPr="00F172D1">
                <w:t xml:space="preserve">за обеспечением </w:t>
              </w:r>
              <w:proofErr w:type="gramStart"/>
              <w:r w:rsidRPr="00F172D1">
                <w:t>сохранности автомобильных дорог местного значения Островского муниципального района Костромской области</w:t>
              </w:r>
              <w:proofErr w:type="gramEnd"/>
            </w:hyperlink>
          </w:p>
        </w:tc>
      </w:tr>
    </w:tbl>
    <w:p w:rsidR="00F172D1" w:rsidRPr="00F172D1" w:rsidRDefault="00F172D1" w:rsidP="00F172D1">
      <w:pPr>
        <w:pStyle w:val="af7"/>
        <w:ind w:firstLine="567"/>
        <w:rPr>
          <w:rFonts w:ascii="Times New Roman" w:hAnsi="Times New Roman" w:cs="Times New Roman"/>
          <w:b/>
          <w:sz w:val="20"/>
          <w:szCs w:val="20"/>
        </w:rPr>
      </w:pPr>
    </w:p>
    <w:p w:rsidR="00F172D1" w:rsidRPr="00F172D1" w:rsidRDefault="00F172D1" w:rsidP="00F172D1">
      <w:pPr>
        <w:pStyle w:val="af7"/>
        <w:ind w:firstLine="567"/>
        <w:rPr>
          <w:rFonts w:ascii="Times New Roman" w:hAnsi="Times New Roman" w:cs="Times New Roman"/>
          <w:b/>
          <w:sz w:val="20"/>
          <w:szCs w:val="20"/>
        </w:rPr>
      </w:pPr>
    </w:p>
    <w:p w:rsidR="00F172D1" w:rsidRPr="00F172D1" w:rsidRDefault="00F172D1" w:rsidP="00F172D1">
      <w:pPr>
        <w:pStyle w:val="af7"/>
        <w:ind w:firstLine="567"/>
        <w:rPr>
          <w:rFonts w:ascii="Times New Roman" w:hAnsi="Times New Roman" w:cs="Times New Roman"/>
          <w:b/>
          <w:sz w:val="20"/>
          <w:szCs w:val="20"/>
        </w:rPr>
      </w:pPr>
    </w:p>
    <w:p w:rsidR="00F172D1" w:rsidRPr="00F172D1" w:rsidRDefault="00F172D1" w:rsidP="00F172D1">
      <w:pPr>
        <w:pStyle w:val="a3"/>
        <w:spacing w:before="0" w:beforeAutospacing="0" w:after="0"/>
        <w:jc w:val="center"/>
        <w:rPr>
          <w:b/>
          <w:color w:val="000000"/>
          <w:sz w:val="20"/>
          <w:szCs w:val="20"/>
        </w:rPr>
      </w:pPr>
      <w:r w:rsidRPr="00F172D1">
        <w:rPr>
          <w:b/>
          <w:color w:val="000000"/>
          <w:sz w:val="20"/>
          <w:szCs w:val="20"/>
        </w:rPr>
        <w:t>АДМИНИСТРАЦИЯ ОСТРОВСКОГО МУНИЦИПАЛЬНОГО РАЙОНА</w:t>
      </w:r>
    </w:p>
    <w:p w:rsidR="00F172D1" w:rsidRPr="00F172D1" w:rsidRDefault="00F172D1" w:rsidP="00F172D1">
      <w:pPr>
        <w:pStyle w:val="a3"/>
        <w:spacing w:before="0" w:beforeAutospacing="0" w:after="0"/>
        <w:jc w:val="center"/>
        <w:rPr>
          <w:b/>
          <w:color w:val="000000"/>
          <w:sz w:val="20"/>
          <w:szCs w:val="20"/>
        </w:rPr>
      </w:pPr>
      <w:r w:rsidRPr="00F172D1">
        <w:rPr>
          <w:b/>
          <w:color w:val="000000"/>
          <w:sz w:val="20"/>
          <w:szCs w:val="20"/>
        </w:rPr>
        <w:t xml:space="preserve">КОСТРОМСКОЙ ОБЛАСТИ </w:t>
      </w:r>
    </w:p>
    <w:p w:rsidR="00F172D1" w:rsidRPr="00F172D1" w:rsidRDefault="00F172D1" w:rsidP="00F172D1">
      <w:pPr>
        <w:pStyle w:val="a3"/>
        <w:spacing w:line="200" w:lineRule="atLeast"/>
        <w:jc w:val="center"/>
        <w:rPr>
          <w:b/>
          <w:color w:val="000000"/>
          <w:sz w:val="20"/>
          <w:szCs w:val="20"/>
          <w:u w:val="single"/>
        </w:rPr>
      </w:pPr>
      <w:r w:rsidRPr="00F172D1">
        <w:rPr>
          <w:b/>
          <w:color w:val="000000"/>
          <w:sz w:val="20"/>
          <w:szCs w:val="20"/>
          <w:u w:val="single"/>
        </w:rPr>
        <w:t>ПРЕДПИСАНИЕ</w:t>
      </w:r>
    </w:p>
    <w:p w:rsidR="00F172D1" w:rsidRPr="00F172D1" w:rsidRDefault="00F172D1" w:rsidP="00F172D1">
      <w:pPr>
        <w:pStyle w:val="a3"/>
        <w:spacing w:line="200" w:lineRule="atLeast"/>
        <w:jc w:val="center"/>
        <w:rPr>
          <w:b/>
          <w:bCs/>
          <w:color w:val="000000"/>
          <w:sz w:val="20"/>
          <w:szCs w:val="20"/>
        </w:rPr>
      </w:pPr>
      <w:r w:rsidRPr="00F172D1">
        <w:rPr>
          <w:b/>
          <w:bCs/>
          <w:color w:val="000000"/>
          <w:sz w:val="20"/>
          <w:szCs w:val="20"/>
        </w:rPr>
        <w:t>об устранении выявленных нарушений при пользовании автомобильными дорогами местного значения Островского муниципального района Костромской области</w:t>
      </w:r>
    </w:p>
    <w:p w:rsidR="00F172D1" w:rsidRPr="00F172D1" w:rsidRDefault="00F172D1" w:rsidP="00F172D1">
      <w:pPr>
        <w:pStyle w:val="a3"/>
        <w:spacing w:line="200" w:lineRule="atLeast"/>
        <w:jc w:val="center"/>
        <w:rPr>
          <w:color w:val="000000"/>
          <w:sz w:val="20"/>
          <w:szCs w:val="20"/>
        </w:rPr>
      </w:pPr>
      <w:r w:rsidRPr="00F172D1">
        <w:rPr>
          <w:color w:val="000000"/>
          <w:sz w:val="20"/>
          <w:szCs w:val="20"/>
        </w:rPr>
        <w:t xml:space="preserve">№ _______     ____ ________________ 20___ г. </w:t>
      </w:r>
      <w:r w:rsidRPr="00F172D1">
        <w:rPr>
          <w:color w:val="000000"/>
          <w:sz w:val="20"/>
          <w:szCs w:val="20"/>
        </w:rPr>
        <w:tab/>
      </w:r>
      <w:r w:rsidRPr="00F172D1">
        <w:rPr>
          <w:color w:val="000000"/>
          <w:sz w:val="20"/>
          <w:szCs w:val="20"/>
        </w:rPr>
        <w:tab/>
        <w:t>______________________</w:t>
      </w:r>
    </w:p>
    <w:p w:rsidR="00F172D1" w:rsidRPr="00F172D1" w:rsidRDefault="00F172D1" w:rsidP="00F172D1">
      <w:pPr>
        <w:pStyle w:val="a3"/>
        <w:spacing w:line="200" w:lineRule="atLeast"/>
        <w:jc w:val="both"/>
        <w:rPr>
          <w:color w:val="000000"/>
          <w:sz w:val="20"/>
          <w:szCs w:val="20"/>
        </w:rPr>
      </w:pPr>
      <w:r w:rsidRPr="00F172D1">
        <w:rPr>
          <w:color w:val="000000"/>
          <w:sz w:val="20"/>
          <w:szCs w:val="20"/>
        </w:rPr>
        <w:tab/>
        <w:t>На основании Акта проверки пользователя автомобильных дорог местного значения Островского муниципального района Костромской области</w:t>
      </w:r>
      <w:proofErr w:type="gramStart"/>
      <w:r w:rsidRPr="00F172D1">
        <w:rPr>
          <w:color w:val="000000"/>
          <w:sz w:val="20"/>
          <w:szCs w:val="20"/>
        </w:rPr>
        <w:t xml:space="preserve"> :</w:t>
      </w:r>
      <w:proofErr w:type="gramEnd"/>
      <w:r w:rsidRPr="00F172D1">
        <w:rPr>
          <w:color w:val="000000"/>
          <w:sz w:val="20"/>
          <w:szCs w:val="20"/>
        </w:rPr>
        <w:t xml:space="preserve"> № _______  от __________________</w:t>
      </w:r>
    </w:p>
    <w:p w:rsidR="00F172D1" w:rsidRPr="00F172D1" w:rsidRDefault="00F172D1" w:rsidP="00F172D1">
      <w:pPr>
        <w:pStyle w:val="a3"/>
        <w:spacing w:before="0" w:beforeAutospacing="0" w:after="0"/>
        <w:jc w:val="both"/>
        <w:rPr>
          <w:color w:val="000000"/>
          <w:sz w:val="20"/>
          <w:szCs w:val="20"/>
        </w:rPr>
      </w:pPr>
      <w:r w:rsidRPr="00F172D1">
        <w:rPr>
          <w:color w:val="000000"/>
          <w:sz w:val="20"/>
          <w:szCs w:val="20"/>
        </w:rPr>
        <w:t xml:space="preserve">Я, __________________________________________________________________________ </w:t>
      </w:r>
    </w:p>
    <w:p w:rsidR="00F172D1" w:rsidRPr="00F172D1" w:rsidRDefault="00F172D1" w:rsidP="00F172D1">
      <w:pPr>
        <w:pStyle w:val="a3"/>
        <w:spacing w:before="0" w:beforeAutospacing="0" w:after="0"/>
        <w:jc w:val="both"/>
        <w:rPr>
          <w:color w:val="000000"/>
          <w:sz w:val="20"/>
          <w:szCs w:val="20"/>
        </w:rPr>
      </w:pPr>
      <w:r w:rsidRPr="00F172D1">
        <w:rPr>
          <w:color w:val="000000"/>
          <w:sz w:val="20"/>
          <w:szCs w:val="20"/>
        </w:rPr>
        <w:t>________________________________________________________________________________________________________________________________________________________</w:t>
      </w:r>
    </w:p>
    <w:p w:rsidR="00F172D1" w:rsidRPr="00F172D1" w:rsidRDefault="00F172D1" w:rsidP="00F172D1">
      <w:pPr>
        <w:pStyle w:val="a3"/>
        <w:spacing w:before="0" w:beforeAutospacing="0" w:after="0"/>
        <w:jc w:val="center"/>
        <w:rPr>
          <w:color w:val="000000"/>
          <w:sz w:val="20"/>
          <w:szCs w:val="20"/>
        </w:rPr>
      </w:pPr>
      <w:r w:rsidRPr="00F172D1">
        <w:rPr>
          <w:color w:val="000000"/>
          <w:sz w:val="20"/>
          <w:szCs w:val="20"/>
        </w:rPr>
        <w:t xml:space="preserve"> (фамилия, имя, отчество, должность должностного лица)</w:t>
      </w:r>
    </w:p>
    <w:p w:rsidR="00F172D1" w:rsidRPr="00F172D1" w:rsidRDefault="00F172D1" w:rsidP="00F172D1">
      <w:pPr>
        <w:pStyle w:val="a3"/>
        <w:spacing w:before="0" w:beforeAutospacing="0" w:after="0"/>
        <w:jc w:val="both"/>
        <w:rPr>
          <w:color w:val="000000"/>
          <w:sz w:val="20"/>
          <w:szCs w:val="20"/>
        </w:rPr>
      </w:pPr>
      <w:r w:rsidRPr="00F172D1">
        <w:rPr>
          <w:color w:val="000000"/>
          <w:sz w:val="20"/>
          <w:szCs w:val="20"/>
        </w:rPr>
        <w:t>ПРЕДПИСЫВАЮ:_____________________________________________________________________________________________________________________________________________________________________________________________________________________</w:t>
      </w:r>
    </w:p>
    <w:p w:rsidR="00F172D1" w:rsidRPr="00F172D1" w:rsidRDefault="00F172D1" w:rsidP="00F172D1">
      <w:pPr>
        <w:pStyle w:val="a3"/>
        <w:spacing w:before="0" w:beforeAutospacing="0" w:after="0"/>
        <w:jc w:val="center"/>
        <w:rPr>
          <w:color w:val="000000"/>
          <w:sz w:val="20"/>
          <w:szCs w:val="20"/>
        </w:rPr>
      </w:pPr>
      <w:r w:rsidRPr="00F172D1">
        <w:rPr>
          <w:color w:val="000000"/>
          <w:sz w:val="20"/>
          <w:szCs w:val="20"/>
        </w:rPr>
        <w:t>(наименование пользователя автомобильных дорог местного значения Островского муниципального района Костромской  области</w:t>
      </w:r>
      <w:proofErr w:type="gramStart"/>
      <w:r w:rsidRPr="00F172D1">
        <w:rPr>
          <w:color w:val="000000"/>
          <w:sz w:val="20"/>
          <w:szCs w:val="20"/>
        </w:rPr>
        <w:t xml:space="preserve"> )</w:t>
      </w:r>
      <w:proofErr w:type="gramEnd"/>
    </w:p>
    <w:p w:rsidR="00F172D1" w:rsidRPr="00F172D1" w:rsidRDefault="00F172D1" w:rsidP="00F172D1">
      <w:pPr>
        <w:pStyle w:val="a3"/>
        <w:spacing w:before="0" w:beforeAutospacing="0" w:after="0"/>
        <w:jc w:val="center"/>
        <w:rPr>
          <w:color w:val="000000"/>
          <w:sz w:val="20"/>
          <w:szCs w:val="20"/>
        </w:rPr>
      </w:pPr>
    </w:p>
    <w:tbl>
      <w:tblPr>
        <w:tblW w:w="0" w:type="auto"/>
        <w:tblInd w:w="57" w:type="dxa"/>
        <w:tblLayout w:type="fixed"/>
        <w:tblCellMar>
          <w:top w:w="57" w:type="dxa"/>
          <w:left w:w="57" w:type="dxa"/>
          <w:bottom w:w="57" w:type="dxa"/>
          <w:right w:w="57" w:type="dxa"/>
        </w:tblCellMar>
        <w:tblLook w:val="0000"/>
      </w:tblPr>
      <w:tblGrid>
        <w:gridCol w:w="641"/>
        <w:gridCol w:w="2742"/>
        <w:gridCol w:w="2217"/>
        <w:gridCol w:w="4066"/>
      </w:tblGrid>
      <w:tr w:rsidR="00F172D1" w:rsidRPr="00F172D1" w:rsidTr="00F172D1">
        <w:tc>
          <w:tcPr>
            <w:tcW w:w="641" w:type="dxa"/>
            <w:tcBorders>
              <w:top w:val="single" w:sz="1" w:space="0" w:color="000000"/>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center"/>
              <w:rPr>
                <w:color w:val="000000"/>
              </w:rPr>
            </w:pPr>
            <w:r w:rsidRPr="00F172D1">
              <w:rPr>
                <w:color w:val="000000"/>
              </w:rPr>
              <w:t>№</w:t>
            </w:r>
            <w:r w:rsidRPr="00F172D1">
              <w:rPr>
                <w:color w:val="000000"/>
              </w:rPr>
              <w:br/>
            </w:r>
            <w:proofErr w:type="spellStart"/>
            <w:proofErr w:type="gramStart"/>
            <w:r w:rsidRPr="00F172D1">
              <w:rPr>
                <w:color w:val="000000"/>
              </w:rPr>
              <w:t>п</w:t>
            </w:r>
            <w:proofErr w:type="spellEnd"/>
            <w:proofErr w:type="gramEnd"/>
            <w:r w:rsidRPr="00F172D1">
              <w:rPr>
                <w:color w:val="000000"/>
              </w:rPr>
              <w:t>/</w:t>
            </w:r>
            <w:proofErr w:type="spellStart"/>
            <w:r w:rsidRPr="00F172D1">
              <w:rPr>
                <w:color w:val="000000"/>
              </w:rPr>
              <w:t>п</w:t>
            </w:r>
            <w:proofErr w:type="spellEnd"/>
          </w:p>
        </w:tc>
        <w:tc>
          <w:tcPr>
            <w:tcW w:w="2742" w:type="dxa"/>
            <w:tcBorders>
              <w:top w:val="single" w:sz="1" w:space="0" w:color="000000"/>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center"/>
              <w:rPr>
                <w:color w:val="000000"/>
              </w:rPr>
            </w:pPr>
            <w:r w:rsidRPr="00F172D1">
              <w:rPr>
                <w:color w:val="000000"/>
              </w:rPr>
              <w:t>Содержание предписания</w:t>
            </w:r>
          </w:p>
        </w:tc>
        <w:tc>
          <w:tcPr>
            <w:tcW w:w="2217" w:type="dxa"/>
            <w:tcBorders>
              <w:top w:val="single" w:sz="1" w:space="0" w:color="000000"/>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center"/>
              <w:rPr>
                <w:color w:val="000000"/>
              </w:rPr>
            </w:pPr>
            <w:r w:rsidRPr="00F172D1">
              <w:rPr>
                <w:color w:val="000000"/>
              </w:rPr>
              <w:t>Срок исполнения</w:t>
            </w:r>
          </w:p>
        </w:tc>
        <w:tc>
          <w:tcPr>
            <w:tcW w:w="4066" w:type="dxa"/>
            <w:tcBorders>
              <w:top w:val="single" w:sz="1" w:space="0" w:color="000000"/>
              <w:left w:val="single" w:sz="1" w:space="0" w:color="000000"/>
              <w:bottom w:val="single" w:sz="1" w:space="0" w:color="000000"/>
              <w:right w:val="single" w:sz="1" w:space="0" w:color="000000"/>
            </w:tcBorders>
            <w:shd w:val="clear" w:color="auto" w:fill="auto"/>
          </w:tcPr>
          <w:p w:rsidR="00F172D1" w:rsidRPr="00F172D1" w:rsidRDefault="00F172D1" w:rsidP="00F172D1">
            <w:pPr>
              <w:snapToGrid w:val="0"/>
              <w:spacing w:line="200" w:lineRule="atLeast"/>
              <w:jc w:val="center"/>
              <w:rPr>
                <w:color w:val="000000"/>
              </w:rPr>
            </w:pPr>
            <w:r w:rsidRPr="00F172D1">
              <w:rPr>
                <w:color w:val="000000"/>
              </w:rPr>
              <w:t>Основания для вынесения</w:t>
            </w:r>
            <w:r w:rsidRPr="00F172D1">
              <w:rPr>
                <w:color w:val="000000"/>
              </w:rPr>
              <w:br/>
              <w:t>предписания</w:t>
            </w:r>
          </w:p>
        </w:tc>
      </w:tr>
      <w:tr w:rsidR="00F172D1" w:rsidRPr="00F172D1" w:rsidTr="00F172D1">
        <w:tc>
          <w:tcPr>
            <w:tcW w:w="641"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2742"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2217"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4066" w:type="dxa"/>
            <w:tcBorders>
              <w:left w:val="single" w:sz="1" w:space="0" w:color="000000"/>
              <w:bottom w:val="single" w:sz="1" w:space="0" w:color="000000"/>
              <w:right w:val="single" w:sz="1" w:space="0" w:color="000000"/>
            </w:tcBorders>
            <w:shd w:val="clear" w:color="auto" w:fill="auto"/>
          </w:tcPr>
          <w:p w:rsidR="00F172D1" w:rsidRPr="00F172D1" w:rsidRDefault="00F172D1" w:rsidP="00F172D1">
            <w:pPr>
              <w:snapToGrid w:val="0"/>
              <w:spacing w:line="200" w:lineRule="atLeast"/>
              <w:jc w:val="both"/>
              <w:rPr>
                <w:color w:val="000000"/>
              </w:rPr>
            </w:pPr>
          </w:p>
        </w:tc>
      </w:tr>
      <w:tr w:rsidR="00F172D1" w:rsidRPr="00F172D1" w:rsidTr="00F172D1">
        <w:tc>
          <w:tcPr>
            <w:tcW w:w="641"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2742"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2217"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4066" w:type="dxa"/>
            <w:tcBorders>
              <w:left w:val="single" w:sz="1" w:space="0" w:color="000000"/>
              <w:bottom w:val="single" w:sz="1" w:space="0" w:color="000000"/>
              <w:right w:val="single" w:sz="1" w:space="0" w:color="000000"/>
            </w:tcBorders>
            <w:shd w:val="clear" w:color="auto" w:fill="auto"/>
          </w:tcPr>
          <w:p w:rsidR="00F172D1" w:rsidRPr="00F172D1" w:rsidRDefault="00F172D1" w:rsidP="00F172D1">
            <w:pPr>
              <w:snapToGrid w:val="0"/>
              <w:spacing w:line="200" w:lineRule="atLeast"/>
              <w:jc w:val="both"/>
              <w:rPr>
                <w:color w:val="000000"/>
              </w:rPr>
            </w:pPr>
          </w:p>
        </w:tc>
      </w:tr>
      <w:tr w:rsidR="00F172D1" w:rsidRPr="00F172D1" w:rsidTr="00F172D1">
        <w:tc>
          <w:tcPr>
            <w:tcW w:w="641"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2742"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2217" w:type="dxa"/>
            <w:tcBorders>
              <w:left w:val="single" w:sz="1" w:space="0" w:color="000000"/>
              <w:bottom w:val="single" w:sz="1" w:space="0" w:color="000000"/>
            </w:tcBorders>
            <w:shd w:val="clear" w:color="auto" w:fill="auto"/>
          </w:tcPr>
          <w:p w:rsidR="00F172D1" w:rsidRPr="00F172D1" w:rsidRDefault="00F172D1" w:rsidP="00F172D1">
            <w:pPr>
              <w:snapToGrid w:val="0"/>
              <w:spacing w:line="200" w:lineRule="atLeast"/>
              <w:jc w:val="both"/>
              <w:rPr>
                <w:color w:val="000000"/>
              </w:rPr>
            </w:pPr>
          </w:p>
        </w:tc>
        <w:tc>
          <w:tcPr>
            <w:tcW w:w="4066" w:type="dxa"/>
            <w:tcBorders>
              <w:left w:val="single" w:sz="1" w:space="0" w:color="000000"/>
              <w:bottom w:val="single" w:sz="1" w:space="0" w:color="000000"/>
              <w:right w:val="single" w:sz="1" w:space="0" w:color="000000"/>
            </w:tcBorders>
            <w:shd w:val="clear" w:color="auto" w:fill="auto"/>
          </w:tcPr>
          <w:p w:rsidR="00F172D1" w:rsidRPr="00F172D1" w:rsidRDefault="00F172D1" w:rsidP="00F172D1">
            <w:pPr>
              <w:snapToGrid w:val="0"/>
              <w:spacing w:line="200" w:lineRule="atLeast"/>
              <w:jc w:val="both"/>
              <w:rPr>
                <w:color w:val="000000"/>
              </w:rPr>
            </w:pPr>
          </w:p>
        </w:tc>
      </w:tr>
    </w:tbl>
    <w:p w:rsidR="00F172D1" w:rsidRPr="00F172D1" w:rsidRDefault="00F172D1" w:rsidP="00F172D1">
      <w:pPr>
        <w:pStyle w:val="a3"/>
        <w:spacing w:before="0" w:beforeAutospacing="0" w:after="0"/>
        <w:jc w:val="both"/>
        <w:rPr>
          <w:color w:val="000000"/>
          <w:sz w:val="20"/>
          <w:szCs w:val="20"/>
        </w:rPr>
      </w:pPr>
    </w:p>
    <w:p w:rsidR="00F172D1" w:rsidRPr="00F172D1" w:rsidRDefault="00F172D1" w:rsidP="00F172D1">
      <w:pPr>
        <w:pStyle w:val="a3"/>
        <w:spacing w:before="0" w:beforeAutospacing="0" w:after="0"/>
        <w:jc w:val="both"/>
        <w:rPr>
          <w:color w:val="000000"/>
          <w:sz w:val="20"/>
          <w:szCs w:val="20"/>
        </w:rPr>
      </w:pPr>
      <w:r w:rsidRPr="00F172D1">
        <w:rPr>
          <w:color w:val="000000"/>
          <w:sz w:val="20"/>
          <w:szCs w:val="20"/>
        </w:rPr>
        <w:tab/>
        <w:t xml:space="preserve">Пользователь автомобильных дорог местного значения Островского муниципального района Костромской области  обязан проинформировать об исполнении соответствующих пунктов настоящего предписания администрацию поселения, должностное лицо которой выдало предписание, в течение 7 дней </w:t>
      </w:r>
      <w:proofErr w:type="gramStart"/>
      <w:r w:rsidRPr="00F172D1">
        <w:rPr>
          <w:color w:val="000000"/>
          <w:sz w:val="20"/>
          <w:szCs w:val="20"/>
        </w:rPr>
        <w:t>с даты истечения</w:t>
      </w:r>
      <w:proofErr w:type="gramEnd"/>
      <w:r w:rsidRPr="00F172D1">
        <w:rPr>
          <w:color w:val="000000"/>
          <w:sz w:val="20"/>
          <w:szCs w:val="20"/>
        </w:rPr>
        <w:t xml:space="preserve"> срока их исполнения.</w:t>
      </w:r>
    </w:p>
    <w:p w:rsidR="00F172D1" w:rsidRPr="00F172D1" w:rsidRDefault="00F172D1" w:rsidP="00F172D1">
      <w:pPr>
        <w:pStyle w:val="a3"/>
        <w:spacing w:before="0" w:beforeAutospacing="0" w:after="0"/>
        <w:jc w:val="both"/>
        <w:rPr>
          <w:color w:val="000000"/>
          <w:sz w:val="20"/>
          <w:szCs w:val="20"/>
        </w:rPr>
      </w:pPr>
      <w:r w:rsidRPr="00F172D1">
        <w:rPr>
          <w:color w:val="000000"/>
          <w:sz w:val="20"/>
          <w:szCs w:val="20"/>
        </w:rPr>
        <w:t>Подпись лица, выдавшего предписание: __________________ _______________________</w:t>
      </w:r>
      <w:r w:rsidRPr="00F172D1">
        <w:rPr>
          <w:color w:val="000000"/>
          <w:sz w:val="20"/>
          <w:szCs w:val="20"/>
        </w:rPr>
        <w:tab/>
      </w:r>
      <w:r w:rsidRPr="00F172D1">
        <w:rPr>
          <w:color w:val="000000"/>
          <w:sz w:val="20"/>
          <w:szCs w:val="20"/>
        </w:rPr>
        <w:tab/>
      </w:r>
      <w:r w:rsidRPr="00F172D1">
        <w:rPr>
          <w:color w:val="000000"/>
          <w:sz w:val="20"/>
          <w:szCs w:val="20"/>
        </w:rPr>
        <w:tab/>
      </w:r>
      <w:r w:rsidRPr="00F172D1">
        <w:rPr>
          <w:color w:val="000000"/>
          <w:sz w:val="20"/>
          <w:szCs w:val="20"/>
        </w:rPr>
        <w:tab/>
      </w:r>
      <w:r w:rsidRPr="00F172D1">
        <w:rPr>
          <w:color w:val="000000"/>
          <w:sz w:val="20"/>
          <w:szCs w:val="20"/>
        </w:rPr>
        <w:tab/>
      </w:r>
      <w:r w:rsidRPr="00F172D1">
        <w:rPr>
          <w:color w:val="000000"/>
          <w:sz w:val="20"/>
          <w:szCs w:val="20"/>
        </w:rPr>
        <w:tab/>
      </w:r>
      <w:r w:rsidRPr="00F172D1">
        <w:rPr>
          <w:color w:val="000000"/>
          <w:sz w:val="20"/>
          <w:szCs w:val="20"/>
        </w:rPr>
        <w:tab/>
        <w:t xml:space="preserve">            (подпись)</w:t>
      </w:r>
      <w:r w:rsidRPr="00F172D1">
        <w:rPr>
          <w:color w:val="000000"/>
          <w:sz w:val="20"/>
          <w:szCs w:val="20"/>
        </w:rPr>
        <w:tab/>
        <w:t xml:space="preserve">       (расшифровка подписи)</w:t>
      </w:r>
    </w:p>
    <w:p w:rsidR="00F172D1" w:rsidRPr="00F172D1" w:rsidRDefault="00F172D1" w:rsidP="00F172D1">
      <w:pPr>
        <w:pStyle w:val="a3"/>
        <w:spacing w:before="0" w:beforeAutospacing="0" w:after="0"/>
        <w:jc w:val="both"/>
        <w:rPr>
          <w:color w:val="000000"/>
          <w:sz w:val="20"/>
          <w:szCs w:val="20"/>
        </w:rPr>
      </w:pPr>
      <w:r w:rsidRPr="00F172D1">
        <w:rPr>
          <w:color w:val="000000"/>
          <w:sz w:val="20"/>
          <w:szCs w:val="20"/>
        </w:rPr>
        <w:t>Предписание получено:</w:t>
      </w:r>
    </w:p>
    <w:p w:rsidR="00F172D1" w:rsidRPr="00F172D1" w:rsidRDefault="00F172D1" w:rsidP="00F172D1">
      <w:pPr>
        <w:pStyle w:val="a3"/>
        <w:spacing w:before="0" w:beforeAutospacing="0" w:after="0"/>
        <w:jc w:val="both"/>
        <w:rPr>
          <w:color w:val="000000"/>
          <w:sz w:val="20"/>
          <w:szCs w:val="20"/>
        </w:rPr>
      </w:pPr>
      <w:r w:rsidRPr="00F172D1">
        <w:rPr>
          <w:color w:val="000000"/>
          <w:sz w:val="20"/>
          <w:szCs w:val="20"/>
        </w:rPr>
        <w:t>________________________________________________________________________________________________________________________________________________________</w:t>
      </w:r>
    </w:p>
    <w:p w:rsidR="00F172D1" w:rsidRPr="00F172D1" w:rsidRDefault="00F172D1" w:rsidP="00F172D1">
      <w:pPr>
        <w:pStyle w:val="a3"/>
        <w:spacing w:before="0" w:beforeAutospacing="0" w:after="0"/>
        <w:jc w:val="center"/>
        <w:rPr>
          <w:color w:val="000000"/>
          <w:sz w:val="20"/>
          <w:szCs w:val="20"/>
        </w:rPr>
      </w:pPr>
    </w:p>
    <w:p w:rsidR="00F172D1" w:rsidRPr="00F172D1" w:rsidRDefault="00F172D1" w:rsidP="00F172D1">
      <w:pPr>
        <w:pStyle w:val="a3"/>
        <w:spacing w:before="0" w:beforeAutospacing="0" w:after="0"/>
        <w:jc w:val="center"/>
        <w:rPr>
          <w:color w:val="000000"/>
          <w:sz w:val="20"/>
          <w:szCs w:val="20"/>
        </w:rPr>
      </w:pPr>
      <w:r w:rsidRPr="00F172D1">
        <w:rPr>
          <w:color w:val="000000"/>
          <w:sz w:val="20"/>
          <w:szCs w:val="20"/>
        </w:rPr>
        <w:t xml:space="preserve">(фамилия, имя, отчество, должность уполномоченного </w:t>
      </w:r>
      <w:proofErr w:type="gramStart"/>
      <w:r w:rsidRPr="00F172D1">
        <w:rPr>
          <w:color w:val="000000"/>
          <w:sz w:val="20"/>
          <w:szCs w:val="20"/>
        </w:rPr>
        <w:t>представителя пользователя автомобильных дорог местного значения Островского муниципального района Костромской области</w:t>
      </w:r>
      <w:proofErr w:type="gramEnd"/>
      <w:r w:rsidRPr="00F172D1">
        <w:rPr>
          <w:color w:val="000000"/>
          <w:sz w:val="20"/>
          <w:szCs w:val="20"/>
        </w:rPr>
        <w:t>)</w:t>
      </w:r>
    </w:p>
    <w:p w:rsidR="00F172D1" w:rsidRPr="00F172D1" w:rsidRDefault="00F172D1" w:rsidP="00F172D1">
      <w:pPr>
        <w:pStyle w:val="a3"/>
        <w:spacing w:before="0" w:beforeAutospacing="0" w:after="0"/>
        <w:rPr>
          <w:color w:val="000000"/>
          <w:sz w:val="20"/>
          <w:szCs w:val="20"/>
        </w:rPr>
      </w:pPr>
      <w:r w:rsidRPr="00F172D1">
        <w:rPr>
          <w:color w:val="000000"/>
          <w:sz w:val="20"/>
          <w:szCs w:val="20"/>
        </w:rPr>
        <w:t xml:space="preserve">_____ ____________________ 20___ г.     ________________  ________________________     </w:t>
      </w:r>
    </w:p>
    <w:p w:rsidR="00F172D1" w:rsidRPr="00F172D1" w:rsidRDefault="00F172D1" w:rsidP="00F172D1">
      <w:pPr>
        <w:jc w:val="center"/>
        <w:rPr>
          <w:color w:val="000000"/>
        </w:rPr>
      </w:pPr>
      <w:r w:rsidRPr="00F172D1">
        <w:rPr>
          <w:b/>
          <w:color w:val="000000"/>
        </w:rPr>
        <w:tab/>
      </w:r>
      <w:r w:rsidRPr="00F172D1">
        <w:rPr>
          <w:b/>
          <w:color w:val="000000"/>
        </w:rPr>
        <w:tab/>
      </w:r>
      <w:r w:rsidRPr="00F172D1">
        <w:rPr>
          <w:b/>
          <w:color w:val="000000"/>
        </w:rPr>
        <w:tab/>
      </w:r>
      <w:r w:rsidRPr="00F172D1">
        <w:rPr>
          <w:b/>
          <w:color w:val="000000"/>
        </w:rPr>
        <w:tab/>
      </w:r>
      <w:r w:rsidRPr="00F172D1">
        <w:rPr>
          <w:b/>
          <w:color w:val="000000"/>
        </w:rPr>
        <w:tab/>
      </w:r>
      <w:r w:rsidRPr="00F172D1">
        <w:rPr>
          <w:b/>
          <w:color w:val="000000"/>
        </w:rPr>
        <w:tab/>
      </w:r>
      <w:r w:rsidRPr="00F172D1">
        <w:rPr>
          <w:color w:val="000000"/>
        </w:rPr>
        <w:t>(подпись)                         (расшифровка подписи)</w:t>
      </w:r>
    </w:p>
    <w:p w:rsidR="00F172D1" w:rsidRDefault="00F172D1" w:rsidP="00F172D1">
      <w:pPr>
        <w:jc w:val="center"/>
        <w:rPr>
          <w:color w:val="000000"/>
        </w:rPr>
      </w:pPr>
    </w:p>
    <w:p w:rsidR="00764D3A" w:rsidRDefault="00764D3A" w:rsidP="00F172D1">
      <w:pPr>
        <w:jc w:val="center"/>
        <w:rPr>
          <w:color w:val="000000"/>
        </w:rPr>
      </w:pPr>
    </w:p>
    <w:p w:rsidR="00764D3A" w:rsidRDefault="00764D3A" w:rsidP="00F172D1">
      <w:pPr>
        <w:jc w:val="center"/>
        <w:rPr>
          <w:color w:val="000000"/>
        </w:rPr>
      </w:pPr>
    </w:p>
    <w:p w:rsidR="00764D3A" w:rsidRDefault="00764D3A" w:rsidP="00F172D1">
      <w:pPr>
        <w:jc w:val="center"/>
        <w:rPr>
          <w:color w:val="000000"/>
        </w:rPr>
      </w:pPr>
    </w:p>
    <w:p w:rsidR="00764D3A" w:rsidRPr="00F172D1" w:rsidRDefault="00764D3A" w:rsidP="00F172D1">
      <w:pPr>
        <w:jc w:val="center"/>
        <w:rPr>
          <w:color w:val="000000"/>
        </w:rPr>
      </w:pPr>
    </w:p>
    <w:tbl>
      <w:tblPr>
        <w:tblW w:w="10173" w:type="dxa"/>
        <w:tblLook w:val="04A0"/>
      </w:tblPr>
      <w:tblGrid>
        <w:gridCol w:w="3426"/>
        <w:gridCol w:w="1077"/>
        <w:gridCol w:w="5670"/>
      </w:tblGrid>
      <w:tr w:rsidR="00F172D1" w:rsidRPr="00F172D1" w:rsidTr="00F172D1">
        <w:tc>
          <w:tcPr>
            <w:tcW w:w="3426" w:type="dxa"/>
          </w:tcPr>
          <w:p w:rsidR="00F172D1" w:rsidRPr="00F172D1" w:rsidRDefault="00F172D1" w:rsidP="00F172D1">
            <w:pPr>
              <w:ind w:firstLine="567"/>
              <w:jc w:val="center"/>
              <w:rPr>
                <w:b/>
                <w:i/>
              </w:rPr>
            </w:pPr>
          </w:p>
        </w:tc>
        <w:tc>
          <w:tcPr>
            <w:tcW w:w="1077" w:type="dxa"/>
          </w:tcPr>
          <w:p w:rsidR="00F172D1" w:rsidRPr="00F172D1" w:rsidRDefault="00F172D1" w:rsidP="00F172D1">
            <w:pPr>
              <w:ind w:firstLine="567"/>
              <w:jc w:val="right"/>
              <w:rPr>
                <w:b/>
                <w:i/>
              </w:rPr>
            </w:pPr>
          </w:p>
        </w:tc>
        <w:tc>
          <w:tcPr>
            <w:tcW w:w="5670" w:type="dxa"/>
          </w:tcPr>
          <w:p w:rsidR="00F172D1" w:rsidRPr="00F172D1" w:rsidRDefault="00F172D1" w:rsidP="00F172D1">
            <w:pPr>
              <w:jc w:val="right"/>
              <w:rPr>
                <w:b/>
                <w:i/>
              </w:rPr>
            </w:pPr>
            <w:r w:rsidRPr="00F172D1">
              <w:t xml:space="preserve">Приложение № 4 к Административному регламенту 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42" w:history="1">
              <w:r w:rsidRPr="00F172D1">
                <w:t xml:space="preserve">за обеспечением </w:t>
              </w:r>
              <w:proofErr w:type="gramStart"/>
              <w:r w:rsidRPr="00F172D1">
                <w:t>сохранности автомобильных дорог местного значения Островского муниципального района Костромской области</w:t>
              </w:r>
              <w:proofErr w:type="gramEnd"/>
            </w:hyperlink>
          </w:p>
        </w:tc>
      </w:tr>
    </w:tbl>
    <w:p w:rsidR="00F172D1" w:rsidRPr="00F172D1" w:rsidRDefault="00F172D1" w:rsidP="00F172D1">
      <w:pPr>
        <w:pStyle w:val="a3"/>
        <w:spacing w:before="0" w:beforeAutospacing="0" w:after="0"/>
        <w:jc w:val="center"/>
        <w:rPr>
          <w:b/>
          <w:color w:val="000000"/>
          <w:sz w:val="20"/>
          <w:szCs w:val="20"/>
        </w:rPr>
      </w:pPr>
    </w:p>
    <w:p w:rsidR="00F172D1" w:rsidRPr="00F172D1" w:rsidRDefault="00F172D1" w:rsidP="00F172D1">
      <w:pPr>
        <w:pStyle w:val="a3"/>
        <w:spacing w:before="0" w:beforeAutospacing="0" w:after="0"/>
        <w:jc w:val="center"/>
        <w:rPr>
          <w:b/>
          <w:color w:val="000000"/>
          <w:sz w:val="20"/>
          <w:szCs w:val="20"/>
        </w:rPr>
      </w:pPr>
    </w:p>
    <w:p w:rsidR="00F172D1" w:rsidRPr="00F172D1" w:rsidRDefault="00F172D1" w:rsidP="00F172D1">
      <w:pPr>
        <w:pStyle w:val="a3"/>
        <w:spacing w:before="0" w:beforeAutospacing="0" w:after="0"/>
        <w:jc w:val="center"/>
        <w:rPr>
          <w:b/>
          <w:color w:val="000000"/>
          <w:sz w:val="20"/>
          <w:szCs w:val="20"/>
        </w:rPr>
      </w:pPr>
      <w:r w:rsidRPr="00F172D1">
        <w:rPr>
          <w:b/>
          <w:color w:val="000000"/>
          <w:sz w:val="20"/>
          <w:szCs w:val="20"/>
        </w:rPr>
        <w:t>АДМИНИСТРАЦИЯ ОСТРОВСКОГО МУНИЦИПАЛЬНОГО РАЙОНА</w:t>
      </w:r>
    </w:p>
    <w:p w:rsidR="00F172D1" w:rsidRPr="00F172D1" w:rsidRDefault="00F172D1" w:rsidP="00F172D1">
      <w:pPr>
        <w:jc w:val="center"/>
      </w:pPr>
      <w:r w:rsidRPr="00F172D1">
        <w:rPr>
          <w:b/>
          <w:color w:val="000000"/>
        </w:rPr>
        <w:t>КОСТРОМСКОЙ ОБЛАСТИ</w:t>
      </w:r>
    </w:p>
    <w:tbl>
      <w:tblPr>
        <w:tblW w:w="10292" w:type="dxa"/>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F172D1" w:rsidRPr="00F172D1" w:rsidTr="00F172D1">
        <w:tblPrEx>
          <w:tblCellMar>
            <w:top w:w="0" w:type="dxa"/>
            <w:bottom w:w="0" w:type="dxa"/>
          </w:tblCellMar>
        </w:tblPrEx>
        <w:tc>
          <w:tcPr>
            <w:tcW w:w="3402" w:type="dxa"/>
            <w:tcBorders>
              <w:top w:val="nil"/>
              <w:left w:val="nil"/>
              <w:bottom w:val="single" w:sz="4" w:space="0" w:color="auto"/>
              <w:right w:val="nil"/>
            </w:tcBorders>
            <w:vAlign w:val="bottom"/>
          </w:tcPr>
          <w:p w:rsidR="00F172D1" w:rsidRPr="00F172D1" w:rsidRDefault="00F172D1" w:rsidP="00F172D1">
            <w:pPr>
              <w:jc w:val="center"/>
            </w:pPr>
          </w:p>
          <w:p w:rsidR="00F172D1" w:rsidRPr="00F172D1" w:rsidRDefault="00F172D1" w:rsidP="00F172D1">
            <w:pPr>
              <w:jc w:val="center"/>
            </w:pPr>
          </w:p>
          <w:p w:rsidR="00F172D1" w:rsidRPr="00F172D1" w:rsidRDefault="00F172D1" w:rsidP="00F172D1">
            <w:pPr>
              <w:jc w:val="center"/>
            </w:pPr>
          </w:p>
          <w:p w:rsidR="00F172D1" w:rsidRPr="00F172D1" w:rsidRDefault="00F172D1" w:rsidP="00F172D1">
            <w:pPr>
              <w:jc w:val="center"/>
            </w:pPr>
          </w:p>
        </w:tc>
        <w:tc>
          <w:tcPr>
            <w:tcW w:w="3742" w:type="dxa"/>
            <w:tcBorders>
              <w:top w:val="nil"/>
              <w:left w:val="nil"/>
              <w:bottom w:val="nil"/>
              <w:right w:val="nil"/>
            </w:tcBorders>
            <w:vAlign w:val="bottom"/>
          </w:tcPr>
          <w:p w:rsidR="00F172D1" w:rsidRPr="00F172D1" w:rsidRDefault="00F172D1" w:rsidP="00F172D1">
            <w:pPr>
              <w:jc w:val="right"/>
            </w:pPr>
            <w:r w:rsidRPr="00F172D1">
              <w:t>“</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418" w:type="dxa"/>
            <w:tcBorders>
              <w:top w:val="nil"/>
              <w:left w:val="nil"/>
              <w:bottom w:val="single" w:sz="4" w:space="0" w:color="auto"/>
              <w:right w:val="nil"/>
            </w:tcBorders>
            <w:vAlign w:val="bottom"/>
          </w:tcPr>
          <w:p w:rsidR="00F172D1" w:rsidRPr="00F172D1" w:rsidRDefault="00F172D1" w:rsidP="00F172D1">
            <w:pPr>
              <w:jc w:val="center"/>
            </w:pPr>
          </w:p>
        </w:tc>
        <w:tc>
          <w:tcPr>
            <w:tcW w:w="369" w:type="dxa"/>
            <w:tcBorders>
              <w:top w:val="nil"/>
              <w:left w:val="nil"/>
              <w:bottom w:val="nil"/>
              <w:right w:val="nil"/>
            </w:tcBorders>
            <w:vAlign w:val="bottom"/>
          </w:tcPr>
          <w:p w:rsidR="00F172D1" w:rsidRPr="00F172D1" w:rsidRDefault="00F172D1" w:rsidP="00F172D1">
            <w:pPr>
              <w:jc w:val="right"/>
            </w:pPr>
            <w:r w:rsidRPr="00F172D1">
              <w:t>20</w:t>
            </w:r>
          </w:p>
        </w:tc>
        <w:tc>
          <w:tcPr>
            <w:tcW w:w="369" w:type="dxa"/>
            <w:tcBorders>
              <w:top w:val="nil"/>
              <w:left w:val="nil"/>
              <w:bottom w:val="single" w:sz="4" w:space="0" w:color="auto"/>
              <w:right w:val="nil"/>
            </w:tcBorders>
            <w:vAlign w:val="bottom"/>
          </w:tcPr>
          <w:p w:rsidR="00F172D1" w:rsidRPr="00F172D1" w:rsidRDefault="00F172D1" w:rsidP="00F172D1"/>
        </w:tc>
        <w:tc>
          <w:tcPr>
            <w:tcW w:w="340" w:type="dxa"/>
            <w:gridSpan w:val="2"/>
            <w:tcBorders>
              <w:top w:val="nil"/>
              <w:left w:val="nil"/>
              <w:bottom w:val="nil"/>
              <w:right w:val="nil"/>
            </w:tcBorders>
            <w:vAlign w:val="bottom"/>
          </w:tcPr>
          <w:p w:rsidR="00F172D1" w:rsidRPr="00F172D1" w:rsidRDefault="00F172D1" w:rsidP="00F172D1">
            <w:pPr>
              <w:ind w:left="57"/>
            </w:pPr>
            <w:proofErr w:type="gramStart"/>
            <w:r w:rsidRPr="00F172D1">
              <w:t>г</w:t>
            </w:r>
            <w:proofErr w:type="gramEnd"/>
            <w:r w:rsidRPr="00F172D1">
              <w:t>.</w:t>
            </w:r>
          </w:p>
        </w:tc>
      </w:tr>
      <w:tr w:rsidR="00F172D1" w:rsidRPr="00F172D1" w:rsidTr="00F172D1">
        <w:tblPrEx>
          <w:tblCellMar>
            <w:top w:w="0" w:type="dxa"/>
            <w:bottom w:w="0" w:type="dxa"/>
          </w:tblCellMar>
        </w:tblPrEx>
        <w:trPr>
          <w:gridAfter w:val="1"/>
          <w:wAfter w:w="58" w:type="dxa"/>
          <w:cantSplit/>
        </w:trPr>
        <w:tc>
          <w:tcPr>
            <w:tcW w:w="3402" w:type="dxa"/>
            <w:tcBorders>
              <w:top w:val="nil"/>
              <w:left w:val="nil"/>
              <w:bottom w:val="nil"/>
              <w:right w:val="nil"/>
            </w:tcBorders>
          </w:tcPr>
          <w:p w:rsidR="00F172D1" w:rsidRPr="00F172D1" w:rsidRDefault="00F172D1" w:rsidP="00F172D1">
            <w:pPr>
              <w:jc w:val="center"/>
            </w:pPr>
            <w:r w:rsidRPr="00F172D1">
              <w:t>(место составления акта)</w:t>
            </w:r>
          </w:p>
        </w:tc>
        <w:tc>
          <w:tcPr>
            <w:tcW w:w="3742" w:type="dxa"/>
            <w:tcBorders>
              <w:top w:val="nil"/>
              <w:left w:val="nil"/>
              <w:bottom w:val="nil"/>
              <w:right w:val="nil"/>
            </w:tcBorders>
          </w:tcPr>
          <w:p w:rsidR="00F172D1" w:rsidRPr="00F172D1" w:rsidRDefault="00F172D1" w:rsidP="00F172D1"/>
        </w:tc>
        <w:tc>
          <w:tcPr>
            <w:tcW w:w="3090" w:type="dxa"/>
            <w:gridSpan w:val="6"/>
            <w:tcBorders>
              <w:top w:val="nil"/>
              <w:left w:val="nil"/>
              <w:bottom w:val="nil"/>
              <w:right w:val="nil"/>
            </w:tcBorders>
          </w:tcPr>
          <w:p w:rsidR="00F172D1" w:rsidRPr="00F172D1" w:rsidRDefault="00F172D1" w:rsidP="00F172D1">
            <w:pPr>
              <w:jc w:val="center"/>
            </w:pPr>
            <w:r w:rsidRPr="00F172D1">
              <w:t>(дата составления акта)</w:t>
            </w:r>
          </w:p>
        </w:tc>
      </w:tr>
    </w:tbl>
    <w:p w:rsidR="00F172D1" w:rsidRPr="00F172D1" w:rsidRDefault="00F172D1" w:rsidP="00F172D1">
      <w:pPr>
        <w:ind w:left="7144"/>
        <w:jc w:val="center"/>
      </w:pPr>
    </w:p>
    <w:p w:rsidR="00F172D1" w:rsidRPr="00F172D1" w:rsidRDefault="00F172D1" w:rsidP="00F172D1">
      <w:pPr>
        <w:pBdr>
          <w:top w:val="single" w:sz="4" w:space="1" w:color="auto"/>
        </w:pBdr>
        <w:ind w:left="7144"/>
        <w:jc w:val="center"/>
      </w:pPr>
      <w:r w:rsidRPr="00F172D1">
        <w:t>(время составления акта)</w:t>
      </w:r>
    </w:p>
    <w:p w:rsidR="00F172D1" w:rsidRPr="00F172D1" w:rsidRDefault="00F172D1" w:rsidP="00F172D1">
      <w:pPr>
        <w:jc w:val="center"/>
        <w:rPr>
          <w:bCs/>
        </w:rPr>
      </w:pPr>
      <w:r w:rsidRPr="00F172D1">
        <w:rPr>
          <w:b/>
          <w:bCs/>
        </w:rPr>
        <w:t>АКТ ПРОВЕРКИ</w:t>
      </w:r>
      <w:r w:rsidRPr="00F172D1">
        <w:rPr>
          <w:b/>
          <w:bCs/>
        </w:rPr>
        <w:br/>
      </w:r>
      <w:r w:rsidRPr="00F172D1">
        <w:rPr>
          <w:bCs/>
        </w:rPr>
        <w:t xml:space="preserve">органом муниципального контроля </w:t>
      </w:r>
    </w:p>
    <w:p w:rsidR="00F172D1" w:rsidRPr="00F172D1" w:rsidRDefault="00F172D1" w:rsidP="00F172D1">
      <w:pPr>
        <w:jc w:val="center"/>
        <w:rPr>
          <w:bCs/>
        </w:rPr>
      </w:pPr>
      <w:r w:rsidRPr="00F172D1">
        <w:rPr>
          <w:bCs/>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F172D1" w:rsidRPr="00F172D1" w:rsidTr="00F172D1">
        <w:tblPrEx>
          <w:tblCellMar>
            <w:top w:w="0" w:type="dxa"/>
            <w:bottom w:w="0" w:type="dxa"/>
          </w:tblCellMar>
        </w:tblPrEx>
        <w:trPr>
          <w:jc w:val="center"/>
        </w:trPr>
        <w:tc>
          <w:tcPr>
            <w:tcW w:w="362" w:type="dxa"/>
            <w:tcBorders>
              <w:top w:val="nil"/>
              <w:left w:val="nil"/>
              <w:bottom w:val="nil"/>
              <w:right w:val="nil"/>
            </w:tcBorders>
            <w:vAlign w:val="bottom"/>
          </w:tcPr>
          <w:p w:rsidR="00F172D1" w:rsidRPr="00F172D1" w:rsidRDefault="00F172D1" w:rsidP="00F172D1">
            <w:pPr>
              <w:ind w:right="57"/>
            </w:pPr>
            <w:r w:rsidRPr="00F172D1">
              <w:t>№</w:t>
            </w:r>
          </w:p>
        </w:tc>
        <w:tc>
          <w:tcPr>
            <w:tcW w:w="1418" w:type="dxa"/>
            <w:tcBorders>
              <w:top w:val="nil"/>
              <w:left w:val="nil"/>
              <w:bottom w:val="single" w:sz="4" w:space="0" w:color="auto"/>
              <w:right w:val="nil"/>
            </w:tcBorders>
            <w:vAlign w:val="bottom"/>
          </w:tcPr>
          <w:p w:rsidR="00F172D1" w:rsidRPr="00F172D1" w:rsidRDefault="00F172D1" w:rsidP="00F172D1">
            <w:pPr>
              <w:jc w:val="center"/>
            </w:pPr>
          </w:p>
        </w:tc>
      </w:tr>
    </w:tbl>
    <w:p w:rsidR="00F172D1" w:rsidRPr="00F172D1" w:rsidRDefault="00F172D1" w:rsidP="00F172D1">
      <w:pPr>
        <w:spacing w:before="240"/>
      </w:pPr>
      <w:r w:rsidRPr="00F172D1">
        <w:t xml:space="preserve">По адресу/адресам:  </w:t>
      </w:r>
    </w:p>
    <w:p w:rsidR="00F172D1" w:rsidRPr="00F172D1" w:rsidRDefault="00F172D1" w:rsidP="00F172D1">
      <w:pPr>
        <w:pBdr>
          <w:top w:val="single" w:sz="4" w:space="1" w:color="auto"/>
        </w:pBdr>
        <w:ind w:left="2098"/>
        <w:jc w:val="center"/>
      </w:pPr>
      <w:r w:rsidRPr="00F172D1">
        <w:t>(место проведения проверки)</w:t>
      </w:r>
    </w:p>
    <w:p w:rsidR="00F172D1" w:rsidRPr="00F172D1" w:rsidRDefault="00F172D1" w:rsidP="00F172D1">
      <w:pPr>
        <w:spacing w:before="240"/>
      </w:pPr>
      <w:r w:rsidRPr="00F172D1">
        <w:t xml:space="preserve">На основании:  </w:t>
      </w:r>
    </w:p>
    <w:p w:rsidR="00F172D1" w:rsidRPr="00F172D1" w:rsidRDefault="00F172D1" w:rsidP="00F172D1">
      <w:pPr>
        <w:pBdr>
          <w:top w:val="single" w:sz="4" w:space="1" w:color="auto"/>
        </w:pBdr>
        <w:ind w:left="1605"/>
      </w:pPr>
    </w:p>
    <w:p w:rsidR="00F172D1" w:rsidRPr="00F172D1" w:rsidRDefault="00F172D1" w:rsidP="00F172D1"/>
    <w:p w:rsidR="00F172D1" w:rsidRPr="00F172D1" w:rsidRDefault="00F172D1" w:rsidP="00F172D1">
      <w:pPr>
        <w:pBdr>
          <w:top w:val="single" w:sz="4" w:space="1" w:color="auto"/>
        </w:pBdr>
        <w:jc w:val="center"/>
      </w:pPr>
      <w:r w:rsidRPr="00F172D1">
        <w:t>(вид документа с указанием реквизитов (номер, дата))</w:t>
      </w:r>
    </w:p>
    <w:p w:rsidR="00F172D1" w:rsidRPr="00F172D1" w:rsidRDefault="00F172D1" w:rsidP="00F172D1">
      <w:pPr>
        <w:tabs>
          <w:tab w:val="center" w:pos="4678"/>
          <w:tab w:val="right" w:pos="10206"/>
        </w:tabs>
      </w:pPr>
      <w:r w:rsidRPr="00F172D1">
        <w:t xml:space="preserve">была проведена  </w:t>
      </w:r>
      <w:r w:rsidRPr="00F172D1">
        <w:tab/>
      </w:r>
      <w:r w:rsidRPr="00F172D1">
        <w:tab/>
        <w:t>проверка в отношении:</w:t>
      </w:r>
    </w:p>
    <w:p w:rsidR="00F172D1" w:rsidRPr="00F172D1" w:rsidRDefault="00F172D1" w:rsidP="00F172D1">
      <w:pPr>
        <w:pBdr>
          <w:top w:val="single" w:sz="4" w:space="1" w:color="auto"/>
        </w:pBdr>
        <w:ind w:left="1758" w:right="2466"/>
        <w:jc w:val="center"/>
      </w:pPr>
      <w:r w:rsidRPr="00F172D1">
        <w:t>(плановая/внеплановая, документарная/выездная)</w:t>
      </w: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proofErr w:type="gramStart"/>
      <w:r w:rsidRPr="00F172D1">
        <w:t>(наименование юридического лица, фамилия, имя, отчество (последнее – при наличии)</w:t>
      </w:r>
      <w:r w:rsidRPr="00F172D1">
        <w:br/>
        <w:t>индивидуального предпринимателя)</w:t>
      </w:r>
      <w:proofErr w:type="gramEnd"/>
    </w:p>
    <w:p w:rsidR="00F172D1" w:rsidRPr="00F172D1" w:rsidRDefault="00F172D1" w:rsidP="00F172D1">
      <w:pPr>
        <w:spacing w:before="120" w:after="240"/>
      </w:pPr>
      <w:r w:rsidRPr="00F172D1">
        <w:t>Дата и время проведения проверки:</w:t>
      </w:r>
    </w:p>
    <w:tbl>
      <w:tblPr>
        <w:tblW w:w="10235" w:type="dxa"/>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96"/>
        <w:gridCol w:w="3260"/>
        <w:gridCol w:w="284"/>
      </w:tblGrid>
      <w:tr w:rsidR="00F172D1" w:rsidRPr="00F172D1" w:rsidTr="00F172D1">
        <w:tblPrEx>
          <w:tblCellMar>
            <w:top w:w="0" w:type="dxa"/>
            <w:bottom w:w="0" w:type="dxa"/>
          </w:tblCellMar>
        </w:tblPrEx>
        <w:tc>
          <w:tcPr>
            <w:tcW w:w="187" w:type="dxa"/>
            <w:tcBorders>
              <w:top w:val="nil"/>
              <w:left w:val="nil"/>
              <w:bottom w:val="nil"/>
              <w:right w:val="nil"/>
            </w:tcBorders>
            <w:vAlign w:val="bottom"/>
          </w:tcPr>
          <w:p w:rsidR="00F172D1" w:rsidRPr="00F172D1" w:rsidRDefault="00F172D1" w:rsidP="00F172D1">
            <w:pPr>
              <w:jc w:val="right"/>
            </w:pPr>
            <w:r w:rsidRPr="00F172D1">
              <w:t>“</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219" w:type="dxa"/>
            <w:tcBorders>
              <w:top w:val="nil"/>
              <w:left w:val="nil"/>
              <w:bottom w:val="single" w:sz="4" w:space="0" w:color="auto"/>
              <w:right w:val="nil"/>
            </w:tcBorders>
            <w:vAlign w:val="bottom"/>
          </w:tcPr>
          <w:p w:rsidR="00F172D1" w:rsidRPr="00F172D1" w:rsidRDefault="00F172D1" w:rsidP="00F172D1">
            <w:pPr>
              <w:jc w:val="center"/>
            </w:pPr>
          </w:p>
        </w:tc>
        <w:tc>
          <w:tcPr>
            <w:tcW w:w="369" w:type="dxa"/>
            <w:tcBorders>
              <w:top w:val="nil"/>
              <w:left w:val="nil"/>
              <w:bottom w:val="nil"/>
              <w:right w:val="nil"/>
            </w:tcBorders>
            <w:vAlign w:val="bottom"/>
          </w:tcPr>
          <w:p w:rsidR="00F172D1" w:rsidRPr="00F172D1" w:rsidRDefault="00F172D1" w:rsidP="00F172D1">
            <w:pPr>
              <w:jc w:val="right"/>
            </w:pPr>
            <w:r w:rsidRPr="00F172D1">
              <w:t>20</w:t>
            </w:r>
          </w:p>
        </w:tc>
        <w:tc>
          <w:tcPr>
            <w:tcW w:w="369" w:type="dxa"/>
            <w:tcBorders>
              <w:top w:val="nil"/>
              <w:left w:val="nil"/>
              <w:bottom w:val="single" w:sz="4" w:space="0" w:color="auto"/>
              <w:right w:val="nil"/>
            </w:tcBorders>
            <w:vAlign w:val="bottom"/>
          </w:tcPr>
          <w:p w:rsidR="00F172D1" w:rsidRPr="00F172D1" w:rsidRDefault="00F172D1" w:rsidP="00F172D1"/>
        </w:tc>
        <w:tc>
          <w:tcPr>
            <w:tcW w:w="510" w:type="dxa"/>
            <w:tcBorders>
              <w:top w:val="nil"/>
              <w:left w:val="nil"/>
              <w:bottom w:val="nil"/>
              <w:right w:val="nil"/>
            </w:tcBorders>
            <w:vAlign w:val="bottom"/>
          </w:tcPr>
          <w:p w:rsidR="00F172D1" w:rsidRPr="00F172D1" w:rsidRDefault="00F172D1" w:rsidP="00F172D1">
            <w:pPr>
              <w:ind w:left="57"/>
            </w:pPr>
            <w:r w:rsidRPr="00F172D1">
              <w:t>г. с</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567" w:type="dxa"/>
            <w:tcBorders>
              <w:top w:val="nil"/>
              <w:left w:val="nil"/>
              <w:bottom w:val="nil"/>
              <w:right w:val="nil"/>
            </w:tcBorders>
            <w:vAlign w:val="bottom"/>
          </w:tcPr>
          <w:p w:rsidR="00F172D1" w:rsidRPr="00F172D1" w:rsidRDefault="00F172D1" w:rsidP="00F172D1">
            <w:pPr>
              <w:jc w:val="center"/>
            </w:pPr>
            <w:r w:rsidRPr="00F172D1">
              <w:t>час.</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964" w:type="dxa"/>
            <w:tcBorders>
              <w:top w:val="nil"/>
              <w:left w:val="nil"/>
              <w:bottom w:val="nil"/>
              <w:right w:val="nil"/>
            </w:tcBorders>
            <w:vAlign w:val="bottom"/>
          </w:tcPr>
          <w:p w:rsidR="00F172D1" w:rsidRPr="00F172D1" w:rsidRDefault="00F172D1" w:rsidP="00F172D1">
            <w:pPr>
              <w:ind w:left="57"/>
            </w:pPr>
            <w:r w:rsidRPr="00F172D1">
              <w:t>мин. до</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567" w:type="dxa"/>
            <w:tcBorders>
              <w:top w:val="nil"/>
              <w:left w:val="nil"/>
              <w:bottom w:val="nil"/>
              <w:right w:val="nil"/>
            </w:tcBorders>
            <w:vAlign w:val="bottom"/>
          </w:tcPr>
          <w:p w:rsidR="00F172D1" w:rsidRPr="00F172D1" w:rsidRDefault="00F172D1" w:rsidP="00F172D1">
            <w:pPr>
              <w:jc w:val="center"/>
            </w:pPr>
            <w:r w:rsidRPr="00F172D1">
              <w:t>час.</w:t>
            </w:r>
          </w:p>
        </w:tc>
        <w:tc>
          <w:tcPr>
            <w:tcW w:w="96" w:type="dxa"/>
            <w:tcBorders>
              <w:top w:val="nil"/>
              <w:left w:val="nil"/>
              <w:bottom w:val="single" w:sz="4" w:space="0" w:color="auto"/>
              <w:right w:val="nil"/>
            </w:tcBorders>
            <w:vAlign w:val="bottom"/>
          </w:tcPr>
          <w:p w:rsidR="00F172D1" w:rsidRPr="00F172D1" w:rsidRDefault="00F172D1" w:rsidP="00F172D1">
            <w:pPr>
              <w:jc w:val="center"/>
            </w:pPr>
          </w:p>
        </w:tc>
        <w:tc>
          <w:tcPr>
            <w:tcW w:w="3260" w:type="dxa"/>
            <w:tcBorders>
              <w:top w:val="nil"/>
              <w:left w:val="nil"/>
              <w:bottom w:val="nil"/>
              <w:right w:val="nil"/>
            </w:tcBorders>
            <w:vAlign w:val="bottom"/>
          </w:tcPr>
          <w:p w:rsidR="00F172D1" w:rsidRPr="00F172D1" w:rsidRDefault="00F172D1" w:rsidP="00F172D1">
            <w:pPr>
              <w:ind w:left="113"/>
            </w:pPr>
            <w:r w:rsidRPr="00F172D1">
              <w:t>мин.    Продолжительность</w:t>
            </w:r>
          </w:p>
        </w:tc>
        <w:tc>
          <w:tcPr>
            <w:tcW w:w="284" w:type="dxa"/>
            <w:tcBorders>
              <w:top w:val="nil"/>
              <w:left w:val="nil"/>
              <w:bottom w:val="single" w:sz="4" w:space="0" w:color="auto"/>
              <w:right w:val="nil"/>
            </w:tcBorders>
            <w:vAlign w:val="bottom"/>
          </w:tcPr>
          <w:p w:rsidR="00F172D1" w:rsidRPr="00F172D1" w:rsidRDefault="00F172D1" w:rsidP="00F172D1">
            <w:pPr>
              <w:jc w:val="center"/>
            </w:pPr>
          </w:p>
        </w:tc>
      </w:tr>
    </w:tbl>
    <w:p w:rsidR="00F172D1" w:rsidRPr="00F172D1" w:rsidRDefault="00F172D1" w:rsidP="00F172D1">
      <w:pPr>
        <w:spacing w:after="120"/>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96"/>
        <w:gridCol w:w="3118"/>
        <w:gridCol w:w="284"/>
      </w:tblGrid>
      <w:tr w:rsidR="00F172D1" w:rsidRPr="00F172D1" w:rsidTr="00F172D1">
        <w:tblPrEx>
          <w:tblCellMar>
            <w:top w:w="0" w:type="dxa"/>
            <w:bottom w:w="0" w:type="dxa"/>
          </w:tblCellMar>
        </w:tblPrEx>
        <w:tc>
          <w:tcPr>
            <w:tcW w:w="187" w:type="dxa"/>
            <w:tcBorders>
              <w:top w:val="nil"/>
              <w:left w:val="nil"/>
              <w:bottom w:val="nil"/>
              <w:right w:val="nil"/>
            </w:tcBorders>
            <w:vAlign w:val="bottom"/>
          </w:tcPr>
          <w:p w:rsidR="00F172D1" w:rsidRPr="00F172D1" w:rsidRDefault="00F172D1" w:rsidP="00F172D1">
            <w:pPr>
              <w:jc w:val="right"/>
            </w:pPr>
            <w:r w:rsidRPr="00F172D1">
              <w:t>“</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219" w:type="dxa"/>
            <w:tcBorders>
              <w:top w:val="nil"/>
              <w:left w:val="nil"/>
              <w:bottom w:val="single" w:sz="4" w:space="0" w:color="auto"/>
              <w:right w:val="nil"/>
            </w:tcBorders>
            <w:vAlign w:val="bottom"/>
          </w:tcPr>
          <w:p w:rsidR="00F172D1" w:rsidRPr="00F172D1" w:rsidRDefault="00F172D1" w:rsidP="00F172D1">
            <w:pPr>
              <w:jc w:val="center"/>
            </w:pPr>
          </w:p>
        </w:tc>
        <w:tc>
          <w:tcPr>
            <w:tcW w:w="369" w:type="dxa"/>
            <w:tcBorders>
              <w:top w:val="nil"/>
              <w:left w:val="nil"/>
              <w:bottom w:val="nil"/>
              <w:right w:val="nil"/>
            </w:tcBorders>
            <w:vAlign w:val="bottom"/>
          </w:tcPr>
          <w:p w:rsidR="00F172D1" w:rsidRPr="00F172D1" w:rsidRDefault="00F172D1" w:rsidP="00F172D1">
            <w:pPr>
              <w:jc w:val="right"/>
            </w:pPr>
            <w:r w:rsidRPr="00F172D1">
              <w:t>20</w:t>
            </w:r>
          </w:p>
        </w:tc>
        <w:tc>
          <w:tcPr>
            <w:tcW w:w="369" w:type="dxa"/>
            <w:tcBorders>
              <w:top w:val="nil"/>
              <w:left w:val="nil"/>
              <w:bottom w:val="single" w:sz="4" w:space="0" w:color="auto"/>
              <w:right w:val="nil"/>
            </w:tcBorders>
            <w:vAlign w:val="bottom"/>
          </w:tcPr>
          <w:p w:rsidR="00F172D1" w:rsidRPr="00F172D1" w:rsidRDefault="00F172D1" w:rsidP="00F172D1"/>
        </w:tc>
        <w:tc>
          <w:tcPr>
            <w:tcW w:w="510" w:type="dxa"/>
            <w:tcBorders>
              <w:top w:val="nil"/>
              <w:left w:val="nil"/>
              <w:bottom w:val="nil"/>
              <w:right w:val="nil"/>
            </w:tcBorders>
            <w:vAlign w:val="bottom"/>
          </w:tcPr>
          <w:p w:rsidR="00F172D1" w:rsidRPr="00F172D1" w:rsidRDefault="00F172D1" w:rsidP="00F172D1">
            <w:pPr>
              <w:ind w:left="57"/>
            </w:pPr>
            <w:r w:rsidRPr="00F172D1">
              <w:t>г. с</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567" w:type="dxa"/>
            <w:tcBorders>
              <w:top w:val="nil"/>
              <w:left w:val="nil"/>
              <w:bottom w:val="nil"/>
              <w:right w:val="nil"/>
            </w:tcBorders>
            <w:vAlign w:val="bottom"/>
          </w:tcPr>
          <w:p w:rsidR="00F172D1" w:rsidRPr="00F172D1" w:rsidRDefault="00F172D1" w:rsidP="00F172D1">
            <w:pPr>
              <w:jc w:val="center"/>
            </w:pPr>
            <w:r w:rsidRPr="00F172D1">
              <w:t>час.</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964" w:type="dxa"/>
            <w:tcBorders>
              <w:top w:val="nil"/>
              <w:left w:val="nil"/>
              <w:bottom w:val="nil"/>
              <w:right w:val="nil"/>
            </w:tcBorders>
            <w:vAlign w:val="bottom"/>
          </w:tcPr>
          <w:p w:rsidR="00F172D1" w:rsidRPr="00F172D1" w:rsidRDefault="00F172D1" w:rsidP="00F172D1">
            <w:pPr>
              <w:ind w:left="57"/>
            </w:pPr>
            <w:r w:rsidRPr="00F172D1">
              <w:t>мин. до</w:t>
            </w:r>
          </w:p>
        </w:tc>
        <w:tc>
          <w:tcPr>
            <w:tcW w:w="397" w:type="dxa"/>
            <w:tcBorders>
              <w:top w:val="nil"/>
              <w:left w:val="nil"/>
              <w:bottom w:val="single" w:sz="4" w:space="0" w:color="auto"/>
              <w:right w:val="nil"/>
            </w:tcBorders>
            <w:vAlign w:val="bottom"/>
          </w:tcPr>
          <w:p w:rsidR="00F172D1" w:rsidRPr="00F172D1" w:rsidRDefault="00F172D1" w:rsidP="00F172D1">
            <w:pPr>
              <w:jc w:val="center"/>
            </w:pPr>
          </w:p>
        </w:tc>
        <w:tc>
          <w:tcPr>
            <w:tcW w:w="567" w:type="dxa"/>
            <w:tcBorders>
              <w:top w:val="nil"/>
              <w:left w:val="nil"/>
              <w:bottom w:val="nil"/>
              <w:right w:val="nil"/>
            </w:tcBorders>
            <w:vAlign w:val="bottom"/>
          </w:tcPr>
          <w:p w:rsidR="00F172D1" w:rsidRPr="00F172D1" w:rsidRDefault="00F172D1" w:rsidP="00F172D1">
            <w:pPr>
              <w:jc w:val="center"/>
            </w:pPr>
            <w:r w:rsidRPr="00F172D1">
              <w:t>час.</w:t>
            </w:r>
          </w:p>
        </w:tc>
        <w:tc>
          <w:tcPr>
            <w:tcW w:w="96" w:type="dxa"/>
            <w:tcBorders>
              <w:top w:val="nil"/>
              <w:left w:val="nil"/>
              <w:bottom w:val="single" w:sz="4" w:space="0" w:color="auto"/>
              <w:right w:val="nil"/>
            </w:tcBorders>
            <w:vAlign w:val="bottom"/>
          </w:tcPr>
          <w:p w:rsidR="00F172D1" w:rsidRPr="00F172D1" w:rsidRDefault="00F172D1" w:rsidP="00F172D1">
            <w:pPr>
              <w:jc w:val="center"/>
            </w:pPr>
          </w:p>
        </w:tc>
        <w:tc>
          <w:tcPr>
            <w:tcW w:w="3118" w:type="dxa"/>
            <w:tcBorders>
              <w:top w:val="nil"/>
              <w:left w:val="nil"/>
              <w:bottom w:val="nil"/>
              <w:right w:val="nil"/>
            </w:tcBorders>
            <w:vAlign w:val="bottom"/>
          </w:tcPr>
          <w:p w:rsidR="00F172D1" w:rsidRPr="00F172D1" w:rsidRDefault="00F172D1" w:rsidP="00F172D1">
            <w:pPr>
              <w:ind w:left="57"/>
            </w:pPr>
            <w:r w:rsidRPr="00F172D1">
              <w:t>мин. Продолжительность</w:t>
            </w:r>
          </w:p>
        </w:tc>
        <w:tc>
          <w:tcPr>
            <w:tcW w:w="284" w:type="dxa"/>
            <w:tcBorders>
              <w:top w:val="nil"/>
              <w:left w:val="nil"/>
              <w:bottom w:val="single" w:sz="4" w:space="0" w:color="auto"/>
              <w:right w:val="nil"/>
            </w:tcBorders>
            <w:vAlign w:val="bottom"/>
          </w:tcPr>
          <w:p w:rsidR="00F172D1" w:rsidRPr="00F172D1" w:rsidRDefault="00F172D1" w:rsidP="00F172D1">
            <w:pPr>
              <w:jc w:val="center"/>
            </w:pPr>
          </w:p>
        </w:tc>
      </w:tr>
    </w:tbl>
    <w:p w:rsidR="00F172D1" w:rsidRPr="00F172D1" w:rsidRDefault="00F172D1" w:rsidP="00F172D1">
      <w:pPr>
        <w:spacing w:before="40"/>
        <w:jc w:val="center"/>
      </w:pPr>
      <w:r w:rsidRPr="00F172D1">
        <w:t>(заполняется в случае проведения проверок филиалов, представительств,  обособленных структурных</w:t>
      </w:r>
      <w:r w:rsidRPr="00F172D1">
        <w:br/>
        <w:t>подразделений юридического лица или  при осуществлении деятельности индивидуального предпринимателя</w:t>
      </w:r>
      <w:r w:rsidRPr="00F172D1">
        <w:br/>
        <w:t>по нескольким адресам)</w:t>
      </w:r>
    </w:p>
    <w:p w:rsidR="00F172D1" w:rsidRPr="00F172D1" w:rsidRDefault="00F172D1" w:rsidP="00F172D1">
      <w:pPr>
        <w:spacing w:before="120"/>
      </w:pPr>
      <w:r w:rsidRPr="00F172D1">
        <w:lastRenderedPageBreak/>
        <w:t xml:space="preserve">Общая продолжительность проверки:  </w:t>
      </w:r>
    </w:p>
    <w:p w:rsidR="00F172D1" w:rsidRPr="00F172D1" w:rsidRDefault="00F172D1" w:rsidP="00F172D1">
      <w:pPr>
        <w:pBdr>
          <w:top w:val="single" w:sz="4" w:space="1" w:color="auto"/>
        </w:pBdr>
        <w:ind w:left="3969"/>
        <w:jc w:val="center"/>
      </w:pPr>
      <w:r w:rsidRPr="00F172D1">
        <w:t>(рабочих дней/часов)</w:t>
      </w:r>
    </w:p>
    <w:p w:rsidR="00F172D1" w:rsidRPr="00F172D1" w:rsidRDefault="00F172D1" w:rsidP="00F172D1">
      <w:pPr>
        <w:spacing w:before="120"/>
      </w:pPr>
      <w:r w:rsidRPr="00F172D1">
        <w:t xml:space="preserve">Акт составлен:  </w:t>
      </w:r>
    </w:p>
    <w:p w:rsidR="00F172D1" w:rsidRPr="00F172D1" w:rsidRDefault="00F172D1" w:rsidP="00F172D1">
      <w:pPr>
        <w:pBdr>
          <w:top w:val="single" w:sz="4" w:space="1" w:color="auto"/>
        </w:pBdr>
        <w:ind w:left="1633"/>
      </w:pPr>
    </w:p>
    <w:p w:rsidR="00F172D1" w:rsidRPr="00F172D1" w:rsidRDefault="00F172D1" w:rsidP="00F172D1"/>
    <w:p w:rsidR="00F172D1" w:rsidRPr="00F172D1" w:rsidRDefault="00F172D1" w:rsidP="00F172D1">
      <w:pPr>
        <w:pBdr>
          <w:top w:val="single" w:sz="4" w:space="1" w:color="auto"/>
        </w:pBdr>
        <w:jc w:val="center"/>
      </w:pPr>
      <w:r w:rsidRPr="00F172D1">
        <w:t>(наименование органа государственного контроля (надзора) или органа муниципального контроля)</w:t>
      </w:r>
    </w:p>
    <w:p w:rsidR="00F172D1" w:rsidRPr="00F172D1" w:rsidRDefault="00F172D1" w:rsidP="00F172D1">
      <w:pPr>
        <w:spacing w:before="120"/>
        <w:jc w:val="both"/>
      </w:pPr>
      <w:r w:rsidRPr="00F172D1">
        <w:t>С копией распоряжения/приказа о проведении проверки ознакомле</w:t>
      </w:r>
      <w:proofErr w:type="gramStart"/>
      <w:r w:rsidRPr="00F172D1">
        <w:t>н(</w:t>
      </w:r>
      <w:proofErr w:type="spellStart"/>
      <w:proofErr w:type="gramEnd"/>
      <w:r w:rsidRPr="00F172D1">
        <w:t>ы</w:t>
      </w:r>
      <w:proofErr w:type="spellEnd"/>
      <w:r w:rsidRPr="00F172D1">
        <w:t>): (заполняется при проведении выездной проверки)</w:t>
      </w: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(фамилии, инициалы, подпись, дата, время)</w:t>
      </w:r>
    </w:p>
    <w:p w:rsidR="00F172D1" w:rsidRPr="00F172D1" w:rsidRDefault="00F172D1" w:rsidP="00F172D1">
      <w:pPr>
        <w:spacing w:before="360"/>
        <w:jc w:val="both"/>
      </w:pPr>
      <w:r w:rsidRPr="00F172D1">
        <w:t>Дата и номер решения прокурора (его заместителя) о согласовании проведения проверки:</w:t>
      </w:r>
      <w:r w:rsidRPr="00F172D1">
        <w:br/>
      </w:r>
    </w:p>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(заполняется в случае необходимости согласования проверки с органами прокуратуры)</w:t>
      </w:r>
    </w:p>
    <w:p w:rsidR="00F172D1" w:rsidRPr="00F172D1" w:rsidRDefault="00F172D1" w:rsidP="00F172D1">
      <w:pPr>
        <w:keepNext/>
        <w:spacing w:before="80"/>
      </w:pPr>
      <w:r w:rsidRPr="00F172D1">
        <w:t>Лиц</w:t>
      </w:r>
      <w:proofErr w:type="gramStart"/>
      <w:r w:rsidRPr="00F172D1">
        <w:t>о(</w:t>
      </w:r>
      <w:proofErr w:type="gramEnd"/>
      <w:r w:rsidRPr="00F172D1">
        <w:t xml:space="preserve">а), проводившее проверку:  </w:t>
      </w:r>
    </w:p>
    <w:p w:rsidR="00F172D1" w:rsidRPr="00F172D1" w:rsidRDefault="00F172D1" w:rsidP="00F172D1">
      <w:pPr>
        <w:keepNext/>
        <w:pBdr>
          <w:top w:val="single" w:sz="4" w:space="1" w:color="auto"/>
        </w:pBdr>
        <w:ind w:left="3459"/>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(фамилия, имя, отчество (последнее – при наличии), должность должностного лица (должностных лиц), проводившег</w:t>
      </w:r>
      <w:proofErr w:type="gramStart"/>
      <w:r w:rsidRPr="00F172D1">
        <w:t>о(</w:t>
      </w:r>
      <w:proofErr w:type="gramEnd"/>
      <w:r w:rsidRPr="00F172D1">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F172D1">
        <w:br/>
        <w:t>по аккредитации, выдавшего свидетельство)</w:t>
      </w:r>
    </w:p>
    <w:p w:rsidR="00F172D1" w:rsidRPr="00F172D1" w:rsidRDefault="00F172D1" w:rsidP="00F172D1">
      <w:pPr>
        <w:spacing w:before="120"/>
      </w:pPr>
      <w:r w:rsidRPr="00F172D1">
        <w:t xml:space="preserve">При проведении проверки присутствовали:  </w:t>
      </w:r>
    </w:p>
    <w:p w:rsidR="00F172D1" w:rsidRPr="00F172D1" w:rsidRDefault="00F172D1" w:rsidP="00F172D1">
      <w:pPr>
        <w:pBdr>
          <w:top w:val="single" w:sz="4" w:space="1" w:color="auto"/>
        </w:pBdr>
        <w:ind w:left="4564"/>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sidRPr="00F172D1">
        <w:t>саморегулируемой</w:t>
      </w:r>
      <w:proofErr w:type="spellEnd"/>
      <w:r w:rsidRPr="00F172D1">
        <w:t xml:space="preserve"> организации (в случае проведения проверки члена </w:t>
      </w:r>
      <w:proofErr w:type="spellStart"/>
      <w:r w:rsidRPr="00F172D1">
        <w:t>саморегулируемой</w:t>
      </w:r>
      <w:proofErr w:type="spellEnd"/>
      <w:r w:rsidRPr="00F172D1">
        <w:t xml:space="preserve"> организации), присутствовавших при проведении мероприятий</w:t>
      </w:r>
      <w:r w:rsidRPr="00F172D1">
        <w:br/>
        <w:t>по проверке)</w:t>
      </w:r>
    </w:p>
    <w:p w:rsidR="00F172D1" w:rsidRPr="00F172D1" w:rsidRDefault="00F172D1" w:rsidP="00F172D1">
      <w:pPr>
        <w:spacing w:before="120"/>
        <w:ind w:firstLine="567"/>
      </w:pPr>
      <w:r w:rsidRPr="00F172D1">
        <w:t>В ходе проведения проверки:</w:t>
      </w:r>
    </w:p>
    <w:p w:rsidR="00F172D1" w:rsidRPr="00F172D1" w:rsidRDefault="00F172D1" w:rsidP="00F172D1">
      <w:pPr>
        <w:spacing w:before="120"/>
        <w:ind w:firstLine="567"/>
        <w:jc w:val="both"/>
      </w:pPr>
      <w:r w:rsidRPr="00F172D1">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F172D1">
        <w:br/>
      </w:r>
    </w:p>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(с указанием характера нарушений; лиц, допустивших нарушения)</w:t>
      </w:r>
    </w:p>
    <w:p w:rsidR="00F172D1" w:rsidRPr="00F172D1" w:rsidRDefault="00F172D1" w:rsidP="00F172D1">
      <w:pPr>
        <w:spacing w:before="120"/>
        <w:ind w:firstLine="567"/>
        <w:jc w:val="both"/>
      </w:pPr>
      <w:r w:rsidRPr="00F172D1">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F172D1" w:rsidRPr="00F172D1" w:rsidRDefault="00F172D1" w:rsidP="00F172D1">
      <w:pPr>
        <w:pBdr>
          <w:top w:val="single" w:sz="4" w:space="1" w:color="auto"/>
        </w:pBdr>
        <w:ind w:left="4668"/>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spacing w:before="120"/>
        <w:ind w:firstLine="567"/>
        <w:jc w:val="both"/>
      </w:pPr>
      <w:r w:rsidRPr="00F172D1">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F172D1">
        <w:br/>
      </w:r>
    </w:p>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spacing w:before="80"/>
        <w:ind w:firstLine="567"/>
        <w:jc w:val="both"/>
      </w:pPr>
      <w:r w:rsidRPr="00F172D1">
        <w:t xml:space="preserve">нарушений не выявлено  </w:t>
      </w:r>
    </w:p>
    <w:p w:rsidR="00F172D1" w:rsidRPr="00F172D1" w:rsidRDefault="00F172D1" w:rsidP="00F172D1">
      <w:pPr>
        <w:pBdr>
          <w:top w:val="single" w:sz="4" w:space="1" w:color="auto"/>
        </w:pBdr>
        <w:ind w:left="3175"/>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spacing w:before="120" w:after="120"/>
        <w:jc w:val="both"/>
      </w:pPr>
      <w:r w:rsidRPr="00F172D1">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F172D1" w:rsidRPr="00F172D1" w:rsidTr="00F172D1">
        <w:tblPrEx>
          <w:tblCellMar>
            <w:top w:w="0" w:type="dxa"/>
            <w:bottom w:w="0" w:type="dxa"/>
          </w:tblCellMar>
        </w:tblPrEx>
        <w:tc>
          <w:tcPr>
            <w:tcW w:w="3856" w:type="dxa"/>
            <w:tcBorders>
              <w:top w:val="nil"/>
              <w:left w:val="nil"/>
              <w:bottom w:val="single" w:sz="4" w:space="0" w:color="auto"/>
              <w:right w:val="nil"/>
            </w:tcBorders>
            <w:vAlign w:val="bottom"/>
          </w:tcPr>
          <w:p w:rsidR="00F172D1" w:rsidRPr="00F172D1" w:rsidRDefault="00F172D1" w:rsidP="00F172D1">
            <w:pPr>
              <w:jc w:val="center"/>
            </w:pPr>
          </w:p>
        </w:tc>
        <w:tc>
          <w:tcPr>
            <w:tcW w:w="851" w:type="dxa"/>
            <w:tcBorders>
              <w:top w:val="nil"/>
              <w:left w:val="nil"/>
              <w:bottom w:val="nil"/>
              <w:right w:val="nil"/>
            </w:tcBorders>
            <w:vAlign w:val="bottom"/>
          </w:tcPr>
          <w:p w:rsidR="00F172D1" w:rsidRPr="00F172D1" w:rsidRDefault="00F172D1" w:rsidP="00F172D1"/>
        </w:tc>
        <w:tc>
          <w:tcPr>
            <w:tcW w:w="5557" w:type="dxa"/>
            <w:tcBorders>
              <w:top w:val="nil"/>
              <w:left w:val="nil"/>
              <w:bottom w:val="single" w:sz="4" w:space="0" w:color="auto"/>
              <w:right w:val="nil"/>
            </w:tcBorders>
            <w:vAlign w:val="bottom"/>
          </w:tcPr>
          <w:p w:rsidR="00F172D1" w:rsidRPr="00F172D1" w:rsidRDefault="00F172D1" w:rsidP="00F172D1">
            <w:pPr>
              <w:ind w:left="-28"/>
              <w:jc w:val="center"/>
            </w:pPr>
          </w:p>
        </w:tc>
      </w:tr>
      <w:tr w:rsidR="00F172D1" w:rsidRPr="00F172D1" w:rsidTr="00F172D1">
        <w:tblPrEx>
          <w:tblCellMar>
            <w:top w:w="0" w:type="dxa"/>
            <w:bottom w:w="0" w:type="dxa"/>
          </w:tblCellMar>
        </w:tblPrEx>
        <w:tc>
          <w:tcPr>
            <w:tcW w:w="3856" w:type="dxa"/>
            <w:tcBorders>
              <w:top w:val="nil"/>
              <w:left w:val="nil"/>
              <w:bottom w:val="nil"/>
              <w:right w:val="nil"/>
            </w:tcBorders>
          </w:tcPr>
          <w:p w:rsidR="00F172D1" w:rsidRPr="00F172D1" w:rsidRDefault="00F172D1" w:rsidP="00F172D1">
            <w:pPr>
              <w:jc w:val="center"/>
            </w:pPr>
            <w:r w:rsidRPr="00F172D1">
              <w:t xml:space="preserve">(подпись </w:t>
            </w:r>
            <w:proofErr w:type="gramStart"/>
            <w:r w:rsidRPr="00F172D1">
              <w:t>проверяющего</w:t>
            </w:r>
            <w:proofErr w:type="gramEnd"/>
            <w:r w:rsidRPr="00F172D1">
              <w:t>)</w:t>
            </w:r>
          </w:p>
        </w:tc>
        <w:tc>
          <w:tcPr>
            <w:tcW w:w="851" w:type="dxa"/>
            <w:tcBorders>
              <w:top w:val="nil"/>
              <w:left w:val="nil"/>
              <w:bottom w:val="nil"/>
              <w:right w:val="nil"/>
            </w:tcBorders>
          </w:tcPr>
          <w:p w:rsidR="00F172D1" w:rsidRPr="00F172D1" w:rsidRDefault="00F172D1" w:rsidP="00F172D1"/>
        </w:tc>
        <w:tc>
          <w:tcPr>
            <w:tcW w:w="5557" w:type="dxa"/>
            <w:tcBorders>
              <w:top w:val="nil"/>
              <w:left w:val="nil"/>
              <w:bottom w:val="nil"/>
              <w:right w:val="nil"/>
            </w:tcBorders>
          </w:tcPr>
          <w:p w:rsidR="00F172D1" w:rsidRPr="00F172D1" w:rsidRDefault="00F172D1" w:rsidP="00F172D1">
            <w:pPr>
              <w:ind w:left="-28"/>
              <w:jc w:val="center"/>
            </w:pPr>
            <w:r w:rsidRPr="00F172D1">
              <w:t>(подпись уполномоченного представителя юридического лица, индивидуального предпринимателя, его уполномоченного представителя)</w:t>
            </w:r>
          </w:p>
        </w:tc>
      </w:tr>
    </w:tbl>
    <w:p w:rsidR="00F172D1" w:rsidRPr="00F172D1" w:rsidRDefault="00F172D1" w:rsidP="00F172D1">
      <w:pPr>
        <w:spacing w:before="120" w:after="120"/>
        <w:jc w:val="both"/>
      </w:pPr>
      <w:r w:rsidRPr="00F172D1">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F172D1" w:rsidRPr="00F172D1" w:rsidTr="00F172D1">
        <w:tblPrEx>
          <w:tblCellMar>
            <w:top w:w="0" w:type="dxa"/>
            <w:bottom w:w="0" w:type="dxa"/>
          </w:tblCellMar>
        </w:tblPrEx>
        <w:tc>
          <w:tcPr>
            <w:tcW w:w="3856" w:type="dxa"/>
            <w:tcBorders>
              <w:top w:val="nil"/>
              <w:left w:val="nil"/>
              <w:bottom w:val="single" w:sz="4" w:space="0" w:color="auto"/>
              <w:right w:val="nil"/>
            </w:tcBorders>
            <w:vAlign w:val="bottom"/>
          </w:tcPr>
          <w:p w:rsidR="00F172D1" w:rsidRPr="00F172D1" w:rsidRDefault="00F172D1" w:rsidP="00F172D1">
            <w:pPr>
              <w:jc w:val="center"/>
            </w:pPr>
          </w:p>
        </w:tc>
        <w:tc>
          <w:tcPr>
            <w:tcW w:w="851" w:type="dxa"/>
            <w:tcBorders>
              <w:top w:val="nil"/>
              <w:left w:val="nil"/>
              <w:bottom w:val="nil"/>
              <w:right w:val="nil"/>
            </w:tcBorders>
            <w:vAlign w:val="bottom"/>
          </w:tcPr>
          <w:p w:rsidR="00F172D1" w:rsidRPr="00F172D1" w:rsidRDefault="00F172D1" w:rsidP="00F172D1"/>
        </w:tc>
        <w:tc>
          <w:tcPr>
            <w:tcW w:w="5557" w:type="dxa"/>
            <w:tcBorders>
              <w:top w:val="nil"/>
              <w:left w:val="nil"/>
              <w:bottom w:val="single" w:sz="4" w:space="0" w:color="auto"/>
              <w:right w:val="nil"/>
            </w:tcBorders>
            <w:vAlign w:val="bottom"/>
          </w:tcPr>
          <w:p w:rsidR="00F172D1" w:rsidRPr="00F172D1" w:rsidRDefault="00F172D1" w:rsidP="00F172D1">
            <w:pPr>
              <w:ind w:left="-28"/>
              <w:jc w:val="center"/>
            </w:pPr>
          </w:p>
        </w:tc>
      </w:tr>
      <w:tr w:rsidR="00F172D1" w:rsidRPr="00F172D1" w:rsidTr="00F172D1">
        <w:tblPrEx>
          <w:tblCellMar>
            <w:top w:w="0" w:type="dxa"/>
            <w:bottom w:w="0" w:type="dxa"/>
          </w:tblCellMar>
        </w:tblPrEx>
        <w:tc>
          <w:tcPr>
            <w:tcW w:w="3856" w:type="dxa"/>
            <w:tcBorders>
              <w:top w:val="nil"/>
              <w:left w:val="nil"/>
              <w:bottom w:val="nil"/>
              <w:right w:val="nil"/>
            </w:tcBorders>
          </w:tcPr>
          <w:p w:rsidR="00F172D1" w:rsidRPr="00F172D1" w:rsidRDefault="00F172D1" w:rsidP="00F172D1">
            <w:pPr>
              <w:jc w:val="center"/>
            </w:pPr>
            <w:r w:rsidRPr="00F172D1">
              <w:t xml:space="preserve">(подпись </w:t>
            </w:r>
            <w:proofErr w:type="gramStart"/>
            <w:r w:rsidRPr="00F172D1">
              <w:t>проверяющего</w:t>
            </w:r>
            <w:proofErr w:type="gramEnd"/>
            <w:r w:rsidRPr="00F172D1">
              <w:t>)</w:t>
            </w:r>
          </w:p>
        </w:tc>
        <w:tc>
          <w:tcPr>
            <w:tcW w:w="851" w:type="dxa"/>
            <w:tcBorders>
              <w:top w:val="nil"/>
              <w:left w:val="nil"/>
              <w:bottom w:val="nil"/>
              <w:right w:val="nil"/>
            </w:tcBorders>
          </w:tcPr>
          <w:p w:rsidR="00F172D1" w:rsidRPr="00F172D1" w:rsidRDefault="00F172D1" w:rsidP="00F172D1"/>
        </w:tc>
        <w:tc>
          <w:tcPr>
            <w:tcW w:w="5557" w:type="dxa"/>
            <w:tcBorders>
              <w:top w:val="nil"/>
              <w:left w:val="nil"/>
              <w:bottom w:val="nil"/>
              <w:right w:val="nil"/>
            </w:tcBorders>
          </w:tcPr>
          <w:p w:rsidR="00F172D1" w:rsidRPr="00F172D1" w:rsidRDefault="00F172D1" w:rsidP="00F172D1">
            <w:pPr>
              <w:ind w:left="-28"/>
              <w:jc w:val="center"/>
            </w:pPr>
            <w:r w:rsidRPr="00F172D1">
              <w:t>(подпись уполномоченного представителя юридического лица, индивидуального предпринимателя, его уполномоченного представителя)</w:t>
            </w:r>
          </w:p>
        </w:tc>
      </w:tr>
    </w:tbl>
    <w:p w:rsidR="00F172D1" w:rsidRPr="00F172D1" w:rsidRDefault="00F172D1" w:rsidP="00F172D1">
      <w:pPr>
        <w:spacing w:before="240"/>
      </w:pPr>
      <w:r w:rsidRPr="00F172D1">
        <w:t xml:space="preserve">Прилагаемые к акту документы:  </w:t>
      </w:r>
    </w:p>
    <w:p w:rsidR="00F172D1" w:rsidRPr="00F172D1" w:rsidRDefault="00F172D1" w:rsidP="00F172D1">
      <w:pPr>
        <w:pBdr>
          <w:top w:val="single" w:sz="4" w:space="1" w:color="auto"/>
        </w:pBdr>
        <w:ind w:left="3424"/>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keepNext/>
        <w:spacing w:before="120"/>
      </w:pPr>
      <w:r w:rsidRPr="00F172D1">
        <w:t xml:space="preserve">Подписи лиц, проводивших проверку:  </w:t>
      </w:r>
    </w:p>
    <w:p w:rsidR="00F172D1" w:rsidRPr="00F172D1" w:rsidRDefault="00F172D1" w:rsidP="00F172D1">
      <w:pPr>
        <w:pBdr>
          <w:top w:val="single" w:sz="4" w:space="1" w:color="auto"/>
        </w:pBdr>
        <w:ind w:left="4026"/>
      </w:pPr>
    </w:p>
    <w:p w:rsidR="00F172D1" w:rsidRPr="00F172D1" w:rsidRDefault="00F172D1" w:rsidP="00F172D1">
      <w:pPr>
        <w:ind w:left="4026"/>
      </w:pPr>
    </w:p>
    <w:p w:rsidR="00F172D1" w:rsidRPr="00F172D1" w:rsidRDefault="00F172D1" w:rsidP="00F172D1">
      <w:pPr>
        <w:pBdr>
          <w:top w:val="single" w:sz="4" w:space="1" w:color="auto"/>
        </w:pBdr>
        <w:ind w:left="4026"/>
      </w:pPr>
    </w:p>
    <w:p w:rsidR="00F172D1" w:rsidRPr="00F172D1" w:rsidRDefault="00F172D1" w:rsidP="00F172D1">
      <w:pPr>
        <w:spacing w:before="120"/>
        <w:jc w:val="both"/>
      </w:pPr>
      <w:r w:rsidRPr="00F172D1">
        <w:t>С актом проверки ознакомле</w:t>
      </w:r>
      <w:proofErr w:type="gramStart"/>
      <w:r w:rsidRPr="00F172D1">
        <w:t>н(</w:t>
      </w:r>
      <w:proofErr w:type="gramEnd"/>
      <w:r w:rsidRPr="00F172D1">
        <w:t>а), копию акта со всеми приложениями получил(а):</w:t>
      </w:r>
      <w:r w:rsidRPr="00F172D1">
        <w:br/>
      </w:r>
    </w:p>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spacing w:after="120"/>
        <w:jc w:val="center"/>
      </w:pPr>
      <w:r w:rsidRPr="00F172D1">
        <w:t>(фамилия, имя, отчество (последнее – при наличии), должность руководителя, иного должностного лица</w:t>
      </w:r>
      <w:r w:rsidRPr="00F172D1">
        <w:br/>
        <w:t>или уполномоченного представителя юридического лица, индивидуального предпринимателя,</w:t>
      </w:r>
      <w:r w:rsidRPr="00F172D1">
        <w:br/>
        <w:t>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F172D1" w:rsidRPr="00F172D1" w:rsidTr="00F172D1">
        <w:tblPrEx>
          <w:tblCellMar>
            <w:top w:w="0" w:type="dxa"/>
            <w:bottom w:w="0" w:type="dxa"/>
          </w:tblCellMar>
        </w:tblPrEx>
        <w:trPr>
          <w:jc w:val="right"/>
        </w:trPr>
        <w:tc>
          <w:tcPr>
            <w:tcW w:w="170" w:type="dxa"/>
            <w:tcBorders>
              <w:top w:val="nil"/>
              <w:left w:val="nil"/>
              <w:bottom w:val="nil"/>
              <w:right w:val="nil"/>
            </w:tcBorders>
            <w:vAlign w:val="bottom"/>
          </w:tcPr>
          <w:p w:rsidR="00F172D1" w:rsidRPr="00F172D1" w:rsidRDefault="00F172D1" w:rsidP="00F172D1">
            <w:pPr>
              <w:jc w:val="right"/>
            </w:pPr>
            <w:r w:rsidRPr="00F172D1">
              <w:t>“</w:t>
            </w:r>
          </w:p>
        </w:tc>
        <w:tc>
          <w:tcPr>
            <w:tcW w:w="369"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418" w:type="dxa"/>
            <w:tcBorders>
              <w:top w:val="nil"/>
              <w:left w:val="nil"/>
              <w:bottom w:val="single" w:sz="4" w:space="0" w:color="auto"/>
              <w:right w:val="nil"/>
            </w:tcBorders>
            <w:vAlign w:val="bottom"/>
          </w:tcPr>
          <w:p w:rsidR="00F172D1" w:rsidRPr="00F172D1" w:rsidRDefault="00F172D1" w:rsidP="00F172D1">
            <w:pPr>
              <w:jc w:val="center"/>
            </w:pPr>
          </w:p>
        </w:tc>
        <w:tc>
          <w:tcPr>
            <w:tcW w:w="369" w:type="dxa"/>
            <w:tcBorders>
              <w:top w:val="nil"/>
              <w:left w:val="nil"/>
              <w:bottom w:val="nil"/>
              <w:right w:val="nil"/>
            </w:tcBorders>
            <w:vAlign w:val="bottom"/>
          </w:tcPr>
          <w:p w:rsidR="00F172D1" w:rsidRPr="00F172D1" w:rsidRDefault="00F172D1" w:rsidP="00F172D1">
            <w:pPr>
              <w:jc w:val="right"/>
            </w:pPr>
            <w:r w:rsidRPr="00F172D1">
              <w:t>20</w:t>
            </w:r>
          </w:p>
        </w:tc>
        <w:tc>
          <w:tcPr>
            <w:tcW w:w="369" w:type="dxa"/>
            <w:tcBorders>
              <w:top w:val="nil"/>
              <w:left w:val="nil"/>
              <w:bottom w:val="single" w:sz="4" w:space="0" w:color="auto"/>
              <w:right w:val="nil"/>
            </w:tcBorders>
            <w:vAlign w:val="bottom"/>
          </w:tcPr>
          <w:p w:rsidR="00F172D1" w:rsidRPr="00F172D1" w:rsidRDefault="00F172D1" w:rsidP="00F172D1"/>
        </w:tc>
        <w:tc>
          <w:tcPr>
            <w:tcW w:w="312" w:type="dxa"/>
            <w:tcBorders>
              <w:top w:val="nil"/>
              <w:left w:val="nil"/>
              <w:bottom w:val="nil"/>
              <w:right w:val="nil"/>
            </w:tcBorders>
            <w:vAlign w:val="bottom"/>
          </w:tcPr>
          <w:p w:rsidR="00F172D1" w:rsidRPr="00F172D1" w:rsidRDefault="00F172D1" w:rsidP="00F172D1">
            <w:pPr>
              <w:ind w:left="57"/>
            </w:pPr>
            <w:proofErr w:type="gramStart"/>
            <w:r w:rsidRPr="00F172D1">
              <w:t>г</w:t>
            </w:r>
            <w:proofErr w:type="gramEnd"/>
            <w:r w:rsidRPr="00F172D1">
              <w:t>.</w:t>
            </w:r>
          </w:p>
        </w:tc>
      </w:tr>
    </w:tbl>
    <w:p w:rsidR="00F172D1" w:rsidRPr="00F172D1" w:rsidRDefault="00F172D1" w:rsidP="00F172D1">
      <w:pPr>
        <w:spacing w:before="120"/>
        <w:ind w:left="7796"/>
        <w:jc w:val="center"/>
      </w:pPr>
    </w:p>
    <w:p w:rsidR="00F172D1" w:rsidRPr="00F172D1" w:rsidRDefault="00F172D1" w:rsidP="00F172D1">
      <w:pPr>
        <w:pBdr>
          <w:top w:val="single" w:sz="4" w:space="1" w:color="auto"/>
        </w:pBdr>
        <w:ind w:left="7797"/>
        <w:jc w:val="center"/>
      </w:pPr>
      <w:r w:rsidRPr="00F172D1">
        <w:t>(подпись)</w:t>
      </w:r>
    </w:p>
    <w:p w:rsidR="00F172D1" w:rsidRPr="00F172D1" w:rsidRDefault="00F172D1" w:rsidP="00F172D1">
      <w:pPr>
        <w:spacing w:before="120"/>
      </w:pPr>
      <w:r w:rsidRPr="00F172D1">
        <w:t xml:space="preserve">Пометка об отказе ознакомления с актом проверки:  </w:t>
      </w:r>
    </w:p>
    <w:p w:rsidR="00F172D1" w:rsidRPr="00F172D1" w:rsidRDefault="00F172D1" w:rsidP="00F172D1">
      <w:pPr>
        <w:pBdr>
          <w:top w:val="single" w:sz="4" w:space="1" w:color="auto"/>
        </w:pBdr>
        <w:ind w:left="5404"/>
        <w:jc w:val="center"/>
      </w:pPr>
      <w:r w:rsidRPr="00F172D1">
        <w:t>(подпись уполномоченного должностного лица (лиц), проводившего проверку)</w:t>
      </w:r>
    </w:p>
    <w:p w:rsidR="00F172D1" w:rsidRPr="00F172D1" w:rsidRDefault="00F172D1" w:rsidP="00F172D1">
      <w:pPr>
        <w:ind w:firstLine="1134"/>
        <w:jc w:val="center"/>
      </w:pPr>
    </w:p>
    <w:p w:rsidR="00F172D1" w:rsidRPr="00F172D1" w:rsidRDefault="00F172D1" w:rsidP="00F172D1">
      <w:pPr>
        <w:ind w:firstLine="1134"/>
        <w:jc w:val="center"/>
      </w:pPr>
    </w:p>
    <w:p w:rsidR="00F172D1" w:rsidRPr="00F172D1" w:rsidRDefault="00F172D1" w:rsidP="00F172D1">
      <w:pPr>
        <w:ind w:firstLine="1134"/>
        <w:jc w:val="center"/>
      </w:pPr>
    </w:p>
    <w:p w:rsidR="00F172D1" w:rsidRPr="00F172D1" w:rsidRDefault="00F172D1" w:rsidP="00F172D1">
      <w:pPr>
        <w:ind w:firstLine="1134"/>
        <w:jc w:val="center"/>
      </w:pPr>
    </w:p>
    <w:p w:rsidR="00F172D1" w:rsidRPr="00F172D1" w:rsidRDefault="00F172D1" w:rsidP="00F172D1">
      <w:pPr>
        <w:ind w:firstLine="1134"/>
        <w:jc w:val="center"/>
      </w:pPr>
    </w:p>
    <w:p w:rsidR="00F172D1" w:rsidRPr="00F172D1" w:rsidRDefault="00F172D1" w:rsidP="00F172D1">
      <w:pPr>
        <w:ind w:firstLine="1134"/>
        <w:jc w:val="center"/>
      </w:pPr>
    </w:p>
    <w:p w:rsidR="00F172D1" w:rsidRPr="00F172D1" w:rsidRDefault="00F172D1" w:rsidP="00F172D1">
      <w:pPr>
        <w:ind w:firstLine="1134"/>
        <w:jc w:val="center"/>
      </w:pPr>
    </w:p>
    <w:p w:rsidR="00F172D1" w:rsidRDefault="00F172D1" w:rsidP="00F172D1"/>
    <w:p w:rsidR="006B2561" w:rsidRDefault="006B2561" w:rsidP="00F172D1"/>
    <w:p w:rsidR="00764D3A" w:rsidRDefault="00764D3A" w:rsidP="00F172D1"/>
    <w:p w:rsidR="00764D3A" w:rsidRDefault="00764D3A" w:rsidP="00F172D1"/>
    <w:p w:rsidR="00764D3A" w:rsidRDefault="00764D3A" w:rsidP="00F172D1"/>
    <w:p w:rsidR="00764D3A" w:rsidRPr="00F172D1" w:rsidRDefault="00764D3A" w:rsidP="00F172D1"/>
    <w:tbl>
      <w:tblPr>
        <w:tblW w:w="10173" w:type="dxa"/>
        <w:tblLook w:val="04A0"/>
      </w:tblPr>
      <w:tblGrid>
        <w:gridCol w:w="3426"/>
        <w:gridCol w:w="1077"/>
        <w:gridCol w:w="5670"/>
      </w:tblGrid>
      <w:tr w:rsidR="00F172D1" w:rsidRPr="00F172D1" w:rsidTr="00F172D1">
        <w:tc>
          <w:tcPr>
            <w:tcW w:w="3426" w:type="dxa"/>
          </w:tcPr>
          <w:p w:rsidR="00F172D1" w:rsidRPr="00F172D1" w:rsidRDefault="00F172D1" w:rsidP="00F172D1">
            <w:pPr>
              <w:ind w:firstLine="567"/>
              <w:jc w:val="center"/>
              <w:rPr>
                <w:b/>
                <w:i/>
              </w:rPr>
            </w:pPr>
          </w:p>
        </w:tc>
        <w:tc>
          <w:tcPr>
            <w:tcW w:w="1077" w:type="dxa"/>
          </w:tcPr>
          <w:p w:rsidR="00F172D1" w:rsidRPr="00F172D1" w:rsidRDefault="00F172D1" w:rsidP="00F172D1">
            <w:pPr>
              <w:ind w:firstLine="567"/>
              <w:jc w:val="right"/>
              <w:rPr>
                <w:b/>
                <w:i/>
              </w:rPr>
            </w:pPr>
          </w:p>
        </w:tc>
        <w:tc>
          <w:tcPr>
            <w:tcW w:w="5670" w:type="dxa"/>
          </w:tcPr>
          <w:p w:rsidR="00F172D1" w:rsidRPr="00F172D1" w:rsidRDefault="00F172D1" w:rsidP="00F172D1">
            <w:pPr>
              <w:jc w:val="right"/>
              <w:rPr>
                <w:b/>
                <w:i/>
              </w:rPr>
            </w:pPr>
            <w:r w:rsidRPr="00F172D1">
              <w:t xml:space="preserve">Приложение № 5 к Административному регламенту исполнения администрацией Островского муниципального района Костромской области муниципальной функции по осуществлению муниципального контроля </w:t>
            </w:r>
            <w:hyperlink r:id="rId43" w:history="1">
              <w:r w:rsidRPr="00F172D1">
                <w:t xml:space="preserve">за обеспечением </w:t>
              </w:r>
              <w:proofErr w:type="gramStart"/>
              <w:r w:rsidRPr="00F172D1">
                <w:t>сохранности автомобильных дорог местного значения Островского муниципального района Костромской области</w:t>
              </w:r>
              <w:proofErr w:type="gramEnd"/>
            </w:hyperlink>
          </w:p>
        </w:tc>
      </w:tr>
    </w:tbl>
    <w:p w:rsidR="00F172D1" w:rsidRPr="00F172D1" w:rsidRDefault="00F172D1" w:rsidP="00F172D1"/>
    <w:p w:rsidR="00F172D1" w:rsidRPr="00F172D1" w:rsidRDefault="00F172D1" w:rsidP="00F172D1">
      <w:pPr>
        <w:ind w:firstLine="1134"/>
        <w:jc w:val="center"/>
      </w:pPr>
    </w:p>
    <w:p w:rsidR="00F172D1" w:rsidRPr="00F172D1" w:rsidRDefault="00F172D1" w:rsidP="00F172D1">
      <w:pPr>
        <w:ind w:left="5868"/>
      </w:pPr>
      <w:r w:rsidRPr="00F172D1">
        <w:lastRenderedPageBreak/>
        <w:t xml:space="preserve">В  </w:t>
      </w:r>
    </w:p>
    <w:p w:rsidR="00F172D1" w:rsidRPr="00F172D1" w:rsidRDefault="00F172D1" w:rsidP="00F172D1">
      <w:pPr>
        <w:pBdr>
          <w:top w:val="single" w:sz="4" w:space="1" w:color="auto"/>
        </w:pBdr>
        <w:ind w:left="6152"/>
        <w:jc w:val="center"/>
      </w:pPr>
      <w:r w:rsidRPr="00F172D1">
        <w:t>(наименование органа прокуратуры)</w:t>
      </w:r>
    </w:p>
    <w:p w:rsidR="00F172D1" w:rsidRPr="00F172D1" w:rsidRDefault="00F172D1" w:rsidP="00F172D1">
      <w:pPr>
        <w:tabs>
          <w:tab w:val="center" w:pos="8080"/>
          <w:tab w:val="left" w:pos="10206"/>
        </w:tabs>
        <w:ind w:left="5868"/>
      </w:pPr>
      <w:r w:rsidRPr="00F172D1">
        <w:t xml:space="preserve">от  </w:t>
      </w:r>
    </w:p>
    <w:p w:rsidR="00F172D1" w:rsidRPr="00F172D1" w:rsidRDefault="00F172D1" w:rsidP="00F172D1">
      <w:pPr>
        <w:pBdr>
          <w:top w:val="single" w:sz="4" w:space="1" w:color="auto"/>
        </w:pBdr>
        <w:spacing w:after="360"/>
        <w:ind w:left="6237"/>
        <w:jc w:val="center"/>
      </w:pPr>
      <w:r w:rsidRPr="00F172D1">
        <w:t>(наименование органа государственного контроля (надзора), муниципального контроля с указанием юридического адреса)</w:t>
      </w:r>
    </w:p>
    <w:p w:rsidR="00F172D1" w:rsidRPr="00F172D1" w:rsidRDefault="00F172D1" w:rsidP="00F172D1">
      <w:pPr>
        <w:jc w:val="center"/>
        <w:rPr>
          <w:b/>
          <w:bCs/>
        </w:rPr>
      </w:pPr>
    </w:p>
    <w:p w:rsidR="00F172D1" w:rsidRPr="00F172D1" w:rsidRDefault="00F172D1" w:rsidP="00F172D1">
      <w:pPr>
        <w:jc w:val="center"/>
        <w:rPr>
          <w:b/>
          <w:bCs/>
        </w:rPr>
      </w:pPr>
      <w:r w:rsidRPr="00F172D1">
        <w:rPr>
          <w:b/>
          <w:bCs/>
        </w:rPr>
        <w:t>ЗАЯВЛЕНИЕ</w:t>
      </w:r>
      <w:r w:rsidRPr="00F172D1">
        <w:rPr>
          <w:b/>
          <w:bCs/>
        </w:rPr>
        <w:br/>
        <w:t xml:space="preserve">о согласовании органом муниципального контроля </w:t>
      </w:r>
    </w:p>
    <w:p w:rsidR="00F172D1" w:rsidRPr="00F172D1" w:rsidRDefault="00F172D1" w:rsidP="00F172D1">
      <w:pPr>
        <w:jc w:val="center"/>
        <w:rPr>
          <w:b/>
          <w:bCs/>
        </w:rPr>
      </w:pPr>
      <w:r w:rsidRPr="00F172D1">
        <w:rPr>
          <w:b/>
          <w:bCs/>
        </w:rPr>
        <w:t>с органом прокуратуры проведения внеплановой выездной</w:t>
      </w:r>
    </w:p>
    <w:p w:rsidR="00F172D1" w:rsidRPr="00F172D1" w:rsidRDefault="00F172D1" w:rsidP="00F172D1">
      <w:pPr>
        <w:jc w:val="center"/>
        <w:rPr>
          <w:b/>
          <w:bCs/>
        </w:rPr>
      </w:pPr>
      <w:r w:rsidRPr="00F172D1">
        <w:rPr>
          <w:b/>
          <w:bCs/>
        </w:rPr>
        <w:t xml:space="preserve"> проверки юридического лица, индивидуального предпринимателя</w:t>
      </w:r>
    </w:p>
    <w:p w:rsidR="00F172D1" w:rsidRPr="00F172D1" w:rsidRDefault="00F172D1" w:rsidP="00F172D1">
      <w:pPr>
        <w:jc w:val="center"/>
        <w:rPr>
          <w:b/>
          <w:bCs/>
        </w:rPr>
      </w:pPr>
    </w:p>
    <w:p w:rsidR="00F172D1" w:rsidRPr="00F172D1" w:rsidRDefault="00F172D1" w:rsidP="00F172D1">
      <w:pPr>
        <w:jc w:val="both"/>
      </w:pPr>
      <w:r w:rsidRPr="00F172D1">
        <w:t xml:space="preserve">          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F172D1" w:rsidRPr="00F172D1" w:rsidRDefault="00F172D1" w:rsidP="00F172D1">
      <w:pPr>
        <w:pBdr>
          <w:top w:val="single" w:sz="4" w:space="1" w:color="auto"/>
        </w:pBdr>
        <w:ind w:left="3544"/>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F172D1" w:rsidRPr="00F172D1" w:rsidRDefault="00F172D1" w:rsidP="00F172D1">
      <w:pPr>
        <w:spacing w:before="120"/>
        <w:jc w:val="both"/>
      </w:pPr>
      <w:proofErr w:type="gramStart"/>
      <w:r w:rsidRPr="00F172D1">
        <w:t>осуществляющего</w:t>
      </w:r>
      <w:proofErr w:type="gramEnd"/>
      <w:r w:rsidRPr="00F172D1">
        <w:t xml:space="preserve"> предпринимательскую деятельность по адресу:  </w:t>
      </w:r>
    </w:p>
    <w:p w:rsidR="00F172D1" w:rsidRPr="00F172D1" w:rsidRDefault="00F172D1" w:rsidP="00F172D1">
      <w:pPr>
        <w:pBdr>
          <w:top w:val="single" w:sz="4" w:space="1" w:color="auto"/>
        </w:pBdr>
        <w:ind w:left="6946"/>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Pr>
        <w:spacing w:before="240"/>
      </w:pPr>
      <w:r w:rsidRPr="00F172D1">
        <w:t xml:space="preserve">     2. Основание проведения проверки:</w:t>
      </w:r>
    </w:p>
    <w:p w:rsidR="00F172D1" w:rsidRPr="00F172D1" w:rsidRDefault="00F172D1" w:rsidP="00F172D1"/>
    <w:p w:rsidR="00F172D1" w:rsidRPr="00F172D1" w:rsidRDefault="00F172D1" w:rsidP="00F172D1">
      <w:pPr>
        <w:pBdr>
          <w:top w:val="single" w:sz="4" w:space="1" w:color="auto"/>
        </w:pBdr>
      </w:pPr>
    </w:p>
    <w:p w:rsidR="00F172D1" w:rsidRPr="00F172D1" w:rsidRDefault="00F172D1" w:rsidP="00F172D1"/>
    <w:p w:rsidR="00F172D1" w:rsidRPr="00F172D1" w:rsidRDefault="00F172D1" w:rsidP="00F172D1">
      <w:pPr>
        <w:pBdr>
          <w:top w:val="single" w:sz="4" w:space="1" w:color="auto"/>
        </w:pBdr>
        <w:jc w:val="center"/>
      </w:pPr>
      <w:r w:rsidRPr="00F172D1">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w:t>
      </w:r>
      <w:r w:rsidRPr="00F172D1">
        <w:br/>
        <w:t>и муниципального контроля”)</w:t>
      </w:r>
    </w:p>
    <w:p w:rsidR="00F172D1" w:rsidRPr="00F172D1" w:rsidRDefault="00F172D1" w:rsidP="00F172D1">
      <w:pPr>
        <w:spacing w:before="240"/>
      </w:pPr>
      <w:r w:rsidRPr="00F172D1">
        <w:t xml:space="preserve">         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72D1" w:rsidRPr="00F172D1" w:rsidTr="00F172D1">
        <w:tblPrEx>
          <w:tblCellMar>
            <w:top w:w="0" w:type="dxa"/>
            <w:bottom w:w="0" w:type="dxa"/>
          </w:tblCellMar>
        </w:tblPrEx>
        <w:tc>
          <w:tcPr>
            <w:tcW w:w="170" w:type="dxa"/>
            <w:tcBorders>
              <w:top w:val="nil"/>
              <w:left w:val="nil"/>
              <w:bottom w:val="nil"/>
              <w:right w:val="nil"/>
            </w:tcBorders>
            <w:vAlign w:val="bottom"/>
          </w:tcPr>
          <w:p w:rsidR="00F172D1" w:rsidRPr="00F172D1" w:rsidRDefault="00F172D1" w:rsidP="00F172D1">
            <w:pPr>
              <w:jc w:val="right"/>
            </w:pPr>
            <w:r w:rsidRPr="00F172D1">
              <w:t>“</w:t>
            </w:r>
          </w:p>
        </w:tc>
        <w:tc>
          <w:tcPr>
            <w:tcW w:w="340"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247" w:type="dxa"/>
            <w:tcBorders>
              <w:top w:val="nil"/>
              <w:left w:val="nil"/>
              <w:bottom w:val="single" w:sz="4" w:space="0" w:color="auto"/>
              <w:right w:val="nil"/>
            </w:tcBorders>
            <w:vAlign w:val="bottom"/>
          </w:tcPr>
          <w:p w:rsidR="00F172D1" w:rsidRPr="00F172D1" w:rsidRDefault="00F172D1" w:rsidP="00F172D1">
            <w:pPr>
              <w:jc w:val="center"/>
            </w:pPr>
          </w:p>
        </w:tc>
        <w:tc>
          <w:tcPr>
            <w:tcW w:w="397" w:type="dxa"/>
            <w:tcBorders>
              <w:top w:val="nil"/>
              <w:left w:val="nil"/>
              <w:bottom w:val="nil"/>
              <w:right w:val="nil"/>
            </w:tcBorders>
            <w:vAlign w:val="bottom"/>
          </w:tcPr>
          <w:p w:rsidR="00F172D1" w:rsidRPr="00F172D1" w:rsidRDefault="00F172D1" w:rsidP="00F172D1">
            <w:pPr>
              <w:jc w:val="right"/>
            </w:pPr>
            <w:r w:rsidRPr="00F172D1">
              <w:t>20</w:t>
            </w:r>
          </w:p>
        </w:tc>
        <w:tc>
          <w:tcPr>
            <w:tcW w:w="340" w:type="dxa"/>
            <w:tcBorders>
              <w:top w:val="nil"/>
              <w:left w:val="nil"/>
              <w:bottom w:val="single" w:sz="4" w:space="0" w:color="auto"/>
              <w:right w:val="nil"/>
            </w:tcBorders>
            <w:vAlign w:val="bottom"/>
          </w:tcPr>
          <w:p w:rsidR="00F172D1" w:rsidRPr="00F172D1" w:rsidRDefault="00F172D1" w:rsidP="00F172D1"/>
        </w:tc>
        <w:tc>
          <w:tcPr>
            <w:tcW w:w="738" w:type="dxa"/>
            <w:tcBorders>
              <w:top w:val="nil"/>
              <w:left w:val="nil"/>
              <w:bottom w:val="nil"/>
              <w:right w:val="nil"/>
            </w:tcBorders>
            <w:vAlign w:val="bottom"/>
          </w:tcPr>
          <w:p w:rsidR="00F172D1" w:rsidRPr="00F172D1" w:rsidRDefault="00F172D1" w:rsidP="00F172D1">
            <w:pPr>
              <w:ind w:left="57"/>
            </w:pPr>
            <w:r w:rsidRPr="00F172D1">
              <w:t>года.</w:t>
            </w:r>
          </w:p>
        </w:tc>
      </w:tr>
    </w:tbl>
    <w:p w:rsidR="00F172D1" w:rsidRPr="00F172D1" w:rsidRDefault="00F172D1" w:rsidP="00F172D1">
      <w:pPr>
        <w:spacing w:before="240"/>
      </w:pPr>
      <w:r w:rsidRPr="00F172D1">
        <w:t xml:space="preserve">         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72D1" w:rsidRPr="00F172D1" w:rsidTr="00F172D1">
        <w:tblPrEx>
          <w:tblCellMar>
            <w:top w:w="0" w:type="dxa"/>
            <w:bottom w:w="0" w:type="dxa"/>
          </w:tblCellMar>
        </w:tblPrEx>
        <w:tc>
          <w:tcPr>
            <w:tcW w:w="170" w:type="dxa"/>
            <w:tcBorders>
              <w:top w:val="nil"/>
              <w:left w:val="nil"/>
              <w:bottom w:val="nil"/>
              <w:right w:val="nil"/>
            </w:tcBorders>
            <w:vAlign w:val="bottom"/>
          </w:tcPr>
          <w:p w:rsidR="00F172D1" w:rsidRPr="00F172D1" w:rsidRDefault="00F172D1" w:rsidP="00F172D1">
            <w:pPr>
              <w:jc w:val="right"/>
            </w:pPr>
            <w:r w:rsidRPr="00F172D1">
              <w:t>“</w:t>
            </w:r>
          </w:p>
        </w:tc>
        <w:tc>
          <w:tcPr>
            <w:tcW w:w="340" w:type="dxa"/>
            <w:tcBorders>
              <w:top w:val="nil"/>
              <w:left w:val="nil"/>
              <w:bottom w:val="single" w:sz="4" w:space="0" w:color="auto"/>
              <w:right w:val="nil"/>
            </w:tcBorders>
            <w:vAlign w:val="bottom"/>
          </w:tcPr>
          <w:p w:rsidR="00F172D1" w:rsidRPr="00F172D1" w:rsidRDefault="00F172D1" w:rsidP="00F172D1">
            <w:pPr>
              <w:jc w:val="center"/>
            </w:pPr>
          </w:p>
        </w:tc>
        <w:tc>
          <w:tcPr>
            <w:tcW w:w="255" w:type="dxa"/>
            <w:tcBorders>
              <w:top w:val="nil"/>
              <w:left w:val="nil"/>
              <w:bottom w:val="nil"/>
              <w:right w:val="nil"/>
            </w:tcBorders>
            <w:vAlign w:val="bottom"/>
          </w:tcPr>
          <w:p w:rsidR="00F172D1" w:rsidRPr="00F172D1" w:rsidRDefault="00F172D1" w:rsidP="00F172D1">
            <w:r w:rsidRPr="00F172D1">
              <w:t>”</w:t>
            </w:r>
          </w:p>
        </w:tc>
        <w:tc>
          <w:tcPr>
            <w:tcW w:w="1247" w:type="dxa"/>
            <w:tcBorders>
              <w:top w:val="nil"/>
              <w:left w:val="nil"/>
              <w:bottom w:val="single" w:sz="4" w:space="0" w:color="auto"/>
              <w:right w:val="nil"/>
            </w:tcBorders>
            <w:vAlign w:val="bottom"/>
          </w:tcPr>
          <w:p w:rsidR="00F172D1" w:rsidRPr="00F172D1" w:rsidRDefault="00F172D1" w:rsidP="00F172D1">
            <w:pPr>
              <w:jc w:val="center"/>
            </w:pPr>
          </w:p>
        </w:tc>
        <w:tc>
          <w:tcPr>
            <w:tcW w:w="397" w:type="dxa"/>
            <w:tcBorders>
              <w:top w:val="nil"/>
              <w:left w:val="nil"/>
              <w:bottom w:val="nil"/>
              <w:right w:val="nil"/>
            </w:tcBorders>
            <w:vAlign w:val="bottom"/>
          </w:tcPr>
          <w:p w:rsidR="00F172D1" w:rsidRPr="00F172D1" w:rsidRDefault="00F172D1" w:rsidP="00F172D1">
            <w:pPr>
              <w:jc w:val="right"/>
            </w:pPr>
            <w:r w:rsidRPr="00F172D1">
              <w:t>20</w:t>
            </w:r>
          </w:p>
        </w:tc>
        <w:tc>
          <w:tcPr>
            <w:tcW w:w="340" w:type="dxa"/>
            <w:tcBorders>
              <w:top w:val="nil"/>
              <w:left w:val="nil"/>
              <w:bottom w:val="single" w:sz="4" w:space="0" w:color="auto"/>
              <w:right w:val="nil"/>
            </w:tcBorders>
            <w:vAlign w:val="bottom"/>
          </w:tcPr>
          <w:p w:rsidR="00F172D1" w:rsidRPr="00F172D1" w:rsidRDefault="00F172D1" w:rsidP="00F172D1"/>
        </w:tc>
        <w:tc>
          <w:tcPr>
            <w:tcW w:w="738" w:type="dxa"/>
            <w:tcBorders>
              <w:top w:val="nil"/>
              <w:left w:val="nil"/>
              <w:bottom w:val="nil"/>
              <w:right w:val="nil"/>
            </w:tcBorders>
            <w:vAlign w:val="bottom"/>
          </w:tcPr>
          <w:p w:rsidR="00F172D1" w:rsidRPr="00F172D1" w:rsidRDefault="00F172D1" w:rsidP="00F172D1">
            <w:pPr>
              <w:ind w:left="57"/>
            </w:pPr>
            <w:r w:rsidRPr="00F172D1">
              <w:t>года.</w:t>
            </w:r>
          </w:p>
        </w:tc>
      </w:tr>
    </w:tbl>
    <w:p w:rsidR="00F172D1" w:rsidRPr="00F172D1" w:rsidRDefault="00F172D1" w:rsidP="00F172D1">
      <w:pPr>
        <w:ind w:left="284" w:right="283"/>
        <w:jc w:val="center"/>
      </w:pPr>
      <w:r w:rsidRPr="00F172D1">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72D1" w:rsidRPr="00F172D1" w:rsidRDefault="00F172D1" w:rsidP="00F172D1">
      <w:pPr>
        <w:pageBreakBefore/>
        <w:spacing w:before="120"/>
      </w:pPr>
      <w:r w:rsidRPr="00F172D1">
        <w:lastRenderedPageBreak/>
        <w:t xml:space="preserve">Приложения:  </w:t>
      </w:r>
    </w:p>
    <w:p w:rsidR="00F172D1" w:rsidRPr="00F172D1" w:rsidRDefault="00F172D1" w:rsidP="00F172D1">
      <w:pPr>
        <w:pBdr>
          <w:top w:val="single" w:sz="4" w:space="1" w:color="auto"/>
        </w:pBdr>
        <w:ind w:left="1503"/>
      </w:pPr>
    </w:p>
    <w:p w:rsidR="00F172D1" w:rsidRPr="00F172D1" w:rsidRDefault="00F172D1" w:rsidP="00F172D1">
      <w:pPr>
        <w:ind w:left="1503"/>
      </w:pPr>
    </w:p>
    <w:p w:rsidR="00F172D1" w:rsidRPr="00F172D1" w:rsidRDefault="00F172D1" w:rsidP="00F172D1">
      <w:pPr>
        <w:pBdr>
          <w:top w:val="single" w:sz="4" w:space="1" w:color="auto"/>
        </w:pBdr>
        <w:ind w:left="1503"/>
      </w:pPr>
    </w:p>
    <w:p w:rsidR="00F172D1" w:rsidRPr="00F172D1" w:rsidRDefault="00F172D1" w:rsidP="00F172D1">
      <w:pPr>
        <w:ind w:left="1503"/>
      </w:pPr>
    </w:p>
    <w:p w:rsidR="00F172D1" w:rsidRPr="00F172D1" w:rsidRDefault="00F172D1" w:rsidP="00F172D1">
      <w:pPr>
        <w:pBdr>
          <w:top w:val="single" w:sz="4" w:space="1" w:color="auto"/>
        </w:pBdr>
        <w:spacing w:after="80"/>
        <w:ind w:left="1503"/>
        <w:jc w:val="center"/>
        <w:rPr>
          <w:lang w:val="en-US"/>
        </w:rPr>
      </w:pPr>
      <w:proofErr w:type="gramStart"/>
      <w:r w:rsidRPr="00F172D1">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rsidRPr="00F172D1">
        <w:t xml:space="preserve"> </w:t>
      </w:r>
      <w:proofErr w:type="gramStart"/>
      <w:r w:rsidRPr="00F172D1">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000"/>
      </w:tblPr>
      <w:tblGrid>
        <w:gridCol w:w="3856"/>
        <w:gridCol w:w="312"/>
        <w:gridCol w:w="2084"/>
        <w:gridCol w:w="297"/>
        <w:gridCol w:w="3402"/>
      </w:tblGrid>
      <w:tr w:rsidR="00F172D1" w:rsidRPr="00F172D1" w:rsidTr="00F172D1">
        <w:tblPrEx>
          <w:tblCellMar>
            <w:top w:w="0" w:type="dxa"/>
            <w:bottom w:w="0" w:type="dxa"/>
          </w:tblCellMar>
        </w:tblPrEx>
        <w:tc>
          <w:tcPr>
            <w:tcW w:w="3856" w:type="dxa"/>
            <w:tcBorders>
              <w:top w:val="nil"/>
              <w:left w:val="nil"/>
              <w:bottom w:val="single" w:sz="4" w:space="0" w:color="auto"/>
              <w:right w:val="nil"/>
            </w:tcBorders>
            <w:vAlign w:val="bottom"/>
          </w:tcPr>
          <w:p w:rsidR="00F172D1" w:rsidRPr="00F172D1" w:rsidRDefault="00F172D1" w:rsidP="00F172D1">
            <w:pPr>
              <w:jc w:val="center"/>
            </w:pPr>
          </w:p>
        </w:tc>
        <w:tc>
          <w:tcPr>
            <w:tcW w:w="312" w:type="dxa"/>
            <w:tcBorders>
              <w:top w:val="nil"/>
              <w:left w:val="nil"/>
              <w:bottom w:val="nil"/>
              <w:right w:val="nil"/>
            </w:tcBorders>
            <w:vAlign w:val="bottom"/>
          </w:tcPr>
          <w:p w:rsidR="00F172D1" w:rsidRPr="00F172D1" w:rsidRDefault="00F172D1" w:rsidP="00F172D1"/>
        </w:tc>
        <w:tc>
          <w:tcPr>
            <w:tcW w:w="2084" w:type="dxa"/>
            <w:tcBorders>
              <w:top w:val="nil"/>
              <w:left w:val="nil"/>
              <w:bottom w:val="single" w:sz="4" w:space="0" w:color="auto"/>
              <w:right w:val="nil"/>
            </w:tcBorders>
            <w:vAlign w:val="bottom"/>
          </w:tcPr>
          <w:p w:rsidR="00F172D1" w:rsidRPr="00F172D1" w:rsidRDefault="00F172D1" w:rsidP="00F172D1">
            <w:pPr>
              <w:jc w:val="center"/>
            </w:pPr>
          </w:p>
        </w:tc>
        <w:tc>
          <w:tcPr>
            <w:tcW w:w="297" w:type="dxa"/>
            <w:tcBorders>
              <w:top w:val="nil"/>
              <w:left w:val="nil"/>
              <w:bottom w:val="nil"/>
              <w:right w:val="nil"/>
            </w:tcBorders>
            <w:vAlign w:val="bottom"/>
          </w:tcPr>
          <w:p w:rsidR="00F172D1" w:rsidRPr="00F172D1" w:rsidRDefault="00F172D1" w:rsidP="00F172D1"/>
        </w:tc>
        <w:tc>
          <w:tcPr>
            <w:tcW w:w="3402" w:type="dxa"/>
            <w:tcBorders>
              <w:top w:val="nil"/>
              <w:left w:val="nil"/>
              <w:bottom w:val="single" w:sz="4" w:space="0" w:color="auto"/>
              <w:right w:val="nil"/>
            </w:tcBorders>
            <w:vAlign w:val="bottom"/>
          </w:tcPr>
          <w:p w:rsidR="00F172D1" w:rsidRPr="00F172D1" w:rsidRDefault="00F172D1" w:rsidP="00F172D1">
            <w:pPr>
              <w:jc w:val="center"/>
            </w:pPr>
          </w:p>
        </w:tc>
      </w:tr>
      <w:tr w:rsidR="00F172D1" w:rsidRPr="00F172D1" w:rsidTr="00F172D1">
        <w:tblPrEx>
          <w:tblCellMar>
            <w:top w:w="0" w:type="dxa"/>
            <w:bottom w:w="0" w:type="dxa"/>
          </w:tblCellMar>
        </w:tblPrEx>
        <w:tc>
          <w:tcPr>
            <w:tcW w:w="3856" w:type="dxa"/>
            <w:tcBorders>
              <w:top w:val="nil"/>
              <w:left w:val="nil"/>
              <w:bottom w:val="nil"/>
              <w:right w:val="nil"/>
            </w:tcBorders>
          </w:tcPr>
          <w:p w:rsidR="00F172D1" w:rsidRPr="00F172D1" w:rsidRDefault="00F172D1" w:rsidP="00F172D1">
            <w:pPr>
              <w:jc w:val="center"/>
            </w:pPr>
            <w:r w:rsidRPr="00F172D1">
              <w:t>(наименование должностного лица)</w:t>
            </w:r>
          </w:p>
        </w:tc>
        <w:tc>
          <w:tcPr>
            <w:tcW w:w="312" w:type="dxa"/>
            <w:tcBorders>
              <w:top w:val="nil"/>
              <w:left w:val="nil"/>
              <w:bottom w:val="nil"/>
              <w:right w:val="nil"/>
            </w:tcBorders>
          </w:tcPr>
          <w:p w:rsidR="00F172D1" w:rsidRPr="00F172D1" w:rsidRDefault="00F172D1" w:rsidP="00F172D1"/>
        </w:tc>
        <w:tc>
          <w:tcPr>
            <w:tcW w:w="2084" w:type="dxa"/>
            <w:tcBorders>
              <w:top w:val="nil"/>
              <w:left w:val="nil"/>
              <w:bottom w:val="nil"/>
              <w:right w:val="nil"/>
            </w:tcBorders>
          </w:tcPr>
          <w:p w:rsidR="00F172D1" w:rsidRPr="00F172D1" w:rsidRDefault="00F172D1" w:rsidP="00F172D1">
            <w:pPr>
              <w:jc w:val="center"/>
            </w:pPr>
            <w:r w:rsidRPr="00F172D1">
              <w:t>(подпись)</w:t>
            </w:r>
          </w:p>
        </w:tc>
        <w:tc>
          <w:tcPr>
            <w:tcW w:w="297" w:type="dxa"/>
            <w:tcBorders>
              <w:top w:val="nil"/>
              <w:left w:val="nil"/>
              <w:bottom w:val="nil"/>
              <w:right w:val="nil"/>
            </w:tcBorders>
          </w:tcPr>
          <w:p w:rsidR="00F172D1" w:rsidRPr="00F172D1" w:rsidRDefault="00F172D1" w:rsidP="00F172D1"/>
        </w:tc>
        <w:tc>
          <w:tcPr>
            <w:tcW w:w="3402" w:type="dxa"/>
            <w:tcBorders>
              <w:top w:val="nil"/>
              <w:left w:val="nil"/>
              <w:bottom w:val="nil"/>
              <w:right w:val="nil"/>
            </w:tcBorders>
          </w:tcPr>
          <w:p w:rsidR="00F172D1" w:rsidRPr="00F172D1" w:rsidRDefault="00F172D1" w:rsidP="00F172D1">
            <w:pPr>
              <w:jc w:val="center"/>
            </w:pPr>
            <w:r w:rsidRPr="00F172D1">
              <w:t>(фамилия, имя, отчество</w:t>
            </w:r>
            <w:r w:rsidRPr="00F172D1">
              <w:br/>
              <w:t>(в случае, если имеется))</w:t>
            </w:r>
          </w:p>
        </w:tc>
      </w:tr>
    </w:tbl>
    <w:p w:rsidR="00F172D1" w:rsidRPr="00F172D1" w:rsidRDefault="00F172D1" w:rsidP="00F172D1">
      <w:pPr>
        <w:spacing w:before="120"/>
        <w:ind w:left="567"/>
      </w:pPr>
      <w:r w:rsidRPr="00F172D1">
        <w:t>М.П.</w:t>
      </w:r>
    </w:p>
    <w:p w:rsidR="00F172D1" w:rsidRPr="00F172D1" w:rsidRDefault="00F172D1" w:rsidP="00F172D1">
      <w:pPr>
        <w:spacing w:before="240"/>
        <w:ind w:firstLine="567"/>
      </w:pPr>
      <w:r w:rsidRPr="00F172D1">
        <w:t xml:space="preserve">Дата и время составления документа:  </w:t>
      </w:r>
    </w:p>
    <w:p w:rsidR="00F172D1" w:rsidRPr="00F172D1" w:rsidRDefault="00F172D1" w:rsidP="00F172D1">
      <w:pPr>
        <w:pBdr>
          <w:top w:val="single" w:sz="4" w:space="1" w:color="auto"/>
        </w:pBdr>
        <w:ind w:left="4593"/>
      </w:pPr>
    </w:p>
    <w:p w:rsidR="00F172D1" w:rsidRPr="00F172D1" w:rsidRDefault="00F172D1" w:rsidP="00F172D1"/>
    <w:p w:rsidR="00F172D1" w:rsidRPr="00F172D1" w:rsidRDefault="00F172D1" w:rsidP="00CB6196"/>
    <w:p w:rsidR="006B2561" w:rsidRPr="00CB6196" w:rsidRDefault="006B2561" w:rsidP="006B2561">
      <w:pPr>
        <w:jc w:val="center"/>
      </w:pPr>
      <w:r w:rsidRPr="00CB6196">
        <w:t>*      *      *      *      *      *      *</w:t>
      </w:r>
    </w:p>
    <w:p w:rsidR="00F172D1" w:rsidRPr="00F172D1" w:rsidRDefault="00F172D1" w:rsidP="00CB6196"/>
    <w:p w:rsidR="00C43881" w:rsidRPr="00C43881" w:rsidRDefault="00C43881" w:rsidP="00511AE2">
      <w:pPr>
        <w:pStyle w:val="af5"/>
      </w:pPr>
      <w:r w:rsidRPr="00C43881">
        <w:t xml:space="preserve"> </w:t>
      </w:r>
    </w:p>
    <w:p w:rsidR="00C43881" w:rsidRPr="00C43881" w:rsidRDefault="00C43881" w:rsidP="00C43881">
      <w:pPr>
        <w:pStyle w:val="af5"/>
        <w:jc w:val="center"/>
      </w:pPr>
      <w:r w:rsidRPr="00C43881">
        <w:t>ПОСТАНОВЛЕНИЕ</w:t>
      </w:r>
    </w:p>
    <w:p w:rsidR="00C43881" w:rsidRPr="00C43881" w:rsidRDefault="00C43881" w:rsidP="00C43881">
      <w:pPr>
        <w:pStyle w:val="af5"/>
        <w:jc w:val="center"/>
      </w:pPr>
    </w:p>
    <w:p w:rsidR="00C43881" w:rsidRPr="00C43881" w:rsidRDefault="00C43881" w:rsidP="00C43881">
      <w:pPr>
        <w:pStyle w:val="af5"/>
        <w:jc w:val="center"/>
      </w:pPr>
      <w:r w:rsidRPr="00C43881">
        <w:t>АДМИНИСТРАЦИЯ ОСТРОВСКОГО МУНИЦИПАЛЬНОГО РАЙОНА</w:t>
      </w:r>
    </w:p>
    <w:p w:rsidR="00C43881" w:rsidRPr="00C43881" w:rsidRDefault="00C43881" w:rsidP="00C43881">
      <w:pPr>
        <w:pStyle w:val="af5"/>
        <w:jc w:val="center"/>
      </w:pPr>
      <w:r w:rsidRPr="00C43881">
        <w:t>КОСТРОМСКОЙ ОБЛАСТИ</w:t>
      </w:r>
    </w:p>
    <w:p w:rsidR="00C43881" w:rsidRPr="00C43881" w:rsidRDefault="00C43881" w:rsidP="00C43881">
      <w:pPr>
        <w:pStyle w:val="af5"/>
      </w:pPr>
    </w:p>
    <w:p w:rsidR="00C43881" w:rsidRPr="00C43881" w:rsidRDefault="00C43881" w:rsidP="00C43881">
      <w:pPr>
        <w:pStyle w:val="af5"/>
      </w:pPr>
    </w:p>
    <w:p w:rsidR="00C43881" w:rsidRPr="00C43881" w:rsidRDefault="00C43881" w:rsidP="00C43881">
      <w:pPr>
        <w:pStyle w:val="af5"/>
        <w:ind w:left="-567"/>
      </w:pPr>
      <w:r w:rsidRPr="00C43881">
        <w:t>от «_15__»__08__ 2017года      № 373                                                      п. Островское</w:t>
      </w:r>
    </w:p>
    <w:p w:rsidR="00C43881" w:rsidRPr="00C43881" w:rsidRDefault="00C43881" w:rsidP="00C43881">
      <w:pPr>
        <w:pStyle w:val="af5"/>
        <w:ind w:left="-567"/>
      </w:pPr>
    </w:p>
    <w:p w:rsidR="00C43881" w:rsidRPr="00C43881" w:rsidRDefault="00C43881" w:rsidP="00C43881">
      <w:pPr>
        <w:pStyle w:val="af5"/>
        <w:ind w:left="-567"/>
      </w:pPr>
    </w:p>
    <w:p w:rsidR="00C43881" w:rsidRPr="00C43881" w:rsidRDefault="00C43881" w:rsidP="00C43881">
      <w:pPr>
        <w:pStyle w:val="af5"/>
        <w:ind w:left="-567"/>
        <w:jc w:val="both"/>
      </w:pPr>
      <w:r w:rsidRPr="00C43881">
        <w:t xml:space="preserve">О внесении изменений в постановление </w:t>
      </w:r>
    </w:p>
    <w:p w:rsidR="00C43881" w:rsidRPr="00C43881" w:rsidRDefault="00C43881" w:rsidP="00C43881">
      <w:pPr>
        <w:pStyle w:val="af5"/>
        <w:ind w:left="-567"/>
        <w:jc w:val="both"/>
      </w:pPr>
      <w:r w:rsidRPr="00C43881">
        <w:t>администрации Островского муниципального</w:t>
      </w:r>
    </w:p>
    <w:p w:rsidR="00C43881" w:rsidRPr="00C43881" w:rsidRDefault="00C43881" w:rsidP="00C43881">
      <w:pPr>
        <w:pStyle w:val="af5"/>
        <w:ind w:left="-567"/>
        <w:jc w:val="both"/>
      </w:pPr>
      <w:r w:rsidRPr="00C43881">
        <w:t xml:space="preserve"> района  от 02.02.2016г. № 24 «О комиссии </w:t>
      </w:r>
    </w:p>
    <w:p w:rsidR="00C43881" w:rsidRPr="00C43881" w:rsidRDefault="00C43881" w:rsidP="00C43881">
      <w:pPr>
        <w:pStyle w:val="af5"/>
        <w:ind w:left="-567"/>
        <w:jc w:val="both"/>
      </w:pPr>
      <w:r w:rsidRPr="00C43881">
        <w:t>по делам несовершеннолетних и защите их прав</w:t>
      </w:r>
    </w:p>
    <w:p w:rsidR="00C43881" w:rsidRPr="00C43881" w:rsidRDefault="00C43881" w:rsidP="00C43881">
      <w:pPr>
        <w:pStyle w:val="af5"/>
        <w:ind w:left="-567"/>
        <w:jc w:val="both"/>
      </w:pPr>
      <w:r w:rsidRPr="00C43881">
        <w:t xml:space="preserve"> Островского муниципального района» (с </w:t>
      </w:r>
      <w:proofErr w:type="spellStart"/>
      <w:r w:rsidRPr="00C43881">
        <w:t>изм</w:t>
      </w:r>
      <w:proofErr w:type="spellEnd"/>
      <w:r w:rsidRPr="00C43881">
        <w:t>. от 04.10.2016г. № 298)</w:t>
      </w:r>
    </w:p>
    <w:p w:rsidR="00C43881" w:rsidRPr="00C43881" w:rsidRDefault="00C43881" w:rsidP="00C43881">
      <w:pPr>
        <w:pStyle w:val="a3"/>
        <w:spacing w:beforeAutospacing="0" w:after="0"/>
        <w:ind w:left="-567"/>
        <w:jc w:val="both"/>
        <w:rPr>
          <w:sz w:val="20"/>
          <w:szCs w:val="20"/>
        </w:rPr>
      </w:pPr>
    </w:p>
    <w:p w:rsidR="00C43881" w:rsidRPr="00C43881" w:rsidRDefault="00C43881" w:rsidP="00C43881">
      <w:pPr>
        <w:pStyle w:val="a3"/>
        <w:spacing w:beforeAutospacing="0" w:after="0"/>
        <w:ind w:left="-567"/>
        <w:jc w:val="both"/>
        <w:rPr>
          <w:sz w:val="20"/>
          <w:szCs w:val="20"/>
        </w:rPr>
      </w:pPr>
      <w:proofErr w:type="gramStart"/>
      <w:r w:rsidRPr="00C43881">
        <w:rPr>
          <w:sz w:val="20"/>
          <w:szCs w:val="20"/>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C43881">
        <w:rPr>
          <w:sz w:val="20"/>
          <w:szCs w:val="20"/>
        </w:rPr>
        <w:t xml:space="preserve"> общих </w:t>
      </w:r>
      <w:proofErr w:type="gramStart"/>
      <w:r w:rsidRPr="00C43881">
        <w:rPr>
          <w:sz w:val="20"/>
          <w:szCs w:val="20"/>
        </w:rPr>
        <w:t>принципах</w:t>
      </w:r>
      <w:proofErr w:type="gramEnd"/>
      <w:r w:rsidRPr="00C43881">
        <w:rPr>
          <w:sz w:val="20"/>
          <w:szCs w:val="20"/>
        </w:rPr>
        <w:t xml:space="preserve"> организации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C43881" w:rsidRPr="00C43881" w:rsidRDefault="00C43881" w:rsidP="00C43881">
      <w:pPr>
        <w:pStyle w:val="a3"/>
        <w:spacing w:after="0"/>
        <w:jc w:val="center"/>
        <w:rPr>
          <w:sz w:val="20"/>
          <w:szCs w:val="20"/>
        </w:rPr>
      </w:pPr>
      <w:r w:rsidRPr="00C43881">
        <w:rPr>
          <w:sz w:val="20"/>
          <w:szCs w:val="20"/>
        </w:rPr>
        <w:t>ПОСТАНОВЛЯЕТ:</w:t>
      </w:r>
    </w:p>
    <w:p w:rsidR="00C43881" w:rsidRPr="00C43881" w:rsidRDefault="00C43881" w:rsidP="00C43881">
      <w:pPr>
        <w:pStyle w:val="af5"/>
        <w:ind w:left="-567"/>
        <w:jc w:val="both"/>
      </w:pPr>
      <w:r w:rsidRPr="00C43881">
        <w:t xml:space="preserve">1.Внести следующие изменения в постановление администрации Островского муниципального района  Костромской области  от 02.02.2016г. № 24«О комиссии по делам несовершеннолетних и защите их прав Островского муниципального района» (с </w:t>
      </w:r>
      <w:proofErr w:type="spellStart"/>
      <w:r w:rsidRPr="00C43881">
        <w:t>изм</w:t>
      </w:r>
      <w:proofErr w:type="spellEnd"/>
      <w:r w:rsidRPr="00C43881">
        <w:t>. от 04.10.2016г. № 298): (Далее постановление)</w:t>
      </w:r>
    </w:p>
    <w:p w:rsidR="00C43881" w:rsidRPr="00C43881" w:rsidRDefault="00C43881" w:rsidP="00C43881">
      <w:pPr>
        <w:pStyle w:val="af5"/>
        <w:ind w:left="-567"/>
        <w:jc w:val="both"/>
      </w:pPr>
      <w:r w:rsidRPr="00C43881">
        <w:t>1.1. В пункте 1 постановления слова «Семёнова Ольга Анатольевна — заместитель заведующего отделом образования администрации Островского муниципального района» следует читать «Семёнова Ольга Анатольевна — исполняющий обязанности заведующего отделом образования администрации Островского муниципального района»;</w:t>
      </w:r>
    </w:p>
    <w:p w:rsidR="00C43881" w:rsidRPr="00C43881" w:rsidRDefault="00C43881" w:rsidP="00C43881">
      <w:pPr>
        <w:pStyle w:val="af5"/>
        <w:ind w:left="-567"/>
        <w:jc w:val="both"/>
      </w:pPr>
      <w:r w:rsidRPr="00C43881">
        <w:t>2.    Настоящее постановление вступает в силу с момента подписания.</w:t>
      </w:r>
    </w:p>
    <w:p w:rsidR="00C43881" w:rsidRPr="00C43881" w:rsidRDefault="00C43881" w:rsidP="00C43881">
      <w:pPr>
        <w:pStyle w:val="af5"/>
        <w:ind w:left="-567"/>
        <w:jc w:val="both"/>
      </w:pPr>
      <w:r w:rsidRPr="00C43881">
        <w:lastRenderedPageBreak/>
        <w:t xml:space="preserve">3. Настоящее постановление подлежит опубликованию в информационном бюллетене    «Районные новости» </w:t>
      </w:r>
    </w:p>
    <w:p w:rsidR="00C43881" w:rsidRPr="00C43881" w:rsidRDefault="00C43881" w:rsidP="00C43881">
      <w:pPr>
        <w:pStyle w:val="a3"/>
        <w:spacing w:beforeAutospacing="0" w:after="0"/>
        <w:ind w:left="-567"/>
        <w:rPr>
          <w:sz w:val="20"/>
          <w:szCs w:val="20"/>
        </w:rPr>
      </w:pPr>
    </w:p>
    <w:p w:rsidR="00C43881" w:rsidRPr="00C43881" w:rsidRDefault="00C43881" w:rsidP="00C43881">
      <w:pPr>
        <w:pStyle w:val="a3"/>
        <w:spacing w:beforeAutospacing="0" w:after="0"/>
        <w:ind w:left="-567"/>
        <w:rPr>
          <w:sz w:val="20"/>
          <w:szCs w:val="20"/>
        </w:rPr>
      </w:pPr>
    </w:p>
    <w:p w:rsidR="00C43881" w:rsidRPr="00C43881" w:rsidRDefault="00C43881" w:rsidP="00C43881">
      <w:pPr>
        <w:pStyle w:val="a3"/>
        <w:spacing w:beforeAutospacing="0" w:after="0"/>
        <w:ind w:left="-567"/>
        <w:rPr>
          <w:sz w:val="20"/>
          <w:szCs w:val="20"/>
        </w:rPr>
      </w:pPr>
      <w:r w:rsidRPr="00C43881">
        <w:rPr>
          <w:sz w:val="20"/>
          <w:szCs w:val="20"/>
        </w:rPr>
        <w:t xml:space="preserve">Глава администрации </w:t>
      </w:r>
    </w:p>
    <w:p w:rsidR="00C43881" w:rsidRPr="00C43881" w:rsidRDefault="00C43881" w:rsidP="00C43881">
      <w:pPr>
        <w:pStyle w:val="a3"/>
        <w:spacing w:beforeAutospacing="0" w:after="0"/>
        <w:ind w:left="-567"/>
        <w:rPr>
          <w:sz w:val="20"/>
          <w:szCs w:val="20"/>
        </w:rPr>
      </w:pPr>
      <w:r w:rsidRPr="00C43881">
        <w:rPr>
          <w:sz w:val="20"/>
          <w:szCs w:val="20"/>
        </w:rPr>
        <w:t>Островского муниципального района                                                                          Г.А. Полякова</w:t>
      </w:r>
    </w:p>
    <w:p w:rsidR="00F172D1" w:rsidRPr="00C43881" w:rsidRDefault="00F172D1" w:rsidP="00CB6196"/>
    <w:p w:rsidR="00C43881" w:rsidRDefault="00C43881" w:rsidP="00CB6196"/>
    <w:p w:rsidR="00C43881" w:rsidRPr="00F172D1" w:rsidRDefault="00C43881" w:rsidP="00C43881"/>
    <w:p w:rsidR="00C43881" w:rsidRDefault="00C43881" w:rsidP="00C43881">
      <w:pPr>
        <w:jc w:val="center"/>
      </w:pPr>
      <w:r w:rsidRPr="00CB6196">
        <w:t>*      *      *      *      *      *      *</w:t>
      </w:r>
    </w:p>
    <w:p w:rsidR="00C43881" w:rsidRPr="00C43881" w:rsidRDefault="00C43881" w:rsidP="00C43881"/>
    <w:p w:rsidR="00C43881" w:rsidRPr="00C43881" w:rsidRDefault="00C43881" w:rsidP="00C43881"/>
    <w:p w:rsidR="00C43881" w:rsidRPr="00C43881" w:rsidRDefault="00C43881" w:rsidP="00C43881"/>
    <w:p w:rsidR="00C43881" w:rsidRPr="00C43881" w:rsidRDefault="00C43881" w:rsidP="00C43881"/>
    <w:p w:rsidR="00C43881" w:rsidRPr="00C43881" w:rsidRDefault="00C43881" w:rsidP="00C43881">
      <w:pPr>
        <w:pStyle w:val="af5"/>
        <w:tabs>
          <w:tab w:val="left" w:pos="3994"/>
        </w:tabs>
      </w:pPr>
    </w:p>
    <w:p w:rsidR="00C43881" w:rsidRPr="00C43881" w:rsidRDefault="00C43881" w:rsidP="00C43881">
      <w:pPr>
        <w:jc w:val="center"/>
        <w:rPr>
          <w:b/>
        </w:rPr>
      </w:pPr>
      <w:r w:rsidRPr="00C43881">
        <w:rPr>
          <w:b/>
        </w:rPr>
        <w:t>ПОСТАНОВЛЕНИЕ</w:t>
      </w:r>
    </w:p>
    <w:p w:rsidR="00C43881" w:rsidRPr="00C43881" w:rsidRDefault="00C43881" w:rsidP="00C43881">
      <w:pPr>
        <w:jc w:val="center"/>
        <w:rPr>
          <w:b/>
        </w:rPr>
      </w:pPr>
    </w:p>
    <w:p w:rsidR="00C43881" w:rsidRPr="00C43881" w:rsidRDefault="00C43881" w:rsidP="00C43881">
      <w:pPr>
        <w:jc w:val="center"/>
        <w:rPr>
          <w:b/>
        </w:rPr>
      </w:pPr>
      <w:r w:rsidRPr="00C43881">
        <w:rPr>
          <w:b/>
        </w:rPr>
        <w:t xml:space="preserve"> АДМИНИСТРАЦИЯ ОСТРОВСКОГО МУНИЦИПАЛЬНОГО РАЙОНА</w:t>
      </w:r>
    </w:p>
    <w:p w:rsidR="00C43881" w:rsidRPr="00C43881" w:rsidRDefault="00C43881" w:rsidP="00C43881">
      <w:pPr>
        <w:jc w:val="center"/>
        <w:rPr>
          <w:b/>
        </w:rPr>
      </w:pPr>
      <w:r w:rsidRPr="00C43881">
        <w:rPr>
          <w:b/>
        </w:rPr>
        <w:t>КОСТРОМСКОЙ ОБЛАСТИ</w:t>
      </w:r>
    </w:p>
    <w:p w:rsidR="00C43881" w:rsidRPr="00C43881" w:rsidRDefault="00C43881" w:rsidP="00C43881">
      <w:pPr>
        <w:jc w:val="both"/>
        <w:rPr>
          <w:b/>
        </w:rPr>
      </w:pPr>
      <w:r w:rsidRPr="00C43881">
        <w:rPr>
          <w:b/>
        </w:rPr>
        <w:t xml:space="preserve">         ________________________________________________________________________________</w:t>
      </w:r>
    </w:p>
    <w:p w:rsidR="00C43881" w:rsidRPr="00C43881" w:rsidRDefault="00C43881" w:rsidP="00C43881">
      <w:pPr>
        <w:jc w:val="center"/>
      </w:pPr>
    </w:p>
    <w:p w:rsidR="00C43881" w:rsidRPr="00C43881" w:rsidRDefault="00C43881" w:rsidP="00C43881">
      <w:pPr>
        <w:ind w:firstLine="284"/>
      </w:pPr>
      <w:r w:rsidRPr="00C43881">
        <w:t xml:space="preserve">от «_15__» ____08_____ 2017 года            № __374__                            п. </w:t>
      </w:r>
      <w:proofErr w:type="gramStart"/>
      <w:r w:rsidRPr="00C43881">
        <w:t>Островское</w:t>
      </w:r>
      <w:proofErr w:type="gramEnd"/>
    </w:p>
    <w:p w:rsidR="00C43881" w:rsidRPr="00C43881" w:rsidRDefault="00C43881" w:rsidP="00C43881">
      <w:pPr>
        <w:pStyle w:val="af5"/>
        <w:jc w:val="right"/>
      </w:pPr>
    </w:p>
    <w:p w:rsidR="00C43881" w:rsidRPr="00C43881" w:rsidRDefault="00C43881" w:rsidP="00C43881">
      <w:pPr>
        <w:pStyle w:val="af5"/>
        <w:jc w:val="right"/>
      </w:pPr>
    </w:p>
    <w:p w:rsidR="00C43881" w:rsidRPr="00C43881" w:rsidRDefault="00C43881" w:rsidP="00C43881">
      <w:pPr>
        <w:rPr>
          <w:b/>
          <w:color w:val="000000" w:themeColor="text1"/>
        </w:rPr>
      </w:pPr>
      <w:r w:rsidRPr="00C43881">
        <w:rPr>
          <w:color w:val="000000" w:themeColor="text1"/>
        </w:rPr>
        <w:t xml:space="preserve">О внесении изменений в порядок </w:t>
      </w:r>
    </w:p>
    <w:p w:rsidR="00C43881" w:rsidRPr="00C43881" w:rsidRDefault="00C43881" w:rsidP="00C43881">
      <w:pPr>
        <w:pStyle w:val="3"/>
        <w:shd w:val="clear" w:color="auto" w:fill="FFFFFF"/>
        <w:spacing w:before="0"/>
        <w:textAlignment w:val="baseline"/>
        <w:rPr>
          <w:rFonts w:ascii="Times New Roman" w:hAnsi="Times New Roman" w:cs="Times New Roman"/>
          <w:b w:val="0"/>
          <w:bCs w:val="0"/>
          <w:color w:val="000000" w:themeColor="text1"/>
          <w:spacing w:val="1"/>
        </w:rPr>
      </w:pPr>
      <w:r w:rsidRPr="00C43881">
        <w:rPr>
          <w:rFonts w:ascii="Times New Roman" w:hAnsi="Times New Roman" w:cs="Times New Roman"/>
          <w:b w:val="0"/>
          <w:bCs w:val="0"/>
          <w:color w:val="000000" w:themeColor="text1"/>
          <w:spacing w:val="1"/>
        </w:rPr>
        <w:t xml:space="preserve">выдачи, продления, переоформления и </w:t>
      </w:r>
    </w:p>
    <w:p w:rsidR="00C43881" w:rsidRPr="00C43881" w:rsidRDefault="00C43881" w:rsidP="00C43881">
      <w:pPr>
        <w:pStyle w:val="3"/>
        <w:shd w:val="clear" w:color="auto" w:fill="FFFFFF"/>
        <w:spacing w:before="0"/>
        <w:textAlignment w:val="baseline"/>
        <w:rPr>
          <w:rFonts w:ascii="Times New Roman" w:hAnsi="Times New Roman" w:cs="Times New Roman"/>
          <w:b w:val="0"/>
          <w:bCs w:val="0"/>
          <w:color w:val="000000" w:themeColor="text1"/>
          <w:spacing w:val="1"/>
        </w:rPr>
      </w:pPr>
      <w:r w:rsidRPr="00C43881">
        <w:rPr>
          <w:rFonts w:ascii="Times New Roman" w:hAnsi="Times New Roman" w:cs="Times New Roman"/>
          <w:b w:val="0"/>
          <w:bCs w:val="0"/>
          <w:color w:val="000000" w:themeColor="text1"/>
          <w:spacing w:val="1"/>
        </w:rPr>
        <w:t xml:space="preserve">закрытия разрешений, предоставляющих </w:t>
      </w:r>
    </w:p>
    <w:p w:rsidR="00C43881" w:rsidRPr="00C43881" w:rsidRDefault="00C43881" w:rsidP="00C43881">
      <w:pPr>
        <w:pStyle w:val="3"/>
        <w:shd w:val="clear" w:color="auto" w:fill="FFFFFF"/>
        <w:spacing w:before="0"/>
        <w:textAlignment w:val="baseline"/>
        <w:rPr>
          <w:rFonts w:ascii="Times New Roman" w:hAnsi="Times New Roman" w:cs="Times New Roman"/>
          <w:b w:val="0"/>
          <w:bCs w:val="0"/>
          <w:color w:val="000000" w:themeColor="text1"/>
          <w:spacing w:val="1"/>
        </w:rPr>
      </w:pPr>
      <w:r w:rsidRPr="00C43881">
        <w:rPr>
          <w:rFonts w:ascii="Times New Roman" w:hAnsi="Times New Roman" w:cs="Times New Roman"/>
          <w:b w:val="0"/>
          <w:bCs w:val="0"/>
          <w:color w:val="000000" w:themeColor="text1"/>
          <w:spacing w:val="1"/>
        </w:rPr>
        <w:t xml:space="preserve">право производства на территории </w:t>
      </w:r>
    </w:p>
    <w:p w:rsidR="00C43881" w:rsidRPr="00C43881" w:rsidRDefault="00C43881" w:rsidP="00C43881">
      <w:pPr>
        <w:pStyle w:val="3"/>
        <w:shd w:val="clear" w:color="auto" w:fill="FFFFFF"/>
        <w:spacing w:before="0"/>
        <w:textAlignment w:val="baseline"/>
        <w:rPr>
          <w:rFonts w:ascii="Times New Roman" w:hAnsi="Times New Roman" w:cs="Times New Roman"/>
          <w:b w:val="0"/>
          <w:bCs w:val="0"/>
          <w:color w:val="000000" w:themeColor="text1"/>
          <w:spacing w:val="1"/>
        </w:rPr>
      </w:pPr>
      <w:r w:rsidRPr="00C43881">
        <w:rPr>
          <w:rFonts w:ascii="Times New Roman" w:hAnsi="Times New Roman" w:cs="Times New Roman"/>
          <w:b w:val="0"/>
          <w:bCs w:val="0"/>
          <w:color w:val="000000" w:themeColor="text1"/>
          <w:spacing w:val="1"/>
        </w:rPr>
        <w:t xml:space="preserve">Островского муниципального района </w:t>
      </w:r>
    </w:p>
    <w:p w:rsidR="00C43881" w:rsidRPr="00C43881" w:rsidRDefault="00C43881" w:rsidP="00C43881">
      <w:pPr>
        <w:widowControl/>
        <w:rPr>
          <w:color w:val="000000" w:themeColor="text1"/>
        </w:rPr>
      </w:pPr>
      <w:r w:rsidRPr="00C43881">
        <w:rPr>
          <w:bCs/>
          <w:color w:val="000000" w:themeColor="text1"/>
          <w:spacing w:val="1"/>
        </w:rPr>
        <w:t>Костромской области земляных работ</w:t>
      </w:r>
      <w:r w:rsidRPr="00C43881">
        <w:rPr>
          <w:color w:val="000000" w:themeColor="text1"/>
        </w:rPr>
        <w:t xml:space="preserve">, </w:t>
      </w:r>
    </w:p>
    <w:p w:rsidR="00C43881" w:rsidRPr="00C43881" w:rsidRDefault="00C43881" w:rsidP="00C43881">
      <w:pPr>
        <w:widowControl/>
        <w:rPr>
          <w:color w:val="000000" w:themeColor="text1"/>
        </w:rPr>
      </w:pPr>
      <w:proofErr w:type="gramStart"/>
      <w:r w:rsidRPr="00C43881">
        <w:rPr>
          <w:color w:val="000000" w:themeColor="text1"/>
        </w:rPr>
        <w:t>утвержденный</w:t>
      </w:r>
      <w:proofErr w:type="gramEnd"/>
      <w:r w:rsidRPr="00C43881">
        <w:rPr>
          <w:color w:val="000000" w:themeColor="text1"/>
        </w:rPr>
        <w:t xml:space="preserve"> постановлением </w:t>
      </w:r>
    </w:p>
    <w:p w:rsidR="00C43881" w:rsidRPr="00C43881" w:rsidRDefault="00C43881" w:rsidP="00C43881">
      <w:pPr>
        <w:widowControl/>
        <w:rPr>
          <w:color w:val="000000" w:themeColor="text1"/>
        </w:rPr>
      </w:pPr>
      <w:r w:rsidRPr="00C43881">
        <w:rPr>
          <w:color w:val="000000" w:themeColor="text1"/>
        </w:rPr>
        <w:t xml:space="preserve">администрации Островского </w:t>
      </w:r>
    </w:p>
    <w:p w:rsidR="00C43881" w:rsidRPr="00C43881" w:rsidRDefault="00C43881" w:rsidP="00C43881">
      <w:pPr>
        <w:widowControl/>
        <w:rPr>
          <w:color w:val="000000" w:themeColor="text1"/>
        </w:rPr>
      </w:pPr>
      <w:r w:rsidRPr="00C43881">
        <w:rPr>
          <w:color w:val="000000" w:themeColor="text1"/>
        </w:rPr>
        <w:t xml:space="preserve">муниципального района № 139 </w:t>
      </w:r>
      <w:proofErr w:type="gramStart"/>
      <w:r w:rsidRPr="00C43881">
        <w:rPr>
          <w:color w:val="000000" w:themeColor="text1"/>
        </w:rPr>
        <w:t>от</w:t>
      </w:r>
      <w:proofErr w:type="gramEnd"/>
      <w:r w:rsidRPr="00C43881">
        <w:rPr>
          <w:color w:val="000000" w:themeColor="text1"/>
        </w:rPr>
        <w:t xml:space="preserve"> </w:t>
      </w:r>
    </w:p>
    <w:p w:rsidR="00C43881" w:rsidRPr="00C43881" w:rsidRDefault="00C43881" w:rsidP="00C43881">
      <w:pPr>
        <w:rPr>
          <w:color w:val="000000" w:themeColor="text1"/>
        </w:rPr>
      </w:pPr>
      <w:proofErr w:type="gramStart"/>
      <w:r w:rsidRPr="00C43881">
        <w:rPr>
          <w:color w:val="000000" w:themeColor="text1"/>
        </w:rPr>
        <w:t xml:space="preserve">10.04.2017 года (редакция от 17.05.2017 г. </w:t>
      </w:r>
      <w:proofErr w:type="gramEnd"/>
    </w:p>
    <w:p w:rsidR="00C43881" w:rsidRPr="00C43881" w:rsidRDefault="00C43881" w:rsidP="00C43881">
      <w:pPr>
        <w:rPr>
          <w:color w:val="000000" w:themeColor="text1"/>
        </w:rPr>
      </w:pPr>
      <w:proofErr w:type="gramStart"/>
      <w:r w:rsidRPr="00C43881">
        <w:rPr>
          <w:color w:val="000000" w:themeColor="text1"/>
        </w:rPr>
        <w:t xml:space="preserve">№ 204, от 28.06.2017 г. № 277) </w:t>
      </w:r>
      <w:proofErr w:type="gramEnd"/>
    </w:p>
    <w:p w:rsidR="00C43881" w:rsidRPr="00C43881" w:rsidRDefault="00C43881" w:rsidP="00C43881">
      <w:pPr>
        <w:pStyle w:val="af5"/>
        <w:jc w:val="center"/>
        <w:rPr>
          <w:color w:val="000000" w:themeColor="text1"/>
        </w:rPr>
      </w:pPr>
    </w:p>
    <w:p w:rsidR="00C43881" w:rsidRPr="00C43881" w:rsidRDefault="00C43881" w:rsidP="00C43881">
      <w:pPr>
        <w:widowControl/>
        <w:ind w:firstLine="540"/>
        <w:jc w:val="both"/>
        <w:rPr>
          <w:color w:val="000000" w:themeColor="text1"/>
        </w:rPr>
      </w:pPr>
      <w:r w:rsidRPr="00C43881">
        <w:rPr>
          <w:color w:val="000000" w:themeColor="text1"/>
        </w:rPr>
        <w:t xml:space="preserve">В целях приведения нормативного правового акта администрации Островского муниципального района в соответствии с требованиями действующего законодательства, на основании Устава муниципального образования Островский муниципальный район Костромской области, администрация Островского муниципального района  </w:t>
      </w:r>
    </w:p>
    <w:p w:rsidR="00C43881" w:rsidRPr="00C43881" w:rsidRDefault="00C43881" w:rsidP="00C43881">
      <w:pPr>
        <w:pStyle w:val="a3"/>
        <w:spacing w:before="0" w:beforeAutospacing="0" w:after="0"/>
        <w:jc w:val="both"/>
        <w:rPr>
          <w:color w:val="000000" w:themeColor="text1"/>
          <w:sz w:val="20"/>
          <w:szCs w:val="20"/>
        </w:rPr>
      </w:pPr>
      <w:r w:rsidRPr="00C43881">
        <w:rPr>
          <w:color w:val="000000" w:themeColor="text1"/>
          <w:sz w:val="20"/>
          <w:szCs w:val="20"/>
        </w:rPr>
        <w:t xml:space="preserve">             </w:t>
      </w:r>
    </w:p>
    <w:p w:rsidR="00C43881" w:rsidRPr="00C43881" w:rsidRDefault="00C43881" w:rsidP="00C43881">
      <w:pPr>
        <w:pStyle w:val="a3"/>
        <w:spacing w:before="0" w:beforeAutospacing="0" w:after="0"/>
        <w:jc w:val="both"/>
        <w:rPr>
          <w:color w:val="000000" w:themeColor="text1"/>
          <w:sz w:val="20"/>
          <w:szCs w:val="20"/>
        </w:rPr>
      </w:pPr>
      <w:r w:rsidRPr="00C43881">
        <w:rPr>
          <w:color w:val="000000" w:themeColor="text1"/>
          <w:sz w:val="20"/>
          <w:szCs w:val="20"/>
        </w:rPr>
        <w:t>ПОСТАНОВЛЯЕТ:</w:t>
      </w:r>
    </w:p>
    <w:p w:rsidR="00C43881" w:rsidRPr="00C43881" w:rsidRDefault="00C43881" w:rsidP="00C43881">
      <w:pPr>
        <w:pStyle w:val="a3"/>
        <w:spacing w:before="0" w:beforeAutospacing="0" w:after="0"/>
        <w:jc w:val="both"/>
        <w:rPr>
          <w:color w:val="000000" w:themeColor="text1"/>
          <w:sz w:val="20"/>
          <w:szCs w:val="20"/>
        </w:rPr>
      </w:pPr>
    </w:p>
    <w:p w:rsidR="00C43881" w:rsidRPr="00C43881" w:rsidRDefault="00C43881" w:rsidP="00C43881">
      <w:pPr>
        <w:pStyle w:val="3"/>
        <w:shd w:val="clear" w:color="auto" w:fill="FFFFFF"/>
        <w:spacing w:before="0"/>
        <w:jc w:val="both"/>
        <w:textAlignment w:val="baseline"/>
        <w:rPr>
          <w:rFonts w:ascii="Times New Roman" w:hAnsi="Times New Roman" w:cs="Times New Roman"/>
          <w:b w:val="0"/>
          <w:bCs w:val="0"/>
          <w:color w:val="000000" w:themeColor="text1"/>
          <w:spacing w:val="1"/>
        </w:rPr>
      </w:pPr>
      <w:r w:rsidRPr="00C43881">
        <w:rPr>
          <w:rFonts w:ascii="Times New Roman" w:hAnsi="Times New Roman" w:cs="Times New Roman"/>
          <w:b w:val="0"/>
          <w:color w:val="000000" w:themeColor="text1"/>
        </w:rPr>
        <w:t>1. Внести в Порядок</w:t>
      </w:r>
      <w:r w:rsidRPr="00C43881">
        <w:rPr>
          <w:rFonts w:ascii="Times New Roman" w:hAnsi="Times New Roman" w:cs="Times New Roman"/>
          <w:b w:val="0"/>
          <w:bCs w:val="0"/>
          <w:color w:val="000000" w:themeColor="text1"/>
          <w:spacing w:val="1"/>
        </w:rPr>
        <w:t xml:space="preserve"> выдачи, продления, переоформления и закрытия разрешений, предоставляющих право производства на территории Островского муниципального района Костромской области земляных работ, утвержденный постановлением администрации Островского муниципального района Костромской области № 139 от 10.04.2017 года (</w:t>
      </w:r>
      <w:r w:rsidRPr="00C43881">
        <w:rPr>
          <w:rFonts w:ascii="Times New Roman" w:hAnsi="Times New Roman" w:cs="Times New Roman"/>
          <w:b w:val="0"/>
          <w:color w:val="000000" w:themeColor="text1"/>
        </w:rPr>
        <w:t>редакция от 17.05.2017 г. № 204, от 28.06.2017 г. № 277)</w:t>
      </w:r>
      <w:r w:rsidRPr="00C43881">
        <w:rPr>
          <w:rFonts w:ascii="Times New Roman" w:hAnsi="Times New Roman" w:cs="Times New Roman"/>
          <w:b w:val="0"/>
          <w:bCs w:val="0"/>
          <w:color w:val="000000" w:themeColor="text1"/>
          <w:spacing w:val="1"/>
        </w:rPr>
        <w:t xml:space="preserve"> (далее – Порядок)</w:t>
      </w:r>
      <w:r w:rsidRPr="00C43881">
        <w:rPr>
          <w:rFonts w:ascii="Times New Roman" w:hAnsi="Times New Roman" w:cs="Times New Roman"/>
          <w:b w:val="0"/>
          <w:color w:val="000000" w:themeColor="text1"/>
        </w:rPr>
        <w:t xml:space="preserve"> следующие изменения:</w:t>
      </w:r>
    </w:p>
    <w:p w:rsidR="00C43881" w:rsidRPr="00C43881" w:rsidRDefault="00C43881" w:rsidP="00C43881">
      <w:pPr>
        <w:pStyle w:val="consplusnormal1"/>
        <w:spacing w:before="0" w:beforeAutospacing="0" w:after="0" w:afterAutospacing="0"/>
        <w:ind w:firstLine="426"/>
        <w:jc w:val="both"/>
        <w:rPr>
          <w:color w:val="000000" w:themeColor="text1"/>
          <w:sz w:val="20"/>
          <w:szCs w:val="20"/>
        </w:rPr>
      </w:pPr>
      <w:r w:rsidRPr="00C43881">
        <w:rPr>
          <w:color w:val="000000" w:themeColor="text1"/>
          <w:sz w:val="20"/>
          <w:szCs w:val="20"/>
        </w:rPr>
        <w:t>1.1. В части 1 статьи 6 Порядка слова «семи рабочих дней» заменить словами «пяти календарных дней»</w:t>
      </w:r>
    </w:p>
    <w:p w:rsidR="00C43881" w:rsidRPr="00C43881" w:rsidRDefault="00C43881" w:rsidP="00C43881">
      <w:pPr>
        <w:pStyle w:val="af"/>
        <w:spacing w:after="0"/>
        <w:jc w:val="both"/>
        <w:rPr>
          <w:color w:val="000000" w:themeColor="text1"/>
          <w:sz w:val="20"/>
          <w:szCs w:val="20"/>
        </w:rPr>
      </w:pPr>
      <w:r w:rsidRPr="00C43881">
        <w:rPr>
          <w:color w:val="000000" w:themeColor="text1"/>
          <w:sz w:val="20"/>
          <w:szCs w:val="20"/>
        </w:rPr>
        <w:t xml:space="preserve">      2. </w:t>
      </w:r>
      <w:proofErr w:type="gramStart"/>
      <w:r w:rsidRPr="00C43881">
        <w:rPr>
          <w:color w:val="000000" w:themeColor="text1"/>
          <w:sz w:val="20"/>
          <w:szCs w:val="20"/>
        </w:rPr>
        <w:t>Контроль за</w:t>
      </w:r>
      <w:proofErr w:type="gramEnd"/>
      <w:r w:rsidRPr="00C43881">
        <w:rPr>
          <w:color w:val="000000" w:themeColor="text1"/>
          <w:sz w:val="20"/>
          <w:szCs w:val="20"/>
        </w:rPr>
        <w:t xml:space="preserve"> исполнением настоящего </w:t>
      </w:r>
      <w:r w:rsidRPr="00C43881">
        <w:rPr>
          <w:rStyle w:val="FontStyle12"/>
          <w:color w:val="000000" w:themeColor="text1"/>
          <w:sz w:val="20"/>
          <w:szCs w:val="20"/>
        </w:rPr>
        <w:t xml:space="preserve">постановления возложить на заместителя главы </w:t>
      </w:r>
      <w:r w:rsidRPr="00C43881">
        <w:rPr>
          <w:color w:val="000000" w:themeColor="text1"/>
          <w:sz w:val="20"/>
          <w:szCs w:val="20"/>
        </w:rPr>
        <w:t>администрации Островского муниципального района Смирнову Людмилу Николаевну.</w:t>
      </w:r>
    </w:p>
    <w:p w:rsidR="00C43881" w:rsidRPr="00C43881" w:rsidRDefault="00C43881" w:rsidP="00C43881">
      <w:pPr>
        <w:widowControl/>
        <w:tabs>
          <w:tab w:val="left" w:pos="-165"/>
          <w:tab w:val="left" w:pos="-150"/>
        </w:tabs>
        <w:jc w:val="both"/>
        <w:rPr>
          <w:color w:val="000000" w:themeColor="text1"/>
        </w:rPr>
      </w:pPr>
      <w:r w:rsidRPr="00C43881">
        <w:rPr>
          <w:color w:val="000000" w:themeColor="text1"/>
        </w:rPr>
        <w:t xml:space="preserve">      3. Настоящее постановление подлежит опубликованию в информационном бюллетене «Районные новости».</w:t>
      </w:r>
    </w:p>
    <w:p w:rsidR="00C43881" w:rsidRPr="00C43881" w:rsidRDefault="00C43881" w:rsidP="00C43881">
      <w:pPr>
        <w:widowControl/>
        <w:tabs>
          <w:tab w:val="left" w:pos="-165"/>
          <w:tab w:val="left" w:pos="-150"/>
        </w:tabs>
        <w:jc w:val="both"/>
        <w:rPr>
          <w:color w:val="000000" w:themeColor="text1"/>
        </w:rPr>
      </w:pPr>
      <w:r w:rsidRPr="00C43881">
        <w:rPr>
          <w:color w:val="000000" w:themeColor="text1"/>
        </w:rPr>
        <w:t xml:space="preserve">     4. Настоящее постановление вступает в силу со дня его опубликования.</w:t>
      </w:r>
    </w:p>
    <w:p w:rsidR="00C43881" w:rsidRPr="00C43881" w:rsidRDefault="00C43881" w:rsidP="00C43881">
      <w:pPr>
        <w:pStyle w:val="a3"/>
        <w:spacing w:before="0" w:beforeAutospacing="0" w:after="0"/>
        <w:rPr>
          <w:color w:val="000000" w:themeColor="text1"/>
          <w:sz w:val="20"/>
          <w:szCs w:val="20"/>
        </w:rPr>
      </w:pPr>
    </w:p>
    <w:p w:rsidR="00C43881" w:rsidRPr="00C43881" w:rsidRDefault="00C43881" w:rsidP="00C43881">
      <w:pPr>
        <w:widowControl/>
        <w:ind w:firstLine="540"/>
        <w:jc w:val="both"/>
        <w:rPr>
          <w:color w:val="000000" w:themeColor="text1"/>
        </w:rPr>
      </w:pPr>
    </w:p>
    <w:p w:rsidR="00C43881" w:rsidRPr="00C43881" w:rsidRDefault="00C43881" w:rsidP="00C43881">
      <w:pPr>
        <w:pStyle w:val="af5"/>
        <w:jc w:val="both"/>
        <w:rPr>
          <w:color w:val="000000" w:themeColor="text1"/>
        </w:rPr>
      </w:pPr>
      <w:r w:rsidRPr="00C43881">
        <w:rPr>
          <w:color w:val="000000" w:themeColor="text1"/>
        </w:rPr>
        <w:t xml:space="preserve">    </w:t>
      </w:r>
    </w:p>
    <w:p w:rsidR="00C43881" w:rsidRPr="00C43881" w:rsidRDefault="00C43881" w:rsidP="00C43881">
      <w:pPr>
        <w:pStyle w:val="af5"/>
        <w:jc w:val="both"/>
        <w:rPr>
          <w:color w:val="000000" w:themeColor="text1"/>
        </w:rPr>
      </w:pPr>
      <w:r w:rsidRPr="00C43881">
        <w:rPr>
          <w:color w:val="000000" w:themeColor="text1"/>
        </w:rPr>
        <w:t xml:space="preserve">      Глава Островского</w:t>
      </w:r>
    </w:p>
    <w:p w:rsidR="00C43881" w:rsidRDefault="00C43881" w:rsidP="00C43881">
      <w:pPr>
        <w:pStyle w:val="af5"/>
        <w:jc w:val="both"/>
        <w:rPr>
          <w:color w:val="000000" w:themeColor="text1"/>
        </w:rPr>
      </w:pPr>
      <w:r w:rsidRPr="00C43881">
        <w:rPr>
          <w:color w:val="000000" w:themeColor="text1"/>
        </w:rPr>
        <w:t xml:space="preserve">      муниципального района                                                                       Г.А. Полякова</w:t>
      </w:r>
    </w:p>
    <w:p w:rsidR="00C43881" w:rsidRDefault="00C43881" w:rsidP="00C43881">
      <w:pPr>
        <w:pStyle w:val="af5"/>
        <w:jc w:val="both"/>
        <w:rPr>
          <w:color w:val="000000" w:themeColor="text1"/>
        </w:rPr>
      </w:pPr>
    </w:p>
    <w:p w:rsidR="00C43881" w:rsidRPr="00C43881" w:rsidRDefault="00C43881" w:rsidP="00C43881">
      <w:pPr>
        <w:pStyle w:val="af5"/>
        <w:jc w:val="both"/>
        <w:rPr>
          <w:color w:val="000000" w:themeColor="text1"/>
        </w:rPr>
      </w:pPr>
    </w:p>
    <w:p w:rsidR="00C43881" w:rsidRDefault="00C43881" w:rsidP="00CB6196"/>
    <w:p w:rsidR="00C43881" w:rsidRDefault="00C43881" w:rsidP="00C43881">
      <w:pPr>
        <w:jc w:val="center"/>
      </w:pPr>
      <w:r w:rsidRPr="00CB6196">
        <w:t>*      *      *      *      *      *      *</w:t>
      </w:r>
    </w:p>
    <w:p w:rsidR="00C43881" w:rsidRDefault="00C43881" w:rsidP="00CB6196"/>
    <w:p w:rsidR="00C43881" w:rsidRDefault="00C43881" w:rsidP="00CB6196"/>
    <w:p w:rsidR="00C43881" w:rsidRPr="00C43881" w:rsidRDefault="00C43881" w:rsidP="00C43881">
      <w:pPr>
        <w:tabs>
          <w:tab w:val="left" w:pos="720"/>
          <w:tab w:val="left" w:pos="900"/>
          <w:tab w:val="left" w:pos="5040"/>
        </w:tabs>
        <w:jc w:val="center"/>
      </w:pPr>
      <w:r w:rsidRPr="00C43881">
        <w:rPr>
          <w:noProof/>
        </w:rPr>
        <w:lastRenderedPageBreak/>
        <w:drawing>
          <wp:inline distT="0" distB="0" distL="0" distR="0">
            <wp:extent cx="751205" cy="914400"/>
            <wp:effectExtent l="19050" t="0" r="0" b="0"/>
            <wp:docPr id="1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51205" cy="914400"/>
                    </a:xfrm>
                    <a:prstGeom prst="rect">
                      <a:avLst/>
                    </a:prstGeom>
                    <a:noFill/>
                    <a:ln w="9525">
                      <a:noFill/>
                      <a:miter lim="800000"/>
                      <a:headEnd/>
                      <a:tailEnd/>
                    </a:ln>
                  </pic:spPr>
                </pic:pic>
              </a:graphicData>
            </a:graphic>
          </wp:inline>
        </w:drawing>
      </w:r>
    </w:p>
    <w:p w:rsidR="00C43881" w:rsidRPr="00C43881" w:rsidRDefault="00C43881" w:rsidP="00C43881">
      <w:pPr>
        <w:tabs>
          <w:tab w:val="left" w:pos="5040"/>
        </w:tabs>
      </w:pPr>
    </w:p>
    <w:p w:rsidR="00C43881" w:rsidRPr="00C43881" w:rsidRDefault="00C43881" w:rsidP="00C43881">
      <w:pPr>
        <w:jc w:val="center"/>
        <w:rPr>
          <w:b/>
        </w:rPr>
      </w:pPr>
      <w:r w:rsidRPr="00C43881">
        <w:rPr>
          <w:b/>
        </w:rPr>
        <w:t>ПОСТАНОВЛЕНИЕ</w:t>
      </w:r>
    </w:p>
    <w:p w:rsidR="00C43881" w:rsidRPr="00C43881" w:rsidRDefault="00C43881" w:rsidP="00C43881">
      <w:pPr>
        <w:jc w:val="center"/>
        <w:rPr>
          <w:b/>
        </w:rPr>
      </w:pPr>
    </w:p>
    <w:p w:rsidR="00C43881" w:rsidRPr="00C43881" w:rsidRDefault="00C43881" w:rsidP="00C43881">
      <w:pPr>
        <w:jc w:val="center"/>
        <w:rPr>
          <w:b/>
        </w:rPr>
      </w:pPr>
      <w:r w:rsidRPr="00C43881">
        <w:rPr>
          <w:b/>
        </w:rPr>
        <w:t xml:space="preserve"> АДМИНИСТРАЦИЯ ОСТРОВСКОГО МУНИЦИПАЛЬНОГО РАЙОНА</w:t>
      </w:r>
    </w:p>
    <w:p w:rsidR="00C43881" w:rsidRPr="00C43881" w:rsidRDefault="00C43881" w:rsidP="00C43881">
      <w:pPr>
        <w:jc w:val="center"/>
        <w:rPr>
          <w:b/>
        </w:rPr>
      </w:pPr>
      <w:r w:rsidRPr="00C43881">
        <w:rPr>
          <w:b/>
        </w:rPr>
        <w:t>КОСТРОМСКОЙ ОБЛАСТИ</w:t>
      </w:r>
    </w:p>
    <w:p w:rsidR="00C43881" w:rsidRPr="00C43881" w:rsidRDefault="00C43881" w:rsidP="00C43881">
      <w:pPr>
        <w:rPr>
          <w:b/>
        </w:rPr>
      </w:pPr>
    </w:p>
    <w:p w:rsidR="00C43881" w:rsidRPr="00C43881" w:rsidRDefault="00C43881" w:rsidP="00C43881">
      <w:pPr>
        <w:jc w:val="both"/>
        <w:rPr>
          <w:b/>
        </w:rPr>
      </w:pPr>
      <w:r w:rsidRPr="00C43881">
        <w:rPr>
          <w:b/>
        </w:rPr>
        <w:t xml:space="preserve">         ______________________________________________________________________</w:t>
      </w:r>
    </w:p>
    <w:p w:rsidR="00C43881" w:rsidRPr="00C43881" w:rsidRDefault="00C43881" w:rsidP="00C43881">
      <w:r w:rsidRPr="00C43881">
        <w:t xml:space="preserve">  </w:t>
      </w:r>
    </w:p>
    <w:p w:rsidR="00C43881" w:rsidRPr="00C43881" w:rsidRDefault="00C43881" w:rsidP="00C43881"/>
    <w:p w:rsidR="00C43881" w:rsidRPr="00C43881" w:rsidRDefault="00C43881" w:rsidP="00C43881">
      <w:pPr>
        <w:pStyle w:val="a3"/>
        <w:spacing w:before="123" w:beforeAutospacing="0" w:after="123"/>
        <w:jc w:val="both"/>
        <w:rPr>
          <w:sz w:val="20"/>
          <w:szCs w:val="20"/>
        </w:rPr>
      </w:pPr>
      <w:r w:rsidRPr="00C43881">
        <w:rPr>
          <w:sz w:val="20"/>
          <w:szCs w:val="20"/>
        </w:rPr>
        <w:t xml:space="preserve"> «_15__»____08_______2017 г                 №   375                                                п. </w:t>
      </w:r>
      <w:proofErr w:type="gramStart"/>
      <w:r w:rsidRPr="00C43881">
        <w:rPr>
          <w:sz w:val="20"/>
          <w:szCs w:val="20"/>
        </w:rPr>
        <w:t>Островское</w:t>
      </w:r>
      <w:proofErr w:type="gramEnd"/>
    </w:p>
    <w:p w:rsidR="00C43881" w:rsidRPr="00C43881" w:rsidRDefault="00C43881" w:rsidP="00C43881">
      <w:pPr>
        <w:pStyle w:val="a3"/>
        <w:spacing w:before="0" w:beforeAutospacing="0" w:after="0"/>
        <w:jc w:val="both"/>
        <w:rPr>
          <w:sz w:val="20"/>
          <w:szCs w:val="20"/>
        </w:rPr>
      </w:pPr>
      <w:r w:rsidRPr="00C43881">
        <w:rPr>
          <w:sz w:val="20"/>
          <w:szCs w:val="20"/>
        </w:rPr>
        <w:t> </w:t>
      </w:r>
    </w:p>
    <w:p w:rsidR="00C43881" w:rsidRPr="00C43881" w:rsidRDefault="00C43881" w:rsidP="00C43881">
      <w:pPr>
        <w:pStyle w:val="a3"/>
        <w:spacing w:before="0" w:beforeAutospacing="0" w:after="0"/>
        <w:jc w:val="both"/>
        <w:rPr>
          <w:sz w:val="20"/>
          <w:szCs w:val="20"/>
        </w:rPr>
      </w:pPr>
      <w:r w:rsidRPr="00C43881">
        <w:rPr>
          <w:sz w:val="20"/>
          <w:szCs w:val="20"/>
        </w:rPr>
        <w:t xml:space="preserve">О внесении изменений в </w:t>
      </w:r>
      <w:proofErr w:type="gramStart"/>
      <w:r w:rsidRPr="00C43881">
        <w:rPr>
          <w:sz w:val="20"/>
          <w:szCs w:val="20"/>
        </w:rPr>
        <w:t>административный</w:t>
      </w:r>
      <w:proofErr w:type="gramEnd"/>
    </w:p>
    <w:p w:rsidR="00C43881" w:rsidRPr="00C43881" w:rsidRDefault="00C43881" w:rsidP="00C43881">
      <w:r w:rsidRPr="00C43881">
        <w:t>регламент</w:t>
      </w:r>
      <w:r w:rsidRPr="00C43881">
        <w:rPr>
          <w:rStyle w:val="apple-converted-space"/>
          <w:rFonts w:eastAsiaTheme="majorEastAsia"/>
        </w:rPr>
        <w:t> </w:t>
      </w:r>
      <w:r w:rsidRPr="00C43881">
        <w:t>предоставления администрацией Островского</w:t>
      </w:r>
    </w:p>
    <w:p w:rsidR="00C43881" w:rsidRPr="00C43881" w:rsidRDefault="00C43881" w:rsidP="00C43881">
      <w:r w:rsidRPr="00C43881">
        <w:t>муниципального района Костромской области </w:t>
      </w:r>
    </w:p>
    <w:p w:rsidR="00C43881" w:rsidRPr="00C43881" w:rsidRDefault="00C43881" w:rsidP="00C43881">
      <w:pPr>
        <w:rPr>
          <w:bCs/>
        </w:rPr>
      </w:pPr>
      <w:r w:rsidRPr="00C43881">
        <w:t>муниципальной услуги</w:t>
      </w:r>
      <w:r w:rsidRPr="00C43881">
        <w:rPr>
          <w:bCs/>
        </w:rPr>
        <w:t xml:space="preserve"> по выдаче, продлению,</w:t>
      </w:r>
    </w:p>
    <w:p w:rsidR="00C43881" w:rsidRPr="00C43881" w:rsidRDefault="00C43881" w:rsidP="00C43881">
      <w:pPr>
        <w:rPr>
          <w:bCs/>
        </w:rPr>
      </w:pPr>
      <w:r w:rsidRPr="00C43881">
        <w:rPr>
          <w:bCs/>
        </w:rPr>
        <w:t xml:space="preserve"> переоформлению и закрытию  разрешений, </w:t>
      </w:r>
    </w:p>
    <w:p w:rsidR="00C43881" w:rsidRPr="00C43881" w:rsidRDefault="00C43881" w:rsidP="00C43881">
      <w:pPr>
        <w:rPr>
          <w:bCs/>
        </w:rPr>
      </w:pPr>
      <w:proofErr w:type="gramStart"/>
      <w:r w:rsidRPr="00C43881">
        <w:rPr>
          <w:bCs/>
        </w:rPr>
        <w:t>предоставляющих</w:t>
      </w:r>
      <w:proofErr w:type="gramEnd"/>
      <w:r w:rsidRPr="00C43881">
        <w:rPr>
          <w:bCs/>
        </w:rPr>
        <w:t xml:space="preserve"> право производства на территории </w:t>
      </w:r>
    </w:p>
    <w:p w:rsidR="00C43881" w:rsidRPr="00C43881" w:rsidRDefault="00C43881" w:rsidP="00C43881">
      <w:pPr>
        <w:rPr>
          <w:bCs/>
        </w:rPr>
      </w:pPr>
      <w:r w:rsidRPr="00C43881">
        <w:rPr>
          <w:bCs/>
        </w:rPr>
        <w:t>Островского муниципального района</w:t>
      </w:r>
      <w:r w:rsidRPr="00C43881">
        <w:t xml:space="preserve"> </w:t>
      </w:r>
      <w:proofErr w:type="gramStart"/>
      <w:r w:rsidRPr="00C43881">
        <w:rPr>
          <w:bCs/>
        </w:rPr>
        <w:t>Костромской</w:t>
      </w:r>
      <w:proofErr w:type="gramEnd"/>
      <w:r w:rsidRPr="00C43881">
        <w:rPr>
          <w:bCs/>
        </w:rPr>
        <w:t xml:space="preserve"> </w:t>
      </w:r>
    </w:p>
    <w:p w:rsidR="00C43881" w:rsidRPr="00C43881" w:rsidRDefault="00C43881" w:rsidP="00C43881">
      <w:pPr>
        <w:pStyle w:val="a3"/>
        <w:spacing w:before="0" w:beforeAutospacing="0" w:after="0"/>
        <w:jc w:val="both"/>
        <w:rPr>
          <w:sz w:val="20"/>
          <w:szCs w:val="20"/>
        </w:rPr>
      </w:pPr>
      <w:r w:rsidRPr="00C43881">
        <w:rPr>
          <w:bCs/>
          <w:sz w:val="20"/>
          <w:szCs w:val="20"/>
        </w:rPr>
        <w:t>области земляных работ, в том числе в электронном виде</w:t>
      </w:r>
      <w:r w:rsidRPr="00C43881">
        <w:rPr>
          <w:sz w:val="20"/>
          <w:szCs w:val="20"/>
        </w:rPr>
        <w:t xml:space="preserve">, </w:t>
      </w:r>
    </w:p>
    <w:p w:rsidR="00C43881" w:rsidRPr="00C43881" w:rsidRDefault="00C43881" w:rsidP="00C43881">
      <w:pPr>
        <w:pStyle w:val="a3"/>
        <w:spacing w:before="0" w:beforeAutospacing="0" w:after="0"/>
        <w:jc w:val="both"/>
        <w:rPr>
          <w:sz w:val="20"/>
          <w:szCs w:val="20"/>
        </w:rPr>
      </w:pPr>
      <w:proofErr w:type="gramStart"/>
      <w:r w:rsidRPr="00C43881">
        <w:rPr>
          <w:sz w:val="20"/>
          <w:szCs w:val="20"/>
        </w:rPr>
        <w:t>утверждённый</w:t>
      </w:r>
      <w:proofErr w:type="gramEnd"/>
      <w:r w:rsidRPr="00C43881">
        <w:rPr>
          <w:sz w:val="20"/>
          <w:szCs w:val="20"/>
        </w:rPr>
        <w:t xml:space="preserve"> постановлением администрации Островского</w:t>
      </w:r>
      <w:r w:rsidRPr="00C43881">
        <w:rPr>
          <w:rStyle w:val="apple-converted-space"/>
          <w:rFonts w:eastAsiaTheme="majorEastAsia"/>
          <w:sz w:val="20"/>
          <w:szCs w:val="20"/>
        </w:rPr>
        <w:t> </w:t>
      </w:r>
    </w:p>
    <w:p w:rsidR="00C43881" w:rsidRPr="00C43881" w:rsidRDefault="00C43881" w:rsidP="00C43881">
      <w:pPr>
        <w:pStyle w:val="a3"/>
        <w:spacing w:before="0" w:beforeAutospacing="0" w:after="0"/>
        <w:jc w:val="both"/>
        <w:rPr>
          <w:sz w:val="20"/>
          <w:szCs w:val="20"/>
        </w:rPr>
      </w:pPr>
      <w:r w:rsidRPr="00C43881">
        <w:rPr>
          <w:sz w:val="20"/>
          <w:szCs w:val="20"/>
        </w:rPr>
        <w:t>муниципального района Костромской области</w:t>
      </w:r>
    </w:p>
    <w:p w:rsidR="00C43881" w:rsidRPr="00C43881" w:rsidRDefault="00C43881" w:rsidP="00C43881">
      <w:pPr>
        <w:pStyle w:val="a3"/>
        <w:spacing w:before="0" w:beforeAutospacing="0" w:after="0"/>
        <w:jc w:val="both"/>
        <w:rPr>
          <w:sz w:val="20"/>
          <w:szCs w:val="20"/>
        </w:rPr>
      </w:pPr>
      <w:r w:rsidRPr="00C43881">
        <w:rPr>
          <w:sz w:val="20"/>
          <w:szCs w:val="20"/>
        </w:rPr>
        <w:t>от 11.05.2017 г. № 187</w:t>
      </w:r>
    </w:p>
    <w:p w:rsidR="00C43881" w:rsidRPr="00C43881" w:rsidRDefault="00C43881" w:rsidP="00C43881">
      <w:pPr>
        <w:pStyle w:val="a3"/>
        <w:spacing w:before="0" w:beforeAutospacing="0" w:after="0"/>
        <w:jc w:val="both"/>
        <w:rPr>
          <w:sz w:val="20"/>
          <w:szCs w:val="20"/>
        </w:rPr>
      </w:pPr>
    </w:p>
    <w:p w:rsidR="00C43881" w:rsidRPr="00C43881" w:rsidRDefault="00C43881" w:rsidP="00C43881">
      <w:pPr>
        <w:pStyle w:val="a3"/>
        <w:spacing w:before="123" w:beforeAutospacing="0" w:after="123"/>
        <w:jc w:val="both"/>
        <w:rPr>
          <w:sz w:val="20"/>
          <w:szCs w:val="20"/>
        </w:rPr>
      </w:pPr>
      <w:r w:rsidRPr="00C43881">
        <w:rPr>
          <w:sz w:val="20"/>
          <w:szCs w:val="20"/>
        </w:rPr>
        <w:t xml:space="preserve">        В целях приведения  в соответствие  с требованиями действующего законодательства РФ нормативного правового акта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
    <w:p w:rsidR="00C43881" w:rsidRPr="00C43881" w:rsidRDefault="00C43881" w:rsidP="00C43881">
      <w:pPr>
        <w:pStyle w:val="a3"/>
        <w:spacing w:before="123" w:beforeAutospacing="0" w:after="123"/>
        <w:jc w:val="both"/>
        <w:rPr>
          <w:sz w:val="20"/>
          <w:szCs w:val="20"/>
        </w:rPr>
      </w:pPr>
      <w:r w:rsidRPr="00C43881">
        <w:rPr>
          <w:sz w:val="20"/>
          <w:szCs w:val="20"/>
        </w:rPr>
        <w:t>  ПОСТАНОВЛЯЕТ:</w:t>
      </w:r>
    </w:p>
    <w:p w:rsidR="00C43881" w:rsidRPr="00C43881" w:rsidRDefault="00C43881" w:rsidP="00C43881">
      <w:pPr>
        <w:jc w:val="both"/>
      </w:pPr>
      <w:r w:rsidRPr="00C43881">
        <w:t xml:space="preserve">      1. </w:t>
      </w:r>
      <w:proofErr w:type="gramStart"/>
      <w:r w:rsidRPr="00C43881">
        <w:t>Внести следующие изменения в административный регламент предоставления администрацией Островского муниципального района Костромской области муниципальной услуги</w:t>
      </w:r>
      <w:r w:rsidRPr="00C43881">
        <w:rPr>
          <w:bCs/>
        </w:rPr>
        <w:t xml:space="preserve"> по выдаче, продлению переоформлению и закрытию  разрешений, предоставляющих право производства на территории Островского муниципального района</w:t>
      </w:r>
      <w:r w:rsidRPr="00C43881">
        <w:t xml:space="preserve"> </w:t>
      </w:r>
      <w:r w:rsidRPr="00C43881">
        <w:rPr>
          <w:bCs/>
        </w:rPr>
        <w:t>Костромской области земляных работ, в том числе в электронном виде</w:t>
      </w:r>
      <w:r w:rsidRPr="00C43881">
        <w:t>, утверждённый постановлением администрации Островского</w:t>
      </w:r>
      <w:r w:rsidRPr="00C43881">
        <w:rPr>
          <w:rStyle w:val="apple-converted-space"/>
          <w:rFonts w:eastAsiaTheme="majorEastAsia"/>
        </w:rPr>
        <w:t> </w:t>
      </w:r>
      <w:r w:rsidRPr="00C43881">
        <w:t>муниципального района Костромской области от 11.05.2017 г. № 187 (далее - административный регламент) следующего содержания:</w:t>
      </w:r>
      <w:proofErr w:type="gramEnd"/>
    </w:p>
    <w:p w:rsidR="00C43881" w:rsidRPr="00C43881" w:rsidRDefault="00C43881" w:rsidP="00C43881">
      <w:pPr>
        <w:ind w:firstLine="540"/>
        <w:jc w:val="both"/>
      </w:pPr>
      <w:r w:rsidRPr="00C43881">
        <w:t>1.1. В пункт 12 раздела  2 административного регламента слова «7 рабочих  дней» заменить словами «5 календарных дней»;</w:t>
      </w:r>
    </w:p>
    <w:p w:rsidR="00C43881" w:rsidRPr="00C43881" w:rsidRDefault="00C43881" w:rsidP="00C43881">
      <w:pPr>
        <w:pStyle w:val="a3"/>
        <w:spacing w:before="0" w:beforeAutospacing="0" w:after="0"/>
        <w:jc w:val="both"/>
        <w:rPr>
          <w:sz w:val="20"/>
          <w:szCs w:val="20"/>
        </w:rPr>
      </w:pPr>
      <w:r w:rsidRPr="00C43881">
        <w:rPr>
          <w:rFonts w:eastAsia="Calibri"/>
          <w:sz w:val="20"/>
          <w:szCs w:val="20"/>
          <w:lang w:eastAsia="en-US"/>
        </w:rPr>
        <w:t xml:space="preserve">        </w:t>
      </w:r>
      <w:r w:rsidRPr="00C43881">
        <w:rPr>
          <w:sz w:val="20"/>
          <w:szCs w:val="20"/>
        </w:rPr>
        <w:t xml:space="preserve">2.  </w:t>
      </w:r>
      <w:proofErr w:type="gramStart"/>
      <w:r w:rsidRPr="00C43881">
        <w:rPr>
          <w:sz w:val="20"/>
          <w:szCs w:val="20"/>
        </w:rPr>
        <w:t>Контроль за</w:t>
      </w:r>
      <w:proofErr w:type="gramEnd"/>
      <w:r w:rsidRPr="00C43881">
        <w:rPr>
          <w:sz w:val="20"/>
          <w:szCs w:val="20"/>
        </w:rPr>
        <w:t xml:space="preserve"> исполнением настоящего постановления возложить на заместителя главы администрации Островского муниципального района (Смирнова Л.Н.)</w:t>
      </w:r>
      <w:r w:rsidRPr="00C43881">
        <w:rPr>
          <w:sz w:val="20"/>
          <w:szCs w:val="20"/>
        </w:rPr>
        <w:br/>
        <w:t xml:space="preserve">        3.  Настоящее постановление вступает в силу со дня официального опубликования в информационном бюллетене «Районные новости»</w:t>
      </w:r>
    </w:p>
    <w:p w:rsidR="00C43881" w:rsidRPr="00C43881" w:rsidRDefault="00C43881" w:rsidP="00C43881">
      <w:pPr>
        <w:pStyle w:val="a3"/>
        <w:spacing w:before="123" w:beforeAutospacing="0" w:after="123"/>
        <w:jc w:val="both"/>
        <w:rPr>
          <w:sz w:val="20"/>
          <w:szCs w:val="20"/>
        </w:rPr>
      </w:pPr>
      <w:r w:rsidRPr="00C43881">
        <w:rPr>
          <w:sz w:val="20"/>
          <w:szCs w:val="20"/>
        </w:rPr>
        <w:t> </w:t>
      </w:r>
    </w:p>
    <w:p w:rsidR="00C43881" w:rsidRPr="00C43881" w:rsidRDefault="00C43881" w:rsidP="00C43881">
      <w:pPr>
        <w:pStyle w:val="a3"/>
        <w:spacing w:before="123" w:beforeAutospacing="0" w:after="123"/>
        <w:jc w:val="both"/>
        <w:rPr>
          <w:sz w:val="20"/>
          <w:szCs w:val="20"/>
        </w:rPr>
      </w:pPr>
      <w:r w:rsidRPr="00C43881">
        <w:rPr>
          <w:sz w:val="20"/>
          <w:szCs w:val="20"/>
        </w:rPr>
        <w:t xml:space="preserve">               </w:t>
      </w:r>
    </w:p>
    <w:p w:rsidR="00C43881" w:rsidRPr="00C43881" w:rsidRDefault="00C43881" w:rsidP="00C43881">
      <w:pPr>
        <w:pStyle w:val="a3"/>
        <w:spacing w:before="123" w:beforeAutospacing="0" w:after="123"/>
        <w:jc w:val="center"/>
        <w:rPr>
          <w:sz w:val="20"/>
          <w:szCs w:val="20"/>
        </w:rPr>
      </w:pPr>
      <w:r w:rsidRPr="00C43881">
        <w:rPr>
          <w:sz w:val="20"/>
          <w:szCs w:val="20"/>
        </w:rPr>
        <w:t>Глава Островского муниципального района                                                Г.А.Полякова</w:t>
      </w:r>
    </w:p>
    <w:p w:rsidR="00C43881" w:rsidRDefault="00C43881" w:rsidP="00CB6196"/>
    <w:p w:rsidR="00C43881" w:rsidRDefault="00C43881" w:rsidP="00CB6196"/>
    <w:p w:rsidR="00C43881" w:rsidRDefault="00C43881" w:rsidP="00C43881"/>
    <w:p w:rsidR="00C43881" w:rsidRDefault="00C43881" w:rsidP="00C43881">
      <w:pPr>
        <w:jc w:val="center"/>
      </w:pPr>
      <w:r w:rsidRPr="00CB6196">
        <w:t>*      *      *      *      *      *      *</w:t>
      </w:r>
    </w:p>
    <w:p w:rsidR="00C43881" w:rsidRDefault="00C43881" w:rsidP="00CB6196"/>
    <w:p w:rsidR="00C43881" w:rsidRDefault="00C43881" w:rsidP="00CB6196"/>
    <w:p w:rsidR="00C43881" w:rsidRDefault="00C43881" w:rsidP="00CB6196"/>
    <w:p w:rsidR="00C43881" w:rsidRDefault="00C43881" w:rsidP="00CB6196"/>
    <w:p w:rsidR="00C43881" w:rsidRDefault="00C43881" w:rsidP="00CB6196"/>
    <w:p w:rsidR="00C43881" w:rsidRDefault="00C43881" w:rsidP="00CB6196"/>
    <w:p w:rsidR="00C43881" w:rsidRPr="00C43881" w:rsidRDefault="00C43881" w:rsidP="00C43881">
      <w:pPr>
        <w:tabs>
          <w:tab w:val="left" w:pos="5040"/>
        </w:tabs>
        <w:jc w:val="center"/>
        <w:rPr>
          <w:lang w:val="en-US"/>
        </w:rPr>
      </w:pPr>
      <w:r w:rsidRPr="00C43881">
        <w:rPr>
          <w:noProof/>
        </w:rPr>
        <w:lastRenderedPageBreak/>
        <w:drawing>
          <wp:inline distT="0" distB="0" distL="0" distR="0">
            <wp:extent cx="742950" cy="9144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C43881" w:rsidRPr="00C43881" w:rsidRDefault="00C43881" w:rsidP="00C43881">
      <w:pPr>
        <w:tabs>
          <w:tab w:val="left" w:pos="5040"/>
        </w:tabs>
        <w:jc w:val="center"/>
        <w:rPr>
          <w:lang w:val="en-US"/>
        </w:rPr>
      </w:pPr>
    </w:p>
    <w:p w:rsidR="00C43881" w:rsidRPr="00C43881" w:rsidRDefault="00C43881" w:rsidP="00C43881">
      <w:pPr>
        <w:tabs>
          <w:tab w:val="left" w:pos="5040"/>
        </w:tabs>
        <w:jc w:val="center"/>
        <w:rPr>
          <w:b/>
          <w:bCs/>
        </w:rPr>
      </w:pPr>
      <w:r w:rsidRPr="00C43881">
        <w:rPr>
          <w:b/>
        </w:rPr>
        <w:t>ПОСТАНОВЛЕНИЕ</w:t>
      </w:r>
    </w:p>
    <w:p w:rsidR="00C43881" w:rsidRPr="00C43881" w:rsidRDefault="00C43881" w:rsidP="00C43881">
      <w:pPr>
        <w:tabs>
          <w:tab w:val="left" w:pos="5040"/>
        </w:tabs>
        <w:jc w:val="center"/>
      </w:pPr>
      <w:r w:rsidRPr="00C43881">
        <w:t>АДМИНИСТРАЦИЯ ОСТРОВСКОГО  МУНИЦИПАЛЬНОГО РАЙОНА</w:t>
      </w:r>
    </w:p>
    <w:p w:rsidR="00C43881" w:rsidRPr="00C43881" w:rsidRDefault="00C43881" w:rsidP="00C43881">
      <w:pPr>
        <w:pBdr>
          <w:bottom w:val="single" w:sz="8" w:space="2" w:color="000000"/>
        </w:pBdr>
        <w:tabs>
          <w:tab w:val="left" w:pos="5040"/>
        </w:tabs>
        <w:jc w:val="center"/>
      </w:pPr>
      <w:r w:rsidRPr="00C43881">
        <w:t>КОСТРОМСКОЙ ОБЛАСТИ</w:t>
      </w:r>
    </w:p>
    <w:p w:rsidR="00C43881" w:rsidRPr="00C43881" w:rsidRDefault="00C43881" w:rsidP="00C43881">
      <w:pPr>
        <w:jc w:val="center"/>
      </w:pPr>
    </w:p>
    <w:p w:rsidR="00C43881" w:rsidRPr="00C43881" w:rsidRDefault="00C43881" w:rsidP="00C43881">
      <w:r w:rsidRPr="00C43881">
        <w:t xml:space="preserve">от   «  16  »           08           2017 г.                №  377                        п. </w:t>
      </w:r>
      <w:proofErr w:type="gramStart"/>
      <w:r w:rsidRPr="00C43881">
        <w:t>Островское</w:t>
      </w:r>
      <w:proofErr w:type="gramEnd"/>
      <w:r w:rsidRPr="00C43881">
        <w:t xml:space="preserve">                                               </w:t>
      </w:r>
    </w:p>
    <w:p w:rsidR="00C43881" w:rsidRPr="00C43881" w:rsidRDefault="00C43881" w:rsidP="00C43881">
      <w:r w:rsidRPr="00C43881">
        <w:t xml:space="preserve">                                                   </w:t>
      </w:r>
    </w:p>
    <w:p w:rsidR="00C43881" w:rsidRPr="00C43881" w:rsidRDefault="00C43881" w:rsidP="00C43881">
      <w:pPr>
        <w:pStyle w:val="af5"/>
      </w:pPr>
      <w:r w:rsidRPr="00C43881">
        <w:t>О  внесении изменений в Положение</w:t>
      </w:r>
    </w:p>
    <w:p w:rsidR="00C43881" w:rsidRPr="00C43881" w:rsidRDefault="00C43881" w:rsidP="00C43881">
      <w:pPr>
        <w:pStyle w:val="af5"/>
      </w:pPr>
      <w:r w:rsidRPr="00C43881">
        <w:t>об оплате труда работников муниципальных</w:t>
      </w:r>
    </w:p>
    <w:p w:rsidR="00C43881" w:rsidRPr="00C43881" w:rsidRDefault="00C43881" w:rsidP="00C43881">
      <w:pPr>
        <w:pStyle w:val="af5"/>
      </w:pPr>
      <w:r w:rsidRPr="00C43881">
        <w:t>учреждений культуры Островского района,</w:t>
      </w:r>
    </w:p>
    <w:p w:rsidR="00C43881" w:rsidRPr="00C43881" w:rsidRDefault="00C43881" w:rsidP="00C43881">
      <w:pPr>
        <w:pStyle w:val="af5"/>
      </w:pPr>
      <w:proofErr w:type="gramStart"/>
      <w:r w:rsidRPr="00C43881">
        <w:t>подведомственных</w:t>
      </w:r>
      <w:proofErr w:type="gramEnd"/>
      <w:r w:rsidRPr="00C43881">
        <w:t xml:space="preserve"> отделу культуры администрации</w:t>
      </w:r>
    </w:p>
    <w:p w:rsidR="00C43881" w:rsidRPr="00C43881" w:rsidRDefault="00C43881" w:rsidP="00C43881">
      <w:pPr>
        <w:pStyle w:val="af5"/>
      </w:pPr>
      <w:r w:rsidRPr="00C43881">
        <w:t xml:space="preserve">Островского муниципального района, </w:t>
      </w:r>
      <w:proofErr w:type="gramStart"/>
      <w:r w:rsidRPr="00C43881">
        <w:t>утвержденное</w:t>
      </w:r>
      <w:proofErr w:type="gramEnd"/>
    </w:p>
    <w:p w:rsidR="00C43881" w:rsidRPr="00C43881" w:rsidRDefault="00C43881" w:rsidP="00C43881">
      <w:pPr>
        <w:pStyle w:val="af5"/>
        <w:rPr>
          <w:bCs/>
        </w:rPr>
      </w:pPr>
      <w:r w:rsidRPr="00C43881">
        <w:t xml:space="preserve">постановлением </w:t>
      </w:r>
      <w:r w:rsidRPr="00C43881">
        <w:rPr>
          <w:bCs/>
        </w:rPr>
        <w:t xml:space="preserve">главы администрации Островского </w:t>
      </w:r>
    </w:p>
    <w:p w:rsidR="00C43881" w:rsidRPr="00C43881" w:rsidRDefault="00C43881" w:rsidP="00C43881">
      <w:pPr>
        <w:pStyle w:val="af5"/>
        <w:rPr>
          <w:bCs/>
        </w:rPr>
      </w:pPr>
      <w:r w:rsidRPr="00C43881">
        <w:rPr>
          <w:bCs/>
        </w:rPr>
        <w:t xml:space="preserve">муниципального района Костромской области </w:t>
      </w:r>
    </w:p>
    <w:p w:rsidR="00C43881" w:rsidRPr="00C43881" w:rsidRDefault="00C43881" w:rsidP="00C43881">
      <w:pPr>
        <w:pStyle w:val="af5"/>
      </w:pPr>
      <w:r w:rsidRPr="00C43881">
        <w:rPr>
          <w:bCs/>
        </w:rPr>
        <w:t xml:space="preserve">от 30 октября 2008 г №763(с </w:t>
      </w:r>
      <w:proofErr w:type="spellStart"/>
      <w:r w:rsidRPr="00C43881">
        <w:rPr>
          <w:bCs/>
        </w:rPr>
        <w:t>изм</w:t>
      </w:r>
      <w:proofErr w:type="spellEnd"/>
      <w:r w:rsidRPr="00C43881">
        <w:rPr>
          <w:bCs/>
        </w:rPr>
        <w:t>. от 18.04.2013 г №324)</w:t>
      </w:r>
    </w:p>
    <w:p w:rsidR="00C43881" w:rsidRPr="00C43881" w:rsidRDefault="00C43881" w:rsidP="00C43881"/>
    <w:p w:rsidR="00C43881" w:rsidRPr="00C43881" w:rsidRDefault="00C43881" w:rsidP="00C43881"/>
    <w:p w:rsidR="00C43881" w:rsidRPr="00C43881" w:rsidRDefault="00C43881" w:rsidP="00C43881">
      <w:pPr>
        <w:ind w:firstLine="540"/>
        <w:jc w:val="both"/>
        <w:rPr>
          <w:bCs/>
        </w:rPr>
      </w:pPr>
      <w:r w:rsidRPr="00C43881">
        <w:t xml:space="preserve">    </w:t>
      </w:r>
      <w:proofErr w:type="gramStart"/>
      <w:r w:rsidRPr="00C43881">
        <w:t xml:space="preserve">В целях реализации Указа Президента Российской Федерации от 7 мая 2012 года № 597 « О мероприятиях по реализации  социальной политики», Постановления администрации Островского муниципального района Костромской области от 20 февраля 2013 года № 141 « Об утверждении плана мероприятий  (« дорожной карты») «Изменения в отраслях социальной сферы, направленные на повышение эффективности сферы культуры», приказа </w:t>
      </w:r>
      <w:proofErr w:type="spellStart"/>
      <w:r w:rsidRPr="00C43881">
        <w:t>Минздравсоцразвития</w:t>
      </w:r>
      <w:proofErr w:type="spellEnd"/>
      <w:r w:rsidRPr="00C43881">
        <w:t xml:space="preserve"> Российской Федерации от 31.08. 2007 года № 570 "Об утверждении</w:t>
      </w:r>
      <w:proofErr w:type="gramEnd"/>
      <w:r w:rsidRPr="00C43881">
        <w:t xml:space="preserve"> профессиональных квалификационных групп должностей работников культуры, искусства и кинематографии",</w:t>
      </w:r>
      <w:r w:rsidRPr="00C43881">
        <w:rPr>
          <w:bCs/>
        </w:rPr>
        <w:t xml:space="preserve"> на основании Устава муниципального образования Островский муниципальный район, администрация Островского муниципального района,</w:t>
      </w:r>
    </w:p>
    <w:p w:rsidR="00C43881" w:rsidRPr="00C43881" w:rsidRDefault="00C43881" w:rsidP="00C43881">
      <w:pPr>
        <w:jc w:val="both"/>
        <w:rPr>
          <w:bCs/>
        </w:rPr>
      </w:pPr>
      <w:r w:rsidRPr="00C43881">
        <w:rPr>
          <w:bCs/>
        </w:rPr>
        <w:t xml:space="preserve">                                                            ПОСТАНОВЛЯЕТ:</w:t>
      </w:r>
    </w:p>
    <w:p w:rsidR="00C43881" w:rsidRPr="00C43881" w:rsidRDefault="00C43881" w:rsidP="00C43881">
      <w:pPr>
        <w:pStyle w:val="af5"/>
        <w:ind w:firstLine="567"/>
        <w:jc w:val="both"/>
      </w:pPr>
      <w:proofErr w:type="gramStart"/>
      <w:r w:rsidRPr="00C43881">
        <w:rPr>
          <w:bCs/>
        </w:rPr>
        <w:t>1.Внести изменения в</w:t>
      </w:r>
      <w:r w:rsidRPr="00C43881">
        <w:t xml:space="preserve"> Положение об оплате труда работников муниципальных учреждений культуры Островского района, подведомственных отделу культуры администрации Островского муниципального района</w:t>
      </w:r>
      <w:r w:rsidRPr="00C43881">
        <w:rPr>
          <w:bCs/>
        </w:rPr>
        <w:t xml:space="preserve">, утвержденное постановлением  главы администрации Островского муниципального района Костромской области от 30 октября 2008 г №763 «Об утверждении положения об оплате труда работников культуры муниципальных учреждений Островского района, подведомственных отделу культуры администрации Островского муниципального района» (с </w:t>
      </w:r>
      <w:proofErr w:type="spellStart"/>
      <w:r w:rsidRPr="00C43881">
        <w:rPr>
          <w:bCs/>
        </w:rPr>
        <w:t>изм</w:t>
      </w:r>
      <w:proofErr w:type="spellEnd"/>
      <w:r w:rsidRPr="00C43881">
        <w:rPr>
          <w:bCs/>
        </w:rPr>
        <w:t>. от 18.04.2013 г</w:t>
      </w:r>
      <w:proofErr w:type="gramEnd"/>
      <w:r w:rsidRPr="00C43881">
        <w:rPr>
          <w:bCs/>
        </w:rPr>
        <w:t xml:space="preserve"> №324) (далее - Положение):</w:t>
      </w:r>
    </w:p>
    <w:p w:rsidR="00C43881" w:rsidRPr="00C43881" w:rsidRDefault="00C43881" w:rsidP="00C43881">
      <w:pPr>
        <w:ind w:firstLine="567"/>
        <w:jc w:val="both"/>
        <w:rPr>
          <w:bCs/>
        </w:rPr>
      </w:pPr>
      <w:r w:rsidRPr="00C43881">
        <w:rPr>
          <w:bCs/>
        </w:rPr>
        <w:t>2.Таблицу №1 в приложении № 1 к Положению изложить в новой редакции согласно приложению к настоящему постановлению.</w:t>
      </w:r>
    </w:p>
    <w:p w:rsidR="00C43881" w:rsidRPr="00C43881" w:rsidRDefault="00C43881" w:rsidP="00C43881">
      <w:pPr>
        <w:ind w:firstLine="567"/>
        <w:jc w:val="both"/>
        <w:rPr>
          <w:bCs/>
        </w:rPr>
      </w:pPr>
      <w:r w:rsidRPr="00C43881">
        <w:rPr>
          <w:bCs/>
        </w:rPr>
        <w:t xml:space="preserve">3.Контроль за исполнением настоящего постановления возложить на заместителя главы Островского муниципального района </w:t>
      </w:r>
      <w:proofErr w:type="gramStart"/>
      <w:r w:rsidRPr="00C43881">
        <w:rPr>
          <w:bCs/>
        </w:rPr>
        <w:t xml:space="preserve">( </w:t>
      </w:r>
      <w:proofErr w:type="gramEnd"/>
      <w:r w:rsidRPr="00C43881">
        <w:rPr>
          <w:bCs/>
        </w:rPr>
        <w:t>Карпычеву О.М.)</w:t>
      </w:r>
    </w:p>
    <w:p w:rsidR="00C43881" w:rsidRPr="00C43881" w:rsidRDefault="00C43881" w:rsidP="00C43881">
      <w:pPr>
        <w:suppressAutoHyphens/>
        <w:ind w:firstLine="567"/>
        <w:jc w:val="both"/>
      </w:pPr>
      <w:r w:rsidRPr="00C43881">
        <w:t>4.Настоящее постановление опубликовать в информационном бюллетене «Районные новости»</w:t>
      </w:r>
    </w:p>
    <w:p w:rsidR="00C43881" w:rsidRPr="00C43881" w:rsidRDefault="00C43881" w:rsidP="00C43881">
      <w:pPr>
        <w:suppressAutoHyphens/>
        <w:ind w:firstLine="567"/>
        <w:jc w:val="both"/>
        <w:rPr>
          <w:bCs/>
        </w:rPr>
      </w:pPr>
      <w:r w:rsidRPr="00C43881">
        <w:rPr>
          <w:bCs/>
        </w:rPr>
        <w:t>5.Рекомендовать главам сельских поселений Островского муниципального района принять аналогичные нормативные правовые акты в отношении работников муниципальных  учреждений культуры.</w:t>
      </w:r>
    </w:p>
    <w:p w:rsidR="00C43881" w:rsidRPr="00C43881" w:rsidRDefault="00C43881" w:rsidP="00C43881">
      <w:pPr>
        <w:ind w:firstLine="567"/>
        <w:jc w:val="both"/>
      </w:pPr>
      <w:r w:rsidRPr="00C43881">
        <w:t>6.Настоящее постановление вступает в силу со дня его официального опубликования  и распространяет свое действие  на правоотношения, возникшие с 01 августа 2017 года</w:t>
      </w:r>
    </w:p>
    <w:p w:rsidR="00C43881" w:rsidRPr="00C43881" w:rsidRDefault="00C43881" w:rsidP="00C43881">
      <w:pPr>
        <w:ind w:left="360"/>
        <w:jc w:val="both"/>
      </w:pPr>
    </w:p>
    <w:p w:rsidR="00C43881" w:rsidRPr="00C43881" w:rsidRDefault="00C43881" w:rsidP="00C43881">
      <w:pPr>
        <w:ind w:left="360"/>
        <w:jc w:val="both"/>
      </w:pPr>
    </w:p>
    <w:p w:rsidR="00C43881" w:rsidRPr="00C43881" w:rsidRDefault="00C43881" w:rsidP="00C43881">
      <w:pPr>
        <w:ind w:left="360"/>
        <w:jc w:val="both"/>
      </w:pPr>
    </w:p>
    <w:p w:rsidR="00C43881" w:rsidRPr="00C43881" w:rsidRDefault="00C43881" w:rsidP="00C43881">
      <w:r w:rsidRPr="00C43881">
        <w:t>Глава Островского муниципального района                                                Г.А. Полякова</w:t>
      </w:r>
    </w:p>
    <w:p w:rsidR="00C43881" w:rsidRPr="00C43881" w:rsidRDefault="00C43881" w:rsidP="00C43881"/>
    <w:p w:rsidR="00C43881" w:rsidRPr="00C43881" w:rsidRDefault="00C43881" w:rsidP="00C43881"/>
    <w:p w:rsidR="00C43881" w:rsidRPr="00C43881" w:rsidRDefault="00C43881" w:rsidP="00C43881"/>
    <w:p w:rsidR="00C43881" w:rsidRPr="00C43881" w:rsidRDefault="00C43881" w:rsidP="00C43881"/>
    <w:p w:rsidR="00C43881" w:rsidRPr="00C43881" w:rsidRDefault="00C43881" w:rsidP="00C43881"/>
    <w:p w:rsidR="00C43881" w:rsidRDefault="00C43881" w:rsidP="00C43881"/>
    <w:p w:rsidR="00C43881" w:rsidRPr="00C43881" w:rsidRDefault="00C43881" w:rsidP="00C43881"/>
    <w:p w:rsidR="00C43881" w:rsidRPr="00C43881" w:rsidRDefault="00C43881" w:rsidP="00C43881"/>
    <w:p w:rsidR="00C43881" w:rsidRPr="00C43881" w:rsidRDefault="00C43881" w:rsidP="00C43881"/>
    <w:p w:rsidR="00C43881" w:rsidRPr="00C43881" w:rsidRDefault="00C43881" w:rsidP="00C43881">
      <w:pPr>
        <w:pStyle w:val="ConsPlusNormal"/>
        <w:jc w:val="right"/>
        <w:outlineLvl w:val="1"/>
        <w:rPr>
          <w:rFonts w:ascii="Times New Roman" w:hAnsi="Times New Roman" w:cs="Times New Roman"/>
          <w:sz w:val="20"/>
        </w:rPr>
      </w:pPr>
      <w:r w:rsidRPr="00C43881">
        <w:rPr>
          <w:rFonts w:ascii="Times New Roman" w:hAnsi="Times New Roman" w:cs="Times New Roman"/>
          <w:sz w:val="20"/>
        </w:rPr>
        <w:t xml:space="preserve">                                               Приложение</w:t>
      </w:r>
    </w:p>
    <w:p w:rsidR="00C43881" w:rsidRPr="00C43881" w:rsidRDefault="00C43881" w:rsidP="00C43881">
      <w:pPr>
        <w:pStyle w:val="ConsPlusNormal"/>
        <w:jc w:val="right"/>
        <w:outlineLvl w:val="1"/>
        <w:rPr>
          <w:rFonts w:ascii="Times New Roman" w:hAnsi="Times New Roman" w:cs="Times New Roman"/>
          <w:sz w:val="20"/>
        </w:rPr>
      </w:pPr>
      <w:r w:rsidRPr="00C43881">
        <w:rPr>
          <w:rFonts w:ascii="Times New Roman" w:hAnsi="Times New Roman" w:cs="Times New Roman"/>
          <w:sz w:val="20"/>
        </w:rPr>
        <w:lastRenderedPageBreak/>
        <w:t xml:space="preserve">                                                 к постановлению администрации Островского муниципального района</w:t>
      </w:r>
    </w:p>
    <w:p w:rsidR="00C43881" w:rsidRPr="00C43881" w:rsidRDefault="00C43881" w:rsidP="00C43881">
      <w:pPr>
        <w:pStyle w:val="ConsPlusNormal"/>
        <w:jc w:val="right"/>
        <w:outlineLvl w:val="1"/>
        <w:rPr>
          <w:rFonts w:ascii="Times New Roman" w:hAnsi="Times New Roman" w:cs="Times New Roman"/>
          <w:sz w:val="20"/>
        </w:rPr>
      </w:pPr>
      <w:r w:rsidRPr="00C43881">
        <w:rPr>
          <w:rFonts w:ascii="Times New Roman" w:hAnsi="Times New Roman" w:cs="Times New Roman"/>
          <w:sz w:val="20"/>
        </w:rPr>
        <w:t xml:space="preserve">                                              Костромской области</w:t>
      </w:r>
    </w:p>
    <w:p w:rsidR="00C43881" w:rsidRPr="00C43881" w:rsidRDefault="00C43881" w:rsidP="00C43881">
      <w:pPr>
        <w:pStyle w:val="ConsPlusNormal"/>
        <w:jc w:val="right"/>
        <w:outlineLvl w:val="1"/>
        <w:rPr>
          <w:rFonts w:ascii="Times New Roman" w:hAnsi="Times New Roman" w:cs="Times New Roman"/>
          <w:sz w:val="20"/>
        </w:rPr>
      </w:pPr>
      <w:r w:rsidRPr="00C43881">
        <w:rPr>
          <w:rFonts w:ascii="Times New Roman" w:hAnsi="Times New Roman" w:cs="Times New Roman"/>
          <w:sz w:val="20"/>
        </w:rPr>
        <w:t xml:space="preserve">                                                от «    » августа  2017 г.  № </w:t>
      </w:r>
    </w:p>
    <w:p w:rsidR="00C43881" w:rsidRPr="00C43881" w:rsidRDefault="00C43881" w:rsidP="00C43881">
      <w:pPr>
        <w:pStyle w:val="ConsPlusNormal"/>
        <w:jc w:val="right"/>
        <w:outlineLvl w:val="1"/>
        <w:rPr>
          <w:rFonts w:ascii="Times New Roman" w:hAnsi="Times New Roman" w:cs="Times New Roman"/>
          <w:sz w:val="20"/>
        </w:rPr>
      </w:pPr>
    </w:p>
    <w:p w:rsidR="00C43881" w:rsidRPr="00C43881" w:rsidRDefault="00C43881" w:rsidP="00C43881">
      <w:pPr>
        <w:pStyle w:val="ConsPlusNormal"/>
        <w:jc w:val="center"/>
        <w:outlineLvl w:val="1"/>
        <w:rPr>
          <w:rFonts w:ascii="Times New Roman" w:hAnsi="Times New Roman" w:cs="Times New Roman"/>
          <w:sz w:val="20"/>
        </w:rPr>
      </w:pPr>
    </w:p>
    <w:p w:rsidR="00C43881" w:rsidRPr="00C43881" w:rsidRDefault="00C43881" w:rsidP="00C43881">
      <w:pPr>
        <w:pStyle w:val="ConsPlusNormal"/>
        <w:jc w:val="center"/>
        <w:outlineLvl w:val="1"/>
        <w:rPr>
          <w:rFonts w:ascii="Times New Roman" w:hAnsi="Times New Roman" w:cs="Times New Roman"/>
          <w:sz w:val="20"/>
        </w:rPr>
      </w:pPr>
      <w:r w:rsidRPr="00C43881">
        <w:rPr>
          <w:rFonts w:ascii="Times New Roman" w:hAnsi="Times New Roman" w:cs="Times New Roman"/>
          <w:sz w:val="20"/>
        </w:rPr>
        <w:t xml:space="preserve">Базовые оклады (базовые должностные оклады), базовые ставки заработной платы и коэффициенты по должности по профессиональным квалификационным группам и квалификационным уровням </w:t>
      </w:r>
      <w:proofErr w:type="gramStart"/>
      <w:r w:rsidRPr="00C43881">
        <w:rPr>
          <w:rFonts w:ascii="Times New Roman" w:hAnsi="Times New Roman" w:cs="Times New Roman"/>
          <w:sz w:val="20"/>
        </w:rPr>
        <w:t>работников  муниципальных учреждений культуры  Островского муниципального района Костромской области</w:t>
      </w:r>
      <w:proofErr w:type="gramEnd"/>
      <w:r w:rsidRPr="00C43881">
        <w:rPr>
          <w:rFonts w:ascii="Times New Roman" w:hAnsi="Times New Roman" w:cs="Times New Roman"/>
          <w:sz w:val="20"/>
        </w:rPr>
        <w:t xml:space="preserve"> </w:t>
      </w:r>
    </w:p>
    <w:p w:rsidR="00C43881" w:rsidRPr="00C43881" w:rsidRDefault="00C43881" w:rsidP="00C43881">
      <w:pPr>
        <w:pStyle w:val="ConsPlusNormal"/>
        <w:jc w:val="right"/>
        <w:outlineLvl w:val="1"/>
        <w:rPr>
          <w:rFonts w:ascii="Times New Roman" w:hAnsi="Times New Roman" w:cs="Times New Roman"/>
          <w:sz w:val="20"/>
        </w:rPr>
      </w:pPr>
    </w:p>
    <w:p w:rsidR="00C43881" w:rsidRPr="00C43881" w:rsidRDefault="00C43881" w:rsidP="00C43881">
      <w:pPr>
        <w:pStyle w:val="ConsPlusNormal"/>
        <w:jc w:val="right"/>
        <w:outlineLvl w:val="1"/>
        <w:rPr>
          <w:rFonts w:ascii="Times New Roman" w:hAnsi="Times New Roman" w:cs="Times New Roman"/>
          <w:sz w:val="20"/>
        </w:rPr>
      </w:pPr>
      <w:r w:rsidRPr="00C43881">
        <w:rPr>
          <w:rFonts w:ascii="Times New Roman" w:hAnsi="Times New Roman" w:cs="Times New Roman"/>
          <w:sz w:val="20"/>
        </w:rPr>
        <w:t>Таблица 1</w:t>
      </w:r>
    </w:p>
    <w:p w:rsidR="00C43881" w:rsidRPr="00C43881" w:rsidRDefault="00C43881" w:rsidP="00C43881">
      <w:pPr>
        <w:pStyle w:val="ConsPlusNormal"/>
        <w:jc w:val="right"/>
        <w:outlineLvl w:val="1"/>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Базовые оклады (базовые должностные оклады), базовые</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ставки заработной платы и коэффициенты по должности</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по профессиональным квалификационным группам</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и квалификационным уровням должностей работников</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культуры, искусства и кинематографии</w:t>
      </w:r>
    </w:p>
    <w:p w:rsidR="00C43881" w:rsidRPr="00C43881" w:rsidRDefault="00C43881" w:rsidP="00C43881">
      <w:pPr>
        <w:pStyle w:val="ConsPlusNormal"/>
        <w:widowControl/>
        <w:jc w:val="center"/>
        <w:rPr>
          <w:rFonts w:ascii="Times New Roman" w:hAnsi="Times New Roman" w:cs="Times New Roman"/>
          <w:sz w:val="20"/>
        </w:rPr>
      </w:pPr>
    </w:p>
    <w:tbl>
      <w:tblPr>
        <w:tblW w:w="0" w:type="auto"/>
        <w:tblInd w:w="-214" w:type="dxa"/>
        <w:tblLayout w:type="fixed"/>
        <w:tblCellMar>
          <w:left w:w="70" w:type="dxa"/>
          <w:right w:w="70" w:type="dxa"/>
        </w:tblCellMar>
        <w:tblLook w:val="0000"/>
      </w:tblPr>
      <w:tblGrid>
        <w:gridCol w:w="5246"/>
        <w:gridCol w:w="2693"/>
        <w:gridCol w:w="1701"/>
      </w:tblGrid>
      <w:tr w:rsidR="00C43881" w:rsidRPr="00C43881" w:rsidTr="00C43881">
        <w:tc>
          <w:tcPr>
            <w:tcW w:w="5246"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Должности, отнесенные к квалификационным уровням</w:t>
            </w:r>
          </w:p>
        </w:tc>
        <w:tc>
          <w:tcPr>
            <w:tcW w:w="2693"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Базовый оклад (базовый должностной оклад), базовая ставка заработной  платы </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(в рублях)</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proofErr w:type="spellStart"/>
            <w:proofErr w:type="gramStart"/>
            <w:r w:rsidRPr="00C43881">
              <w:rPr>
                <w:rFonts w:ascii="Times New Roman" w:hAnsi="Times New Roman" w:cs="Times New Roman"/>
                <w:sz w:val="20"/>
              </w:rPr>
              <w:t>Коэффи-циент</w:t>
            </w:r>
            <w:proofErr w:type="spellEnd"/>
            <w:proofErr w:type="gramEnd"/>
            <w:r w:rsidRPr="00C43881">
              <w:rPr>
                <w:rFonts w:ascii="Times New Roman" w:hAnsi="Times New Roman" w:cs="Times New Roman"/>
                <w:sz w:val="20"/>
              </w:rPr>
              <w:t xml:space="preserve"> по    должности </w:t>
            </w:r>
            <w:r w:rsidRPr="00C43881">
              <w:rPr>
                <w:rFonts w:ascii="Times New Roman" w:hAnsi="Times New Roman" w:cs="Times New Roman"/>
                <w:sz w:val="20"/>
              </w:rPr>
              <w:br/>
              <w:t>(Кд)</w:t>
            </w:r>
          </w:p>
        </w:tc>
      </w:tr>
      <w:tr w:rsidR="00C43881" w:rsidRPr="00C43881" w:rsidTr="00C43881">
        <w:tc>
          <w:tcPr>
            <w:tcW w:w="9640" w:type="dxa"/>
            <w:gridSpan w:val="3"/>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Профессиональная квалификационная группа «Должности </w:t>
            </w:r>
            <w:proofErr w:type="gramStart"/>
            <w:r w:rsidRPr="00C43881">
              <w:rPr>
                <w:rFonts w:ascii="Times New Roman" w:hAnsi="Times New Roman" w:cs="Times New Roman"/>
                <w:sz w:val="20"/>
              </w:rPr>
              <w:t>технических исполнителей</w:t>
            </w:r>
            <w:proofErr w:type="gramEnd"/>
            <w:r w:rsidRPr="00C43881">
              <w:rPr>
                <w:rFonts w:ascii="Times New Roman" w:hAnsi="Times New Roman" w:cs="Times New Roman"/>
                <w:sz w:val="20"/>
              </w:rPr>
              <w:t xml:space="preserve"> и артистов вспомогательного состава» (приказ </w:t>
            </w:r>
            <w:proofErr w:type="spellStart"/>
            <w:r w:rsidRPr="00C43881">
              <w:rPr>
                <w:rFonts w:ascii="Times New Roman" w:hAnsi="Times New Roman" w:cs="Times New Roman"/>
                <w:sz w:val="20"/>
              </w:rPr>
              <w:t>Минздравсоцразвития</w:t>
            </w:r>
            <w:proofErr w:type="spellEnd"/>
            <w:r w:rsidRPr="00C43881">
              <w:rPr>
                <w:rFonts w:ascii="Times New Roman" w:hAnsi="Times New Roman" w:cs="Times New Roman"/>
                <w:sz w:val="20"/>
              </w:rPr>
              <w:t xml:space="preserve"> Российской Федерации от 31 августа 2007 года № 570)</w:t>
            </w:r>
          </w:p>
        </w:tc>
      </w:tr>
      <w:tr w:rsidR="00C43881" w:rsidRPr="00C43881" w:rsidTr="00C43881">
        <w:tc>
          <w:tcPr>
            <w:tcW w:w="5246"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both"/>
              <w:rPr>
                <w:rFonts w:ascii="Times New Roman" w:hAnsi="Times New Roman" w:cs="Times New Roman"/>
                <w:sz w:val="20"/>
              </w:rPr>
            </w:pPr>
            <w:r w:rsidRPr="00C43881">
              <w:rPr>
                <w:rFonts w:ascii="Times New Roman" w:hAnsi="Times New Roman" w:cs="Times New Roman"/>
                <w:sz w:val="20"/>
              </w:rPr>
              <w:t xml:space="preserve">Смотритель музейный, контролер билетов </w:t>
            </w:r>
          </w:p>
        </w:tc>
        <w:tc>
          <w:tcPr>
            <w:tcW w:w="2693"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2678</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от 1,0 </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до</w:t>
            </w:r>
            <w:proofErr w:type="gramStart"/>
            <w:r w:rsidRPr="00C43881">
              <w:rPr>
                <w:rFonts w:ascii="Times New Roman" w:hAnsi="Times New Roman" w:cs="Times New Roman"/>
                <w:sz w:val="20"/>
              </w:rPr>
              <w:t>1</w:t>
            </w:r>
            <w:proofErr w:type="gramEnd"/>
            <w:r w:rsidRPr="00C43881">
              <w:rPr>
                <w:rFonts w:ascii="Times New Roman" w:hAnsi="Times New Roman" w:cs="Times New Roman"/>
                <w:sz w:val="20"/>
              </w:rPr>
              <w:t xml:space="preserve">,10 </w:t>
            </w:r>
          </w:p>
          <w:p w:rsidR="00C43881" w:rsidRPr="00C43881" w:rsidRDefault="00C43881" w:rsidP="00C43881">
            <w:pPr>
              <w:pStyle w:val="ConsPlusNormal"/>
              <w:widowControl/>
              <w:jc w:val="center"/>
              <w:rPr>
                <w:rFonts w:ascii="Times New Roman" w:hAnsi="Times New Roman" w:cs="Times New Roman"/>
                <w:sz w:val="20"/>
              </w:rPr>
            </w:pPr>
          </w:p>
        </w:tc>
      </w:tr>
      <w:tr w:rsidR="00C43881" w:rsidRPr="00C43881" w:rsidTr="00C43881">
        <w:tc>
          <w:tcPr>
            <w:tcW w:w="9640" w:type="dxa"/>
            <w:gridSpan w:val="3"/>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Профессиональная квалификационная группа  «Должности работников культуры, искусства и кинематографии среднего звена» (приказ </w:t>
            </w:r>
            <w:proofErr w:type="spellStart"/>
            <w:r w:rsidRPr="00C43881">
              <w:rPr>
                <w:rFonts w:ascii="Times New Roman" w:hAnsi="Times New Roman" w:cs="Times New Roman"/>
                <w:sz w:val="20"/>
              </w:rPr>
              <w:t>Минздравсоцразвития</w:t>
            </w:r>
            <w:proofErr w:type="spellEnd"/>
            <w:r w:rsidRPr="00C43881">
              <w:rPr>
                <w:rFonts w:ascii="Times New Roman" w:hAnsi="Times New Roman" w:cs="Times New Roman"/>
                <w:sz w:val="20"/>
              </w:rPr>
              <w:t xml:space="preserve"> Российской Федерации  от 31 августа 2007 года № 570)</w:t>
            </w:r>
          </w:p>
        </w:tc>
      </w:tr>
      <w:tr w:rsidR="00C43881" w:rsidRPr="00C43881" w:rsidTr="00C43881">
        <w:tc>
          <w:tcPr>
            <w:tcW w:w="5246"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both"/>
              <w:rPr>
                <w:rFonts w:ascii="Times New Roman" w:hAnsi="Times New Roman" w:cs="Times New Roman"/>
                <w:sz w:val="20"/>
              </w:rPr>
            </w:pPr>
            <w:r w:rsidRPr="00C43881">
              <w:rPr>
                <w:rFonts w:ascii="Times New Roman" w:hAnsi="Times New Roman" w:cs="Times New Roman"/>
                <w:sz w:val="20"/>
              </w:rPr>
              <w:t xml:space="preserve">руководитель кружка, любительского объединения, клуба по   интересам, ведущий дискотеки, аккомпаниатор, </w:t>
            </w:r>
            <w:proofErr w:type="spellStart"/>
            <w:r w:rsidRPr="00C43881">
              <w:rPr>
                <w:rFonts w:ascii="Times New Roman" w:hAnsi="Times New Roman" w:cs="Times New Roman"/>
                <w:sz w:val="20"/>
              </w:rPr>
              <w:t>культорганизатор</w:t>
            </w:r>
            <w:proofErr w:type="spellEnd"/>
            <w:r w:rsidRPr="00C43881">
              <w:rPr>
                <w:rFonts w:ascii="Times New Roman" w:hAnsi="Times New Roman" w:cs="Times New Roman"/>
                <w:sz w:val="20"/>
              </w:rPr>
              <w:t xml:space="preserve"> </w:t>
            </w:r>
          </w:p>
        </w:tc>
        <w:tc>
          <w:tcPr>
            <w:tcW w:w="2693"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3569</w:t>
            </w:r>
          </w:p>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 </w:t>
            </w:r>
          </w:p>
          <w:p w:rsidR="00C43881" w:rsidRPr="00C43881" w:rsidRDefault="00C43881" w:rsidP="00C43881">
            <w:pPr>
              <w:pStyle w:val="ConsPlusNormal"/>
              <w:widowControl/>
              <w:rPr>
                <w:rFonts w:ascii="Times New Roman" w:hAnsi="Times New Roman" w:cs="Times New Roman"/>
                <w:sz w:val="20"/>
              </w:rPr>
            </w:pPr>
            <w:r w:rsidRPr="00C43881">
              <w:rPr>
                <w:rFonts w:ascii="Times New Roman" w:hAnsi="Times New Roman" w:cs="Times New Roman"/>
                <w:sz w:val="20"/>
              </w:rPr>
              <w:t xml:space="preserve">   от 1,0</w:t>
            </w:r>
          </w:p>
          <w:p w:rsidR="00C43881" w:rsidRPr="00C43881" w:rsidRDefault="00C43881" w:rsidP="00C43881">
            <w:pPr>
              <w:pStyle w:val="ConsPlusNormal"/>
              <w:widowControl/>
              <w:rPr>
                <w:rFonts w:ascii="Times New Roman" w:hAnsi="Times New Roman" w:cs="Times New Roman"/>
                <w:sz w:val="20"/>
              </w:rPr>
            </w:pPr>
            <w:r w:rsidRPr="00C43881">
              <w:rPr>
                <w:rFonts w:ascii="Times New Roman" w:hAnsi="Times New Roman" w:cs="Times New Roman"/>
                <w:sz w:val="20"/>
              </w:rPr>
              <w:t>до 1,24</w:t>
            </w:r>
          </w:p>
        </w:tc>
      </w:tr>
      <w:tr w:rsidR="00C43881" w:rsidRPr="00C43881" w:rsidTr="00C43881">
        <w:tc>
          <w:tcPr>
            <w:tcW w:w="9640" w:type="dxa"/>
            <w:gridSpan w:val="3"/>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Профессиональная квалификационная группа «Должности работников культуры, искусства и кинематографии ведущего звена» (приказ </w:t>
            </w:r>
            <w:proofErr w:type="spellStart"/>
            <w:r w:rsidRPr="00C43881">
              <w:rPr>
                <w:rFonts w:ascii="Times New Roman" w:hAnsi="Times New Roman" w:cs="Times New Roman"/>
                <w:sz w:val="20"/>
              </w:rPr>
              <w:t>Минздравсоцразвития</w:t>
            </w:r>
            <w:proofErr w:type="spellEnd"/>
            <w:r w:rsidRPr="00C43881">
              <w:rPr>
                <w:rFonts w:ascii="Times New Roman" w:hAnsi="Times New Roman" w:cs="Times New Roman"/>
                <w:sz w:val="20"/>
              </w:rPr>
              <w:t xml:space="preserve"> Российской Федерации от 31 августа 2007 года № 570)</w:t>
            </w:r>
          </w:p>
        </w:tc>
      </w:tr>
      <w:tr w:rsidR="00C43881" w:rsidRPr="00C43881" w:rsidTr="00C43881">
        <w:tc>
          <w:tcPr>
            <w:tcW w:w="5246"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both"/>
              <w:rPr>
                <w:rFonts w:ascii="Times New Roman" w:hAnsi="Times New Roman" w:cs="Times New Roman"/>
                <w:sz w:val="20"/>
              </w:rPr>
            </w:pPr>
            <w:r w:rsidRPr="00C43881">
              <w:rPr>
                <w:rFonts w:ascii="Times New Roman" w:hAnsi="Times New Roman" w:cs="Times New Roman"/>
                <w:sz w:val="20"/>
              </w:rPr>
              <w:t>Библиотекарь, библиограф, методист библиотеки,</w:t>
            </w:r>
          </w:p>
          <w:p w:rsidR="00C43881" w:rsidRPr="00C43881" w:rsidRDefault="00C43881" w:rsidP="00C43881">
            <w:pPr>
              <w:pStyle w:val="ConsPlusNormal"/>
              <w:widowControl/>
              <w:jc w:val="both"/>
              <w:rPr>
                <w:rFonts w:ascii="Times New Roman" w:hAnsi="Times New Roman" w:cs="Times New Roman"/>
                <w:sz w:val="20"/>
              </w:rPr>
            </w:pPr>
            <w:r w:rsidRPr="00C43881">
              <w:rPr>
                <w:rFonts w:ascii="Times New Roman" w:hAnsi="Times New Roman" w:cs="Times New Roman"/>
                <w:sz w:val="20"/>
              </w:rPr>
              <w:t xml:space="preserve"> методист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редактор библиотеки, концертмейстер, звукооператор, специалист по методике клубной работы</w:t>
            </w:r>
          </w:p>
        </w:tc>
        <w:tc>
          <w:tcPr>
            <w:tcW w:w="2693"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4906</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от 1,0</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до 1,36</w:t>
            </w:r>
          </w:p>
        </w:tc>
      </w:tr>
      <w:tr w:rsidR="00C43881" w:rsidRPr="00C43881" w:rsidTr="00C43881">
        <w:tc>
          <w:tcPr>
            <w:tcW w:w="9640" w:type="dxa"/>
            <w:gridSpan w:val="3"/>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Профессиональная квалификационная группа «Должности руководящего состава учреждений культуры, искусства и кинематографии» (приказ </w:t>
            </w:r>
            <w:proofErr w:type="spellStart"/>
            <w:r w:rsidRPr="00C43881">
              <w:rPr>
                <w:rFonts w:ascii="Times New Roman" w:hAnsi="Times New Roman" w:cs="Times New Roman"/>
                <w:sz w:val="20"/>
              </w:rPr>
              <w:t>Минздравсоцразвития</w:t>
            </w:r>
            <w:proofErr w:type="spellEnd"/>
            <w:r w:rsidRPr="00C43881">
              <w:rPr>
                <w:rFonts w:ascii="Times New Roman" w:hAnsi="Times New Roman" w:cs="Times New Roman"/>
                <w:sz w:val="20"/>
              </w:rPr>
              <w:t xml:space="preserve"> Российской Федерации от 31 августа 2007 года № 570)</w:t>
            </w:r>
          </w:p>
        </w:tc>
      </w:tr>
      <w:tr w:rsidR="00C43881" w:rsidRPr="00C43881" w:rsidTr="00C43881">
        <w:tc>
          <w:tcPr>
            <w:tcW w:w="5246"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both"/>
              <w:rPr>
                <w:rFonts w:ascii="Times New Roman" w:hAnsi="Times New Roman" w:cs="Times New Roman"/>
                <w:sz w:val="20"/>
              </w:rPr>
            </w:pPr>
            <w:r w:rsidRPr="00C43881">
              <w:rPr>
                <w:rFonts w:ascii="Times New Roman" w:hAnsi="Times New Roman" w:cs="Times New Roman"/>
                <w:sz w:val="20"/>
              </w:rPr>
              <w:t xml:space="preserve"> Режиссер, хормейстер,</w:t>
            </w:r>
          </w:p>
          <w:p w:rsidR="00C43881" w:rsidRPr="00C43881" w:rsidRDefault="00C43881" w:rsidP="00C43881">
            <w:pPr>
              <w:pStyle w:val="ConsPlusNormal"/>
              <w:widowControl/>
              <w:jc w:val="both"/>
              <w:rPr>
                <w:rFonts w:ascii="Times New Roman" w:hAnsi="Times New Roman" w:cs="Times New Roman"/>
                <w:sz w:val="20"/>
              </w:rPr>
            </w:pPr>
          </w:p>
          <w:p w:rsidR="00C43881" w:rsidRPr="00C43881" w:rsidRDefault="00C43881" w:rsidP="00C43881">
            <w:pPr>
              <w:pStyle w:val="ConsPlusNormal"/>
              <w:widowControl/>
              <w:jc w:val="both"/>
              <w:rPr>
                <w:rFonts w:ascii="Times New Roman" w:hAnsi="Times New Roman" w:cs="Times New Roman"/>
                <w:sz w:val="20"/>
              </w:rPr>
            </w:pPr>
            <w:r w:rsidRPr="00C43881">
              <w:rPr>
                <w:rFonts w:ascii="Times New Roman" w:hAnsi="Times New Roman" w:cs="Times New Roman"/>
                <w:sz w:val="20"/>
              </w:rPr>
              <w:t xml:space="preserve">  </w:t>
            </w:r>
            <w:proofErr w:type="gramStart"/>
            <w:r w:rsidRPr="00C43881">
              <w:rPr>
                <w:rFonts w:ascii="Times New Roman" w:hAnsi="Times New Roman" w:cs="Times New Roman"/>
                <w:sz w:val="20"/>
              </w:rPr>
              <w:t xml:space="preserve">заведующий отделом (сектором) библиотеки; 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художественный руководитель </w:t>
            </w:r>
            <w:proofErr w:type="gramEnd"/>
          </w:p>
        </w:tc>
        <w:tc>
          <w:tcPr>
            <w:tcW w:w="2693"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5947</w:t>
            </w:r>
          </w:p>
          <w:p w:rsidR="00C43881" w:rsidRPr="00C43881" w:rsidRDefault="00C43881" w:rsidP="00C43881">
            <w:pPr>
              <w:pStyle w:val="ConsPlusNormal"/>
              <w:widowControl/>
              <w:jc w:val="center"/>
              <w:rPr>
                <w:rFonts w:ascii="Times New Roman" w:hAnsi="Times New Roman" w:cs="Times New Roman"/>
                <w:sz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от 1,0</w:t>
            </w:r>
          </w:p>
          <w:p w:rsidR="00C43881" w:rsidRPr="00C43881" w:rsidRDefault="00C43881" w:rsidP="00C43881">
            <w:pPr>
              <w:pStyle w:val="ConsPlusNormal"/>
              <w:widowControl/>
              <w:jc w:val="center"/>
              <w:rPr>
                <w:rFonts w:ascii="Times New Roman" w:hAnsi="Times New Roman" w:cs="Times New Roman"/>
                <w:sz w:val="20"/>
              </w:rPr>
            </w:pPr>
            <w:r w:rsidRPr="00C43881">
              <w:rPr>
                <w:rFonts w:ascii="Times New Roman" w:hAnsi="Times New Roman" w:cs="Times New Roman"/>
                <w:sz w:val="20"/>
              </w:rPr>
              <w:t xml:space="preserve">до 1,35 </w:t>
            </w:r>
          </w:p>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p>
          <w:p w:rsidR="00C43881" w:rsidRPr="00C43881" w:rsidRDefault="00C43881" w:rsidP="00C43881">
            <w:pPr>
              <w:pStyle w:val="ConsPlusNormal"/>
              <w:widowControl/>
              <w:jc w:val="center"/>
              <w:rPr>
                <w:rFonts w:ascii="Times New Roman" w:hAnsi="Times New Roman" w:cs="Times New Roman"/>
                <w:sz w:val="20"/>
              </w:rPr>
            </w:pPr>
          </w:p>
        </w:tc>
      </w:tr>
    </w:tbl>
    <w:p w:rsidR="00C43881" w:rsidRPr="00C43881" w:rsidRDefault="00C43881" w:rsidP="00C43881">
      <w:pPr>
        <w:pStyle w:val="ConsPlusNormal"/>
        <w:widowControl/>
        <w:jc w:val="right"/>
        <w:rPr>
          <w:rFonts w:ascii="Times New Roman" w:hAnsi="Times New Roman" w:cs="Times New Roman"/>
          <w:sz w:val="20"/>
        </w:rPr>
      </w:pPr>
    </w:p>
    <w:p w:rsidR="00C43881" w:rsidRPr="00C43881" w:rsidRDefault="00C43881" w:rsidP="00C43881"/>
    <w:p w:rsidR="00C43881" w:rsidRPr="00C43881" w:rsidRDefault="00C43881" w:rsidP="00C43881"/>
    <w:p w:rsidR="00C43881" w:rsidRPr="00C43881" w:rsidRDefault="00C43881" w:rsidP="00C43881"/>
    <w:p w:rsidR="00C43881" w:rsidRDefault="00C43881" w:rsidP="00C43881">
      <w:pPr>
        <w:jc w:val="center"/>
      </w:pPr>
      <w:r w:rsidRPr="00CB6196">
        <w:t>*      *      *      *      *      *      *</w:t>
      </w:r>
    </w:p>
    <w:p w:rsidR="00271D37" w:rsidRPr="00271D37" w:rsidRDefault="00271D37" w:rsidP="00271D37">
      <w:pPr>
        <w:tabs>
          <w:tab w:val="left" w:pos="5040"/>
        </w:tabs>
        <w:spacing w:line="480" w:lineRule="auto"/>
        <w:jc w:val="center"/>
        <w:rPr>
          <w:b/>
        </w:rPr>
      </w:pPr>
      <w:r w:rsidRPr="00271D37">
        <w:rPr>
          <w:noProof/>
        </w:rPr>
        <w:lastRenderedPageBreak/>
        <w:drawing>
          <wp:inline distT="0" distB="0" distL="0" distR="0">
            <wp:extent cx="742950" cy="914400"/>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271D37" w:rsidRPr="00271D37" w:rsidRDefault="00271D37" w:rsidP="00271D37">
      <w:pPr>
        <w:tabs>
          <w:tab w:val="left" w:pos="5040"/>
        </w:tabs>
        <w:spacing w:line="100" w:lineRule="atLeast"/>
        <w:jc w:val="center"/>
        <w:rPr>
          <w:b/>
        </w:rPr>
      </w:pPr>
      <w:r w:rsidRPr="00271D37">
        <w:rPr>
          <w:b/>
        </w:rPr>
        <w:t>ПОСТАНОВЛЕНИЕ</w:t>
      </w:r>
    </w:p>
    <w:p w:rsidR="00271D37" w:rsidRPr="00271D37" w:rsidRDefault="00271D37" w:rsidP="00271D37">
      <w:pPr>
        <w:spacing w:line="100" w:lineRule="atLeast"/>
        <w:jc w:val="center"/>
      </w:pPr>
    </w:p>
    <w:p w:rsidR="00271D37" w:rsidRPr="00271D37" w:rsidRDefault="00271D37" w:rsidP="00271D37">
      <w:pPr>
        <w:spacing w:line="100" w:lineRule="atLeast"/>
        <w:jc w:val="center"/>
      </w:pPr>
      <w:r w:rsidRPr="00271D37">
        <w:t xml:space="preserve"> </w:t>
      </w:r>
      <w:r w:rsidRPr="00271D37">
        <w:tab/>
        <w:t>АДМИНИСТРАЦИЯ  ОСТРОВСКОГО  МУНИЦИПАЛЬНОГО РАЙОНА</w:t>
      </w:r>
    </w:p>
    <w:p w:rsidR="00271D37" w:rsidRPr="00271D37" w:rsidRDefault="00271D37" w:rsidP="00271D37">
      <w:pPr>
        <w:spacing w:line="100" w:lineRule="atLeast"/>
        <w:jc w:val="center"/>
      </w:pPr>
      <w:r w:rsidRPr="00271D37">
        <w:t>КОСТРОМСКОЙ ОБЛАСТИ</w:t>
      </w:r>
    </w:p>
    <w:p w:rsidR="00271D37" w:rsidRPr="00271D37" w:rsidRDefault="00271D37" w:rsidP="00271D37">
      <w:pPr>
        <w:tabs>
          <w:tab w:val="left" w:pos="1260"/>
        </w:tabs>
        <w:spacing w:line="100" w:lineRule="atLeast"/>
        <w:jc w:val="both"/>
      </w:pPr>
    </w:p>
    <w:p w:rsidR="00271D37" w:rsidRPr="00271D37" w:rsidRDefault="00271D37" w:rsidP="00271D37">
      <w:pPr>
        <w:spacing w:line="100" w:lineRule="atLeast"/>
        <w:jc w:val="both"/>
      </w:pPr>
      <w:r w:rsidRPr="00271D37">
        <w:t xml:space="preserve"> от   «_21__» ____08___       2017 г.                        №  382                             п. </w:t>
      </w:r>
      <w:proofErr w:type="gramStart"/>
      <w:r w:rsidRPr="00271D37">
        <w:t>Островское</w:t>
      </w:r>
      <w:proofErr w:type="gramEnd"/>
    </w:p>
    <w:p w:rsidR="00271D37" w:rsidRPr="00271D37" w:rsidRDefault="00271D37" w:rsidP="00271D37">
      <w:pPr>
        <w:spacing w:line="100" w:lineRule="atLeast"/>
        <w:jc w:val="both"/>
      </w:pPr>
    </w:p>
    <w:p w:rsidR="00271D37" w:rsidRPr="00271D37" w:rsidRDefault="00271D37" w:rsidP="00271D37">
      <w:r w:rsidRPr="00271D37">
        <w:t>О внесении дополнений</w:t>
      </w:r>
    </w:p>
    <w:p w:rsidR="00271D37" w:rsidRPr="00271D37" w:rsidRDefault="00271D37" w:rsidP="00271D37">
      <w:pPr>
        <w:rPr>
          <w:spacing w:val="-1"/>
        </w:rPr>
      </w:pPr>
      <w:r w:rsidRPr="00271D37">
        <w:rPr>
          <w:spacing w:val="-1"/>
        </w:rPr>
        <w:t>в постановление администрации</w:t>
      </w:r>
    </w:p>
    <w:p w:rsidR="00271D37" w:rsidRPr="00271D37" w:rsidRDefault="00271D37" w:rsidP="00271D37">
      <w:pPr>
        <w:rPr>
          <w:spacing w:val="-1"/>
        </w:rPr>
      </w:pPr>
      <w:r w:rsidRPr="00271D37">
        <w:rPr>
          <w:spacing w:val="-1"/>
        </w:rPr>
        <w:t>Островского муниципального района</w:t>
      </w:r>
    </w:p>
    <w:p w:rsidR="00271D37" w:rsidRPr="00271D37" w:rsidRDefault="00271D37" w:rsidP="00271D37">
      <w:r w:rsidRPr="00271D37">
        <w:rPr>
          <w:spacing w:val="-1"/>
        </w:rPr>
        <w:t>от 07.12.2011года № 1289 (ред. от 27.11.2014г. № 846)</w:t>
      </w:r>
    </w:p>
    <w:p w:rsidR="00271D37" w:rsidRPr="00271D37" w:rsidRDefault="00271D37" w:rsidP="00271D37">
      <w:pPr>
        <w:shd w:val="clear" w:color="auto" w:fill="FFFFFF"/>
        <w:spacing w:line="100" w:lineRule="atLeast"/>
        <w:jc w:val="both"/>
        <w:rPr>
          <w:spacing w:val="-1"/>
        </w:rPr>
      </w:pPr>
      <w:r w:rsidRPr="00271D37">
        <w:rPr>
          <w:spacing w:val="-1"/>
        </w:rPr>
        <w:t xml:space="preserve"> </w:t>
      </w:r>
    </w:p>
    <w:p w:rsidR="00271D37" w:rsidRPr="00271D37" w:rsidRDefault="00271D37" w:rsidP="00271D37">
      <w:pPr>
        <w:shd w:val="clear" w:color="auto" w:fill="FFFFFF"/>
        <w:spacing w:line="100" w:lineRule="atLeast"/>
        <w:jc w:val="both"/>
        <w:rPr>
          <w:spacing w:val="-2"/>
        </w:rPr>
      </w:pPr>
      <w:r w:rsidRPr="00271D37">
        <w:rPr>
          <w:spacing w:val="-1"/>
        </w:rPr>
        <w:t xml:space="preserve">    В целях установления системы и условий оплаты труда работников, осуществляющих профессиональную деятельность по профессии рабочих в администрации Островского муниципального района,  руководствуясь </w:t>
      </w:r>
      <w:r w:rsidRPr="00271D37">
        <w:t xml:space="preserve"> </w:t>
      </w:r>
      <w:r w:rsidRPr="00271D37">
        <w:rPr>
          <w:spacing w:val="-1"/>
        </w:rPr>
        <w:t>Уставом  муници</w:t>
      </w:r>
      <w:r w:rsidRPr="00271D37">
        <w:t xml:space="preserve">пального образования Островский муниципальный район, администрация Островского муниципального района </w:t>
      </w:r>
      <w:r w:rsidRPr="00271D37">
        <w:rPr>
          <w:spacing w:val="-2"/>
        </w:rPr>
        <w:t>ПОСТАНОВЛЯЕТ:</w:t>
      </w:r>
    </w:p>
    <w:p w:rsidR="00271D37" w:rsidRPr="00271D37" w:rsidRDefault="00271D37" w:rsidP="00271D37">
      <w:pPr>
        <w:shd w:val="clear" w:color="auto" w:fill="FFFFFF"/>
        <w:spacing w:line="100" w:lineRule="atLeast"/>
        <w:jc w:val="both"/>
      </w:pPr>
    </w:p>
    <w:p w:rsidR="00271D37" w:rsidRPr="00271D37" w:rsidRDefault="00271D37" w:rsidP="00271D37">
      <w:r w:rsidRPr="00271D37">
        <w:rPr>
          <w:rFonts w:eastAsia="Arial CYR"/>
          <w:spacing w:val="-1"/>
        </w:rPr>
        <w:t xml:space="preserve"> 1. Внести дополнения в </w:t>
      </w:r>
      <w:r w:rsidRPr="00271D37">
        <w:rPr>
          <w:rFonts w:eastAsia="Arial CYR"/>
        </w:rPr>
        <w:t>постановление администрации Островского муниципального района от 07.12.2011года № 1289 «О системе оплаты труда работников, осуществляющих профессиональную деятельность по профессии рабочих в администрации Островского муниципального района»</w:t>
      </w:r>
      <w:r w:rsidRPr="00271D37">
        <w:rPr>
          <w:spacing w:val="-1"/>
        </w:rPr>
        <w:t xml:space="preserve">  (ред. от 27.11.2014г. № 846)</w:t>
      </w:r>
      <w:r w:rsidRPr="00271D37">
        <w:rPr>
          <w:rFonts w:eastAsia="Arial CYR"/>
        </w:rPr>
        <w:t xml:space="preserve"> </w:t>
      </w:r>
      <w:r w:rsidRPr="00271D37">
        <w:rPr>
          <w:rFonts w:eastAsia="Arial CYR"/>
          <w:spacing w:val="-1"/>
        </w:rPr>
        <w:t>(дале</w:t>
      </w:r>
      <w:proofErr w:type="gramStart"/>
      <w:r w:rsidRPr="00271D37">
        <w:rPr>
          <w:rFonts w:eastAsia="Arial CYR"/>
          <w:spacing w:val="-1"/>
        </w:rPr>
        <w:t>е-</w:t>
      </w:r>
      <w:proofErr w:type="gramEnd"/>
      <w:r w:rsidRPr="00271D37">
        <w:rPr>
          <w:rFonts w:eastAsia="Arial CYR"/>
          <w:spacing w:val="-1"/>
        </w:rPr>
        <w:t xml:space="preserve"> Постановление):</w:t>
      </w:r>
    </w:p>
    <w:p w:rsidR="00271D37" w:rsidRPr="00271D37" w:rsidRDefault="00271D37" w:rsidP="00271D37">
      <w:pPr>
        <w:shd w:val="clear" w:color="auto" w:fill="FFFFFF"/>
        <w:tabs>
          <w:tab w:val="left" w:leader="underscore" w:pos="7837"/>
        </w:tabs>
        <w:jc w:val="both"/>
        <w:rPr>
          <w:rFonts w:eastAsia="Arial CYR"/>
          <w:spacing w:val="-1"/>
        </w:rPr>
      </w:pPr>
      <w:r w:rsidRPr="00271D37">
        <w:rPr>
          <w:rFonts w:eastAsia="Arial CYR"/>
          <w:spacing w:val="-1"/>
        </w:rPr>
        <w:t>1.1.  Приложение к Постановлению дополнить пунктом 13:</w:t>
      </w:r>
    </w:p>
    <w:p w:rsidR="00271D37" w:rsidRPr="00271D37" w:rsidRDefault="00271D37" w:rsidP="00271D37">
      <w:pPr>
        <w:shd w:val="clear" w:color="auto" w:fill="FFFFFF"/>
        <w:tabs>
          <w:tab w:val="left" w:leader="underscore" w:pos="7837"/>
        </w:tabs>
        <w:jc w:val="both"/>
        <w:rPr>
          <w:rFonts w:eastAsia="Arial CYR"/>
          <w:spacing w:val="-1"/>
        </w:rPr>
      </w:pPr>
    </w:p>
    <w:tbl>
      <w:tblPr>
        <w:tblStyle w:val="a5"/>
        <w:tblW w:w="0" w:type="auto"/>
        <w:tblLook w:val="04A0"/>
      </w:tblPr>
      <w:tblGrid>
        <w:gridCol w:w="534"/>
        <w:gridCol w:w="6035"/>
        <w:gridCol w:w="3285"/>
      </w:tblGrid>
      <w:tr w:rsidR="00271D37" w:rsidRPr="00271D37" w:rsidTr="00271D37">
        <w:tc>
          <w:tcPr>
            <w:tcW w:w="534" w:type="dxa"/>
          </w:tcPr>
          <w:p w:rsidR="00271D37" w:rsidRPr="00271D37" w:rsidRDefault="00271D37" w:rsidP="00271D37">
            <w:pPr>
              <w:tabs>
                <w:tab w:val="left" w:leader="underscore" w:pos="7837"/>
              </w:tabs>
              <w:jc w:val="both"/>
              <w:rPr>
                <w:rFonts w:eastAsia="Arial CYR"/>
                <w:spacing w:val="-1"/>
              </w:rPr>
            </w:pPr>
            <w:r w:rsidRPr="00271D37">
              <w:rPr>
                <w:rFonts w:eastAsia="Arial CYR"/>
                <w:spacing w:val="-1"/>
              </w:rPr>
              <w:t xml:space="preserve">№ </w:t>
            </w:r>
            <w:proofErr w:type="spellStart"/>
            <w:proofErr w:type="gramStart"/>
            <w:r w:rsidRPr="00271D37">
              <w:rPr>
                <w:rFonts w:eastAsia="Arial CYR"/>
                <w:spacing w:val="-1"/>
              </w:rPr>
              <w:t>п</w:t>
            </w:r>
            <w:proofErr w:type="spellEnd"/>
            <w:proofErr w:type="gramEnd"/>
            <w:r w:rsidRPr="00271D37">
              <w:rPr>
                <w:rFonts w:eastAsia="Arial CYR"/>
                <w:spacing w:val="-1"/>
              </w:rPr>
              <w:t>/</w:t>
            </w:r>
            <w:proofErr w:type="spellStart"/>
            <w:r w:rsidRPr="00271D37">
              <w:rPr>
                <w:rFonts w:eastAsia="Arial CYR"/>
                <w:spacing w:val="-1"/>
              </w:rPr>
              <w:t>п</w:t>
            </w:r>
            <w:proofErr w:type="spellEnd"/>
          </w:p>
        </w:tc>
        <w:tc>
          <w:tcPr>
            <w:tcW w:w="6035" w:type="dxa"/>
          </w:tcPr>
          <w:p w:rsidR="00271D37" w:rsidRPr="00271D37" w:rsidRDefault="00271D37" w:rsidP="00271D37">
            <w:pPr>
              <w:tabs>
                <w:tab w:val="left" w:leader="underscore" w:pos="7837"/>
              </w:tabs>
              <w:jc w:val="both"/>
              <w:rPr>
                <w:rFonts w:eastAsia="Arial CYR"/>
                <w:spacing w:val="-1"/>
              </w:rPr>
            </w:pPr>
            <w:r w:rsidRPr="00271D37">
              <w:rPr>
                <w:rFonts w:eastAsia="Arial CYR"/>
                <w:spacing w:val="-1"/>
              </w:rPr>
              <w:t>Наименование профессии</w:t>
            </w:r>
          </w:p>
        </w:tc>
        <w:tc>
          <w:tcPr>
            <w:tcW w:w="3285" w:type="dxa"/>
          </w:tcPr>
          <w:p w:rsidR="00271D37" w:rsidRPr="00271D37" w:rsidRDefault="00271D37" w:rsidP="00271D37">
            <w:pPr>
              <w:tabs>
                <w:tab w:val="left" w:leader="underscore" w:pos="7837"/>
              </w:tabs>
              <w:jc w:val="both"/>
              <w:rPr>
                <w:rFonts w:eastAsia="Arial CYR"/>
                <w:spacing w:val="-1"/>
              </w:rPr>
            </w:pPr>
            <w:r w:rsidRPr="00271D37">
              <w:rPr>
                <w:rFonts w:eastAsia="Arial CYR"/>
                <w:spacing w:val="-1"/>
              </w:rPr>
              <w:t>Размер оклад</w:t>
            </w:r>
            <w:proofErr w:type="gramStart"/>
            <w:r w:rsidRPr="00271D37">
              <w:rPr>
                <w:rFonts w:eastAsia="Arial CYR"/>
                <w:spacing w:val="-1"/>
              </w:rPr>
              <w:t>а(</w:t>
            </w:r>
            <w:proofErr w:type="gramEnd"/>
            <w:r w:rsidRPr="00271D37">
              <w:rPr>
                <w:rFonts w:eastAsia="Arial CYR"/>
                <w:spacing w:val="-1"/>
              </w:rPr>
              <w:t>руб.)</w:t>
            </w:r>
          </w:p>
        </w:tc>
      </w:tr>
      <w:tr w:rsidR="00271D37" w:rsidRPr="00271D37" w:rsidTr="00271D37">
        <w:tc>
          <w:tcPr>
            <w:tcW w:w="534" w:type="dxa"/>
          </w:tcPr>
          <w:p w:rsidR="00271D37" w:rsidRPr="00271D37" w:rsidRDefault="00271D37" w:rsidP="00271D37">
            <w:pPr>
              <w:tabs>
                <w:tab w:val="left" w:leader="underscore" w:pos="7837"/>
              </w:tabs>
              <w:jc w:val="both"/>
              <w:rPr>
                <w:rFonts w:eastAsia="Arial CYR"/>
                <w:spacing w:val="-1"/>
              </w:rPr>
            </w:pPr>
            <w:r w:rsidRPr="00271D37">
              <w:rPr>
                <w:rFonts w:eastAsia="Arial CYR"/>
                <w:spacing w:val="-1"/>
              </w:rPr>
              <w:t>13</w:t>
            </w:r>
          </w:p>
        </w:tc>
        <w:tc>
          <w:tcPr>
            <w:tcW w:w="6035" w:type="dxa"/>
          </w:tcPr>
          <w:p w:rsidR="00271D37" w:rsidRPr="00271D37" w:rsidRDefault="00271D37" w:rsidP="00271D37">
            <w:pPr>
              <w:tabs>
                <w:tab w:val="left" w:leader="underscore" w:pos="7837"/>
              </w:tabs>
              <w:jc w:val="both"/>
              <w:rPr>
                <w:rFonts w:eastAsia="Arial CYR"/>
                <w:spacing w:val="-1"/>
              </w:rPr>
            </w:pPr>
            <w:r w:rsidRPr="00271D37">
              <w:rPr>
                <w:rFonts w:eastAsia="Arial CYR"/>
                <w:spacing w:val="-1"/>
              </w:rPr>
              <w:t>Смотритель</w:t>
            </w:r>
          </w:p>
        </w:tc>
        <w:tc>
          <w:tcPr>
            <w:tcW w:w="3285" w:type="dxa"/>
          </w:tcPr>
          <w:p w:rsidR="00271D37" w:rsidRPr="00271D37" w:rsidRDefault="00271D37" w:rsidP="00271D37">
            <w:pPr>
              <w:tabs>
                <w:tab w:val="left" w:leader="underscore" w:pos="7837"/>
              </w:tabs>
              <w:jc w:val="both"/>
              <w:rPr>
                <w:rFonts w:eastAsia="Arial CYR"/>
                <w:spacing w:val="-1"/>
              </w:rPr>
            </w:pPr>
            <w:r w:rsidRPr="00271D37">
              <w:rPr>
                <w:rFonts w:eastAsia="Arial CYR"/>
                <w:spacing w:val="-1"/>
              </w:rPr>
              <w:t>2678</w:t>
            </w:r>
          </w:p>
        </w:tc>
      </w:tr>
    </w:tbl>
    <w:p w:rsidR="00271D37" w:rsidRPr="00271D37" w:rsidRDefault="00271D37" w:rsidP="00271D37">
      <w:pPr>
        <w:shd w:val="clear" w:color="auto" w:fill="FFFFFF"/>
        <w:tabs>
          <w:tab w:val="left" w:leader="underscore" w:pos="7837"/>
        </w:tabs>
        <w:jc w:val="both"/>
        <w:rPr>
          <w:rFonts w:eastAsia="Arial CYR"/>
          <w:spacing w:val="-1"/>
        </w:rPr>
      </w:pPr>
    </w:p>
    <w:p w:rsidR="00271D37" w:rsidRPr="00271D37" w:rsidRDefault="00271D37" w:rsidP="00271D37">
      <w:pPr>
        <w:shd w:val="clear" w:color="auto" w:fill="FFFFFF"/>
        <w:tabs>
          <w:tab w:val="left" w:leader="underscore" w:pos="7837"/>
        </w:tabs>
        <w:jc w:val="both"/>
        <w:rPr>
          <w:spacing w:val="-2"/>
        </w:rPr>
      </w:pPr>
      <w:r w:rsidRPr="00271D37">
        <w:rPr>
          <w:spacing w:val="-2"/>
        </w:rPr>
        <w:t>2. Подлежит официальному опубликованию в информационном бюллетене «Районные новости».</w:t>
      </w:r>
    </w:p>
    <w:p w:rsidR="00271D37" w:rsidRPr="00271D37" w:rsidRDefault="00271D37" w:rsidP="00271D37">
      <w:pPr>
        <w:shd w:val="clear" w:color="auto" w:fill="FFFFFF"/>
        <w:tabs>
          <w:tab w:val="left" w:leader="underscore" w:pos="7837"/>
        </w:tabs>
        <w:jc w:val="both"/>
        <w:rPr>
          <w:spacing w:val="-2"/>
        </w:rPr>
      </w:pPr>
      <w:r w:rsidRPr="00271D37">
        <w:rPr>
          <w:spacing w:val="-2"/>
        </w:rPr>
        <w:t xml:space="preserve">3.  Настоящее постановление вступает в силу со дня подписания. </w:t>
      </w:r>
    </w:p>
    <w:p w:rsidR="00271D37" w:rsidRPr="00271D37" w:rsidRDefault="00271D37" w:rsidP="00271D37">
      <w:pPr>
        <w:shd w:val="clear" w:color="auto" w:fill="FFFFFF"/>
        <w:tabs>
          <w:tab w:val="left" w:leader="underscore" w:pos="7957"/>
        </w:tabs>
        <w:ind w:left="120" w:firstLine="15"/>
        <w:jc w:val="both"/>
        <w:rPr>
          <w:spacing w:val="-2"/>
        </w:rPr>
      </w:pPr>
    </w:p>
    <w:p w:rsidR="00271D37" w:rsidRPr="00271D37" w:rsidRDefault="00271D37" w:rsidP="00271D37">
      <w:pPr>
        <w:shd w:val="clear" w:color="auto" w:fill="FFFFFF"/>
        <w:tabs>
          <w:tab w:val="left" w:leader="underscore" w:pos="7957"/>
        </w:tabs>
        <w:spacing w:before="270" w:line="100" w:lineRule="atLeast"/>
        <w:jc w:val="both"/>
        <w:rPr>
          <w:spacing w:val="-2"/>
        </w:rPr>
      </w:pPr>
    </w:p>
    <w:p w:rsidR="00271D37" w:rsidRPr="00271D37" w:rsidRDefault="00271D37" w:rsidP="00271D37">
      <w:pPr>
        <w:shd w:val="clear" w:color="auto" w:fill="FFFFFF"/>
        <w:tabs>
          <w:tab w:val="left" w:leader="underscore" w:pos="7957"/>
        </w:tabs>
        <w:spacing w:before="270" w:line="100" w:lineRule="atLeast"/>
        <w:ind w:left="120" w:firstLine="15"/>
        <w:jc w:val="both"/>
        <w:rPr>
          <w:spacing w:val="-2"/>
        </w:rPr>
      </w:pPr>
    </w:p>
    <w:p w:rsidR="00271D37" w:rsidRPr="00271D37" w:rsidRDefault="00271D37" w:rsidP="00271D37">
      <w:pPr>
        <w:shd w:val="clear" w:color="auto" w:fill="FFFFFF"/>
        <w:tabs>
          <w:tab w:val="left" w:leader="underscore" w:pos="7843"/>
        </w:tabs>
        <w:spacing w:line="100" w:lineRule="atLeast"/>
        <w:ind w:left="6" w:firstLine="17"/>
        <w:jc w:val="both"/>
        <w:rPr>
          <w:spacing w:val="-2"/>
        </w:rPr>
      </w:pPr>
      <w:r w:rsidRPr="00271D37">
        <w:rPr>
          <w:spacing w:val="-2"/>
        </w:rPr>
        <w:t xml:space="preserve"> Глава</w:t>
      </w:r>
    </w:p>
    <w:p w:rsidR="00271D37" w:rsidRPr="00271D37" w:rsidRDefault="00271D37" w:rsidP="00271D37">
      <w:pPr>
        <w:shd w:val="clear" w:color="auto" w:fill="FFFFFF"/>
        <w:tabs>
          <w:tab w:val="left" w:leader="underscore" w:pos="7843"/>
        </w:tabs>
        <w:spacing w:line="100" w:lineRule="atLeast"/>
        <w:ind w:left="6" w:firstLine="17"/>
        <w:jc w:val="both"/>
        <w:rPr>
          <w:spacing w:val="-2"/>
        </w:rPr>
      </w:pPr>
      <w:r w:rsidRPr="00271D37">
        <w:rPr>
          <w:spacing w:val="-2"/>
        </w:rPr>
        <w:t xml:space="preserve"> Островского муниципального района                                                         Г.А. Полякова</w:t>
      </w:r>
    </w:p>
    <w:p w:rsidR="00271D37" w:rsidRPr="00271D37" w:rsidRDefault="00271D37" w:rsidP="00271D37">
      <w:pPr>
        <w:shd w:val="clear" w:color="auto" w:fill="FFFFFF"/>
        <w:tabs>
          <w:tab w:val="left" w:leader="underscore" w:pos="7957"/>
        </w:tabs>
        <w:spacing w:before="270" w:line="100" w:lineRule="atLeast"/>
        <w:ind w:left="120" w:firstLine="15"/>
        <w:jc w:val="both"/>
        <w:rPr>
          <w:spacing w:val="-2"/>
        </w:rPr>
      </w:pPr>
      <w:r w:rsidRPr="00271D37">
        <w:rPr>
          <w:spacing w:val="-2"/>
        </w:rPr>
        <w:t xml:space="preserve"> </w:t>
      </w:r>
    </w:p>
    <w:p w:rsidR="00271D37" w:rsidRPr="00625E08" w:rsidRDefault="00271D37" w:rsidP="00271D37"/>
    <w:p w:rsidR="00271D37" w:rsidRPr="00C43881" w:rsidRDefault="00271D37" w:rsidP="00271D37"/>
    <w:p w:rsidR="00271D37" w:rsidRPr="00511AE2" w:rsidRDefault="00271D37" w:rsidP="00511AE2">
      <w:pPr>
        <w:jc w:val="center"/>
      </w:pPr>
      <w:r w:rsidRPr="00CB6196">
        <w:t xml:space="preserve">*      *   </w:t>
      </w:r>
      <w:r w:rsidR="00511AE2">
        <w:t xml:space="preserve">   *      *      *      *     </w:t>
      </w:r>
    </w:p>
    <w:p w:rsidR="00271D37" w:rsidRDefault="00271D37" w:rsidP="00271D37">
      <w:pPr>
        <w:jc w:val="center"/>
        <w:rPr>
          <w:b/>
        </w:rPr>
      </w:pPr>
    </w:p>
    <w:p w:rsidR="00271D37" w:rsidRDefault="00271D37" w:rsidP="00271D37">
      <w:pPr>
        <w:jc w:val="center"/>
        <w:rPr>
          <w:b/>
        </w:rPr>
      </w:pPr>
    </w:p>
    <w:p w:rsidR="00271D37" w:rsidRDefault="00271D37" w:rsidP="00511AE2">
      <w:pPr>
        <w:rPr>
          <w:b/>
        </w:rPr>
      </w:pPr>
    </w:p>
    <w:p w:rsidR="00271D37" w:rsidRDefault="00271D37" w:rsidP="00271D37">
      <w:pPr>
        <w:jc w:val="center"/>
        <w:rPr>
          <w:b/>
        </w:rPr>
      </w:pPr>
    </w:p>
    <w:p w:rsidR="00271D37" w:rsidRPr="00271D37" w:rsidRDefault="00271D37" w:rsidP="00271D37">
      <w:pPr>
        <w:jc w:val="center"/>
        <w:rPr>
          <w:b/>
        </w:rPr>
      </w:pPr>
      <w:proofErr w:type="gramStart"/>
      <w:r w:rsidRPr="00271D37">
        <w:rPr>
          <w:b/>
        </w:rPr>
        <w:t>П</w:t>
      </w:r>
      <w:proofErr w:type="gramEnd"/>
      <w:r w:rsidRPr="00271D37">
        <w:rPr>
          <w:b/>
        </w:rPr>
        <w:t xml:space="preserve"> О С Т А Н О В Л Е Н И Е</w:t>
      </w:r>
    </w:p>
    <w:p w:rsidR="00271D37" w:rsidRPr="00271D37" w:rsidRDefault="00271D37" w:rsidP="00271D37">
      <w:pPr>
        <w:jc w:val="center"/>
        <w:rPr>
          <w:b/>
        </w:rPr>
      </w:pPr>
    </w:p>
    <w:p w:rsidR="00271D37" w:rsidRPr="00271D37" w:rsidRDefault="00271D37" w:rsidP="00271D37"/>
    <w:p w:rsidR="00271D37" w:rsidRPr="00271D37" w:rsidRDefault="00271D37" w:rsidP="00271D37">
      <w:pPr>
        <w:jc w:val="center"/>
      </w:pPr>
      <w:r w:rsidRPr="00271D37">
        <w:t>АДМИНИСТРАЦИЯ ОСТРОВСКОГО  МУНИЦИПАЛЬНОГО РАЙОНА</w:t>
      </w:r>
    </w:p>
    <w:p w:rsidR="00271D37" w:rsidRPr="00271D37" w:rsidRDefault="00271D37" w:rsidP="00271D37">
      <w:r w:rsidRPr="00271D37">
        <w:t xml:space="preserve">                                                    КОСТРОМСКОЙ ОБЛАСТИ</w:t>
      </w:r>
    </w:p>
    <w:p w:rsidR="00271D37" w:rsidRPr="00271D37" w:rsidRDefault="00271D37" w:rsidP="00271D37"/>
    <w:p w:rsidR="00271D37" w:rsidRPr="00271D37" w:rsidRDefault="00271D37" w:rsidP="00271D37"/>
    <w:p w:rsidR="00271D37" w:rsidRPr="00271D37" w:rsidRDefault="00271D37" w:rsidP="00271D37">
      <w:r w:rsidRPr="00271D37">
        <w:t>от «23 »_08_ 2017г.          № _384                                  п. Островское</w:t>
      </w:r>
    </w:p>
    <w:p w:rsidR="00271D37" w:rsidRPr="00271D37" w:rsidRDefault="00271D37" w:rsidP="00271D37"/>
    <w:p w:rsidR="00271D37" w:rsidRPr="00271D37" w:rsidRDefault="00271D37" w:rsidP="00271D37"/>
    <w:p w:rsidR="00271D37" w:rsidRPr="00271D37" w:rsidRDefault="00271D37" w:rsidP="00271D37">
      <w:pPr>
        <w:jc w:val="both"/>
      </w:pPr>
      <w:r w:rsidRPr="00271D37">
        <w:t xml:space="preserve">О внесении дополнений в перечень информации </w:t>
      </w:r>
    </w:p>
    <w:p w:rsidR="00271D37" w:rsidRPr="00271D37" w:rsidRDefault="00271D37" w:rsidP="00271D37">
      <w:pPr>
        <w:jc w:val="both"/>
      </w:pPr>
      <w:r w:rsidRPr="00271D37">
        <w:lastRenderedPageBreak/>
        <w:t xml:space="preserve">о деятельности органов местного самоуправления, </w:t>
      </w:r>
    </w:p>
    <w:p w:rsidR="00271D37" w:rsidRPr="00271D37" w:rsidRDefault="00271D37" w:rsidP="00271D37">
      <w:pPr>
        <w:jc w:val="both"/>
      </w:pPr>
      <w:proofErr w:type="gramStart"/>
      <w:r w:rsidRPr="00271D37">
        <w:t>подлежащей</w:t>
      </w:r>
      <w:proofErr w:type="gramEnd"/>
      <w:r w:rsidRPr="00271D37">
        <w:t xml:space="preserve"> размещению на официальном сайте </w:t>
      </w:r>
    </w:p>
    <w:p w:rsidR="00271D37" w:rsidRPr="00271D37" w:rsidRDefault="00271D37" w:rsidP="00271D37">
      <w:pPr>
        <w:jc w:val="both"/>
      </w:pPr>
      <w:r w:rsidRPr="00271D37">
        <w:t>Островского муниципального района</w:t>
      </w:r>
    </w:p>
    <w:p w:rsidR="00271D37" w:rsidRPr="00271D37" w:rsidRDefault="00271D37" w:rsidP="00271D37">
      <w:pPr>
        <w:jc w:val="both"/>
        <w:rPr>
          <w:color w:val="000000"/>
        </w:rPr>
      </w:pPr>
    </w:p>
    <w:p w:rsidR="00271D37" w:rsidRPr="00271D37" w:rsidRDefault="00271D37" w:rsidP="00271D37">
      <w:pPr>
        <w:jc w:val="both"/>
        <w:rPr>
          <w:color w:val="000000"/>
        </w:rPr>
      </w:pPr>
      <w:r w:rsidRPr="00271D37">
        <w:rPr>
          <w:color w:val="000000"/>
        </w:rPr>
        <w:t xml:space="preserve">   В соответствии с пунктами 7,8 статьи 14 Федерального закона от 09.02.2009года № 8-ФЗ</w:t>
      </w:r>
      <w:proofErr w:type="gramStart"/>
      <w:r w:rsidRPr="00271D37">
        <w:rPr>
          <w:color w:val="000000"/>
        </w:rPr>
        <w:t xml:space="preserve"> О</w:t>
      </w:r>
      <w:proofErr w:type="gramEnd"/>
      <w:r w:rsidRPr="00271D37">
        <w:rPr>
          <w:color w:val="000000"/>
        </w:rPr>
        <w:t>б обеспечении доступа к информации о деятельности государственных органов и органов местного самоуправления»,</w:t>
      </w:r>
      <w:r w:rsidRPr="00271D37">
        <w:t xml:space="preserve">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271D37" w:rsidRPr="00271D37" w:rsidRDefault="00271D37" w:rsidP="00271D37">
      <w:pPr>
        <w:jc w:val="both"/>
      </w:pPr>
    </w:p>
    <w:p w:rsidR="00271D37" w:rsidRPr="00271D37" w:rsidRDefault="00271D37" w:rsidP="00282A0E">
      <w:pPr>
        <w:pStyle w:val="ab"/>
        <w:numPr>
          <w:ilvl w:val="0"/>
          <w:numId w:val="7"/>
        </w:numPr>
        <w:overflowPunct w:val="0"/>
        <w:autoSpaceDE w:val="0"/>
        <w:autoSpaceDN w:val="0"/>
        <w:adjustRightInd w:val="0"/>
        <w:textAlignment w:val="baseline"/>
        <w:rPr>
          <w:rFonts w:ascii="Times New Roman" w:hAnsi="Times New Roman" w:cs="Times New Roman"/>
          <w:sz w:val="20"/>
          <w:szCs w:val="20"/>
        </w:rPr>
      </w:pPr>
      <w:r w:rsidRPr="00271D37">
        <w:rPr>
          <w:rFonts w:ascii="Times New Roman" w:hAnsi="Times New Roman" w:cs="Times New Roman"/>
          <w:sz w:val="20"/>
          <w:szCs w:val="20"/>
        </w:rPr>
        <w:t>Внести дополнение в перечень информации о деятельности органов местного самоуправления, подлежащей размещению на официальном сайте Островского муниципального района, утвержденный постановлением администрации Островского муниципального района от 18.02.2015года № 79 «О перечне информации о деятельности органов местного самоуправления, подлежащей размещению на официальном сайте Островского муниципального района</w:t>
      </w:r>
      <w:proofErr w:type="gramStart"/>
      <w:r w:rsidRPr="00271D37">
        <w:rPr>
          <w:rFonts w:ascii="Times New Roman" w:hAnsi="Times New Roman" w:cs="Times New Roman"/>
          <w:sz w:val="20"/>
          <w:szCs w:val="20"/>
        </w:rPr>
        <w:t>»(</w:t>
      </w:r>
      <w:proofErr w:type="gramEnd"/>
      <w:r w:rsidRPr="00271D37">
        <w:rPr>
          <w:rFonts w:ascii="Times New Roman" w:hAnsi="Times New Roman" w:cs="Times New Roman"/>
          <w:sz w:val="20"/>
          <w:szCs w:val="20"/>
        </w:rPr>
        <w:t>далее -Перечень):</w:t>
      </w:r>
    </w:p>
    <w:p w:rsidR="00271D37" w:rsidRPr="00271D37" w:rsidRDefault="00271D37" w:rsidP="00282A0E">
      <w:pPr>
        <w:pStyle w:val="ab"/>
        <w:numPr>
          <w:ilvl w:val="1"/>
          <w:numId w:val="7"/>
        </w:numPr>
        <w:overflowPunct w:val="0"/>
        <w:autoSpaceDE w:val="0"/>
        <w:autoSpaceDN w:val="0"/>
        <w:adjustRightInd w:val="0"/>
        <w:textAlignment w:val="baseline"/>
        <w:rPr>
          <w:rFonts w:ascii="Times New Roman" w:hAnsi="Times New Roman" w:cs="Times New Roman"/>
          <w:sz w:val="20"/>
          <w:szCs w:val="20"/>
        </w:rPr>
      </w:pPr>
      <w:r w:rsidRPr="00271D37">
        <w:rPr>
          <w:rFonts w:ascii="Times New Roman" w:hAnsi="Times New Roman" w:cs="Times New Roman"/>
          <w:sz w:val="20"/>
          <w:szCs w:val="20"/>
        </w:rPr>
        <w:t>Дополнить Перечень пунктом 14.1. следующего содержания:</w:t>
      </w:r>
    </w:p>
    <w:p w:rsidR="00271D37" w:rsidRPr="00271D37" w:rsidRDefault="00271D37" w:rsidP="00271D37">
      <w:pPr>
        <w:pStyle w:val="ab"/>
        <w:ind w:left="1080"/>
        <w:rPr>
          <w:rFonts w:ascii="Times New Roman" w:hAnsi="Times New Roman" w:cs="Times New Roman"/>
          <w:sz w:val="20"/>
          <w:szCs w:val="20"/>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67"/>
        <w:gridCol w:w="4764"/>
        <w:gridCol w:w="2698"/>
        <w:gridCol w:w="2159"/>
      </w:tblGrid>
      <w:tr w:rsidR="00271D37" w:rsidRPr="00271D37" w:rsidTr="00271D37">
        <w:trPr>
          <w:trHeight w:val="525"/>
          <w:jc w:val="center"/>
        </w:trPr>
        <w:tc>
          <w:tcPr>
            <w:tcW w:w="559" w:type="dxa"/>
            <w:tcMar>
              <w:top w:w="0" w:type="dxa"/>
              <w:left w:w="108" w:type="dxa"/>
              <w:bottom w:w="0" w:type="dxa"/>
              <w:right w:w="108" w:type="dxa"/>
            </w:tcMar>
          </w:tcPr>
          <w:p w:rsidR="00271D37" w:rsidRPr="00271D37" w:rsidRDefault="00271D37" w:rsidP="00271D37">
            <w:pPr>
              <w:spacing w:before="100" w:beforeAutospacing="1" w:after="100" w:afterAutospacing="1"/>
              <w:jc w:val="center"/>
            </w:pPr>
            <w:r w:rsidRPr="00271D37">
              <w:t>14.1</w:t>
            </w:r>
          </w:p>
        </w:tc>
        <w:tc>
          <w:tcPr>
            <w:tcW w:w="4769" w:type="dxa"/>
            <w:tcMar>
              <w:top w:w="0" w:type="dxa"/>
              <w:left w:w="108" w:type="dxa"/>
              <w:bottom w:w="0" w:type="dxa"/>
              <w:right w:w="108" w:type="dxa"/>
            </w:tcMar>
          </w:tcPr>
          <w:p w:rsidR="00271D37" w:rsidRPr="00271D37" w:rsidRDefault="00271D37" w:rsidP="00271D37">
            <w:pPr>
              <w:spacing w:before="100" w:beforeAutospacing="1" w:after="100" w:afterAutospacing="1"/>
            </w:pPr>
            <w:r w:rsidRPr="00271D37">
              <w:t>Информация о федеральной государственной информационной системе «Единый портал государственных и муниципальных услу</w:t>
            </w:r>
            <w:proofErr w:type="gramStart"/>
            <w:r w:rsidRPr="00271D37">
              <w:t>г(</w:t>
            </w:r>
            <w:proofErr w:type="gramEnd"/>
            <w:r w:rsidRPr="00271D37">
              <w:t>функций)»</w:t>
            </w:r>
          </w:p>
        </w:tc>
        <w:tc>
          <w:tcPr>
            <w:tcW w:w="2700" w:type="dxa"/>
            <w:tcMar>
              <w:top w:w="0" w:type="dxa"/>
              <w:left w:w="108" w:type="dxa"/>
              <w:bottom w:w="0" w:type="dxa"/>
              <w:right w:w="108" w:type="dxa"/>
            </w:tcMar>
          </w:tcPr>
          <w:p w:rsidR="00271D37" w:rsidRPr="00271D37" w:rsidRDefault="00271D37" w:rsidP="00271D37">
            <w:pPr>
              <w:spacing w:before="100" w:beforeAutospacing="1" w:after="100" w:afterAutospacing="1"/>
              <w:jc w:val="center"/>
            </w:pPr>
            <w:r w:rsidRPr="00271D37">
              <w:t>Поддерживается в актуальном состоянии</w:t>
            </w:r>
          </w:p>
        </w:tc>
        <w:tc>
          <w:tcPr>
            <w:tcW w:w="2160" w:type="dxa"/>
            <w:tcMar>
              <w:top w:w="0" w:type="dxa"/>
              <w:left w:w="108" w:type="dxa"/>
              <w:bottom w:w="0" w:type="dxa"/>
              <w:right w:w="108" w:type="dxa"/>
            </w:tcMar>
          </w:tcPr>
          <w:p w:rsidR="00271D37" w:rsidRPr="00271D37" w:rsidRDefault="00271D37" w:rsidP="00271D37">
            <w:pPr>
              <w:spacing w:before="100" w:beforeAutospacing="1" w:after="100" w:afterAutospacing="1"/>
              <w:jc w:val="center"/>
            </w:pPr>
            <w:r w:rsidRPr="00271D37">
              <w:t>Управляющий делами главы администрации</w:t>
            </w:r>
          </w:p>
        </w:tc>
      </w:tr>
    </w:tbl>
    <w:p w:rsidR="00271D37" w:rsidRPr="00271D37" w:rsidRDefault="00271D37" w:rsidP="00271D37">
      <w:pPr>
        <w:pStyle w:val="ab"/>
        <w:ind w:left="1080"/>
        <w:rPr>
          <w:rFonts w:ascii="Times New Roman" w:hAnsi="Times New Roman" w:cs="Times New Roman"/>
          <w:sz w:val="20"/>
          <w:szCs w:val="20"/>
        </w:rPr>
      </w:pPr>
    </w:p>
    <w:p w:rsidR="00271D37" w:rsidRPr="00271D37" w:rsidRDefault="00271D37" w:rsidP="00282A0E">
      <w:pPr>
        <w:pStyle w:val="ab"/>
        <w:numPr>
          <w:ilvl w:val="0"/>
          <w:numId w:val="7"/>
        </w:numPr>
        <w:overflowPunct w:val="0"/>
        <w:autoSpaceDE w:val="0"/>
        <w:autoSpaceDN w:val="0"/>
        <w:adjustRightInd w:val="0"/>
        <w:textAlignment w:val="baseline"/>
        <w:rPr>
          <w:rFonts w:ascii="Times New Roman" w:hAnsi="Times New Roman" w:cs="Times New Roman"/>
          <w:sz w:val="20"/>
          <w:szCs w:val="20"/>
        </w:rPr>
      </w:pPr>
      <w:r w:rsidRPr="00271D37">
        <w:rPr>
          <w:rFonts w:ascii="Times New Roman" w:hAnsi="Times New Roman" w:cs="Times New Roman"/>
          <w:sz w:val="20"/>
          <w:szCs w:val="20"/>
        </w:rPr>
        <w:t>Настоящее постановление вступает в силу со дня официального  опубликования в информационном бюллетене «Районные новости».</w:t>
      </w:r>
    </w:p>
    <w:p w:rsidR="00271D37" w:rsidRPr="00271D37" w:rsidRDefault="00271D37" w:rsidP="00271D37">
      <w:pPr>
        <w:ind w:left="360"/>
        <w:jc w:val="both"/>
      </w:pPr>
    </w:p>
    <w:p w:rsidR="00271D37" w:rsidRPr="00271D37" w:rsidRDefault="00271D37" w:rsidP="00271D37">
      <w:pPr>
        <w:ind w:left="360"/>
        <w:jc w:val="both"/>
      </w:pPr>
    </w:p>
    <w:p w:rsidR="00271D37" w:rsidRPr="00271D37" w:rsidRDefault="00271D37" w:rsidP="00271D37">
      <w:pPr>
        <w:ind w:left="360"/>
        <w:jc w:val="both"/>
      </w:pPr>
    </w:p>
    <w:p w:rsidR="00271D37" w:rsidRPr="00271D37" w:rsidRDefault="00271D37" w:rsidP="00271D37">
      <w:pPr>
        <w:ind w:left="360"/>
        <w:jc w:val="both"/>
      </w:pPr>
    </w:p>
    <w:p w:rsidR="00271D37" w:rsidRPr="00271D37" w:rsidRDefault="00271D37" w:rsidP="00271D37">
      <w:pPr>
        <w:jc w:val="both"/>
      </w:pPr>
    </w:p>
    <w:p w:rsidR="00271D37" w:rsidRPr="00271D37" w:rsidRDefault="00271D37" w:rsidP="00271D37">
      <w:pPr>
        <w:jc w:val="both"/>
      </w:pPr>
      <w:r w:rsidRPr="00271D37">
        <w:t>Глава  Островского муниципального района                                                                    Г.А.Полякова</w:t>
      </w:r>
    </w:p>
    <w:p w:rsidR="00C43881" w:rsidRDefault="00C43881" w:rsidP="00CB6196"/>
    <w:p w:rsidR="00C43881" w:rsidRDefault="00C43881" w:rsidP="00CB6196"/>
    <w:p w:rsidR="00271D37" w:rsidRPr="00C43881" w:rsidRDefault="00271D37" w:rsidP="00271D37"/>
    <w:p w:rsidR="00271D37" w:rsidRPr="00C43881" w:rsidRDefault="00271D37" w:rsidP="00271D37"/>
    <w:p w:rsidR="00271D37" w:rsidRPr="00C43881" w:rsidRDefault="00271D37" w:rsidP="00271D37"/>
    <w:p w:rsidR="00271D37" w:rsidRDefault="00271D37" w:rsidP="00271D37">
      <w:pPr>
        <w:jc w:val="center"/>
      </w:pPr>
      <w:r w:rsidRPr="00CB6196">
        <w:t>*      *      *      *      *      *      *</w:t>
      </w:r>
    </w:p>
    <w:p w:rsidR="00C43881" w:rsidRPr="00271D37" w:rsidRDefault="00C43881" w:rsidP="00CB6196"/>
    <w:p w:rsidR="00271D37" w:rsidRPr="00271D37" w:rsidRDefault="00271D37" w:rsidP="00271D37">
      <w:pPr>
        <w:pStyle w:val="10"/>
        <w:ind w:left="5443"/>
        <w:jc w:val="right"/>
        <w:rPr>
          <w:b/>
          <w:bCs/>
          <w:sz w:val="20"/>
          <w:szCs w:val="20"/>
        </w:rPr>
      </w:pPr>
      <w:r w:rsidRPr="00271D37">
        <w:rPr>
          <w:b/>
          <w:bCs/>
          <w:sz w:val="20"/>
          <w:szCs w:val="20"/>
        </w:rPr>
        <w:t>Приложение № 1</w:t>
      </w:r>
    </w:p>
    <w:p w:rsidR="00271D37" w:rsidRPr="00271D37" w:rsidRDefault="00271D37" w:rsidP="00271D37">
      <w:pPr>
        <w:jc w:val="right"/>
      </w:pPr>
      <w:r w:rsidRPr="00271D37">
        <w:t xml:space="preserve">к Положению об обработке </w:t>
      </w:r>
    </w:p>
    <w:p w:rsidR="00271D37" w:rsidRPr="00271D37" w:rsidRDefault="00271D37" w:rsidP="00271D37">
      <w:pPr>
        <w:jc w:val="right"/>
      </w:pPr>
      <w:r w:rsidRPr="00271D37">
        <w:t>конфиденциальной информации</w:t>
      </w:r>
    </w:p>
    <w:p w:rsidR="00271D37" w:rsidRPr="00271D37" w:rsidRDefault="00271D37" w:rsidP="00271D37">
      <w:pPr>
        <w:jc w:val="right"/>
      </w:pPr>
      <w:r w:rsidRPr="00271D37">
        <w:t xml:space="preserve">в администрации Островского </w:t>
      </w:r>
    </w:p>
    <w:p w:rsidR="00271D37" w:rsidRPr="00271D37" w:rsidRDefault="00271D37" w:rsidP="00271D37">
      <w:pPr>
        <w:jc w:val="right"/>
      </w:pPr>
      <w:r w:rsidRPr="00271D37">
        <w:t xml:space="preserve">муниципального района </w:t>
      </w:r>
    </w:p>
    <w:p w:rsidR="00271D37" w:rsidRPr="00271D37" w:rsidRDefault="00271D37" w:rsidP="00271D37">
      <w:pPr>
        <w:jc w:val="right"/>
      </w:pPr>
      <w:r w:rsidRPr="00271D37">
        <w:t>Костромской области</w:t>
      </w:r>
    </w:p>
    <w:p w:rsidR="00271D37" w:rsidRPr="00271D37" w:rsidRDefault="00271D37" w:rsidP="00271D37">
      <w:pPr>
        <w:rPr>
          <w:lang w:eastAsia="en-US"/>
        </w:rPr>
      </w:pPr>
    </w:p>
    <w:p w:rsidR="00271D37" w:rsidRPr="00271D37" w:rsidRDefault="00271D37" w:rsidP="00271D37">
      <w:pPr>
        <w:pStyle w:val="HTML"/>
        <w:ind w:left="5670"/>
        <w:jc w:val="center"/>
        <w:rPr>
          <w:rFonts w:ascii="Times New Roman" w:hAnsi="Times New Roman"/>
          <w:b/>
          <w:bCs/>
          <w:color w:val="000000"/>
        </w:rPr>
      </w:pPr>
    </w:p>
    <w:p w:rsidR="00271D37" w:rsidRPr="00271D37" w:rsidRDefault="00271D37" w:rsidP="00271D37">
      <w:pPr>
        <w:jc w:val="center"/>
        <w:rPr>
          <w:b/>
        </w:rPr>
      </w:pPr>
    </w:p>
    <w:p w:rsidR="00271D37" w:rsidRPr="00271D37" w:rsidRDefault="00271D37" w:rsidP="00271D37">
      <w:pPr>
        <w:jc w:val="center"/>
        <w:rPr>
          <w:b/>
        </w:rPr>
      </w:pPr>
      <w:r w:rsidRPr="00271D37">
        <w:rPr>
          <w:b/>
        </w:rPr>
        <w:t>ПЕРЕЧЕНЬ СВЕДЕНИЙ,</w:t>
      </w:r>
    </w:p>
    <w:p w:rsidR="00271D37" w:rsidRPr="00271D37" w:rsidRDefault="00271D37" w:rsidP="00271D37">
      <w:pPr>
        <w:jc w:val="center"/>
      </w:pPr>
      <w:r w:rsidRPr="00271D37">
        <w:t xml:space="preserve">  ограниченного распространения</w:t>
      </w:r>
    </w:p>
    <w:p w:rsidR="00271D37" w:rsidRPr="00271D37" w:rsidRDefault="00271D37" w:rsidP="00271D37">
      <w:pPr>
        <w:jc w:val="center"/>
      </w:pPr>
      <w:r w:rsidRPr="00271D37">
        <w:t xml:space="preserve">   (конфиденциальная информация)</w:t>
      </w:r>
    </w:p>
    <w:p w:rsidR="00271D37" w:rsidRPr="00271D37" w:rsidRDefault="00271D37" w:rsidP="00271D37">
      <w:pPr>
        <w:jc w:val="center"/>
      </w:pPr>
      <w:r w:rsidRPr="00271D37">
        <w:t xml:space="preserve"> </w:t>
      </w:r>
    </w:p>
    <w:p w:rsidR="00271D37" w:rsidRPr="00271D37" w:rsidRDefault="00271D37" w:rsidP="00271D37">
      <w:pPr>
        <w:jc w:val="center"/>
        <w:rPr>
          <w:b/>
        </w:rPr>
      </w:pPr>
    </w:p>
    <w:p w:rsidR="00271D37" w:rsidRPr="00271D37" w:rsidRDefault="00271D37" w:rsidP="00271D37">
      <w:pPr>
        <w:jc w:val="both"/>
      </w:pPr>
      <w:r w:rsidRPr="00271D37">
        <w:t>1. ОБШИЕ ПОЛОЖЕНИЯ</w:t>
      </w:r>
    </w:p>
    <w:p w:rsidR="00271D37" w:rsidRPr="00271D37" w:rsidRDefault="00271D37" w:rsidP="00271D37">
      <w:pPr>
        <w:jc w:val="center"/>
      </w:pPr>
    </w:p>
    <w:p w:rsidR="00271D37" w:rsidRPr="00271D37" w:rsidRDefault="00271D37" w:rsidP="00271D37">
      <w:pPr>
        <w:ind w:firstLine="720"/>
        <w:jc w:val="both"/>
      </w:pPr>
      <w:r w:rsidRPr="00271D37">
        <w:t xml:space="preserve">В целях регулирования отношений, связанных с владением, хранением и обработкой конфиденциальной информации (персональные данные, служебная и коммерческая тайна) в процессе осуществления управленческой, финансовой и производственной деятельности в администрации </w:t>
      </w:r>
      <w:r w:rsidRPr="00271D37">
        <w:rPr>
          <w:color w:val="000000"/>
        </w:rPr>
        <w:t xml:space="preserve">Островского муниципального района Костромской области </w:t>
      </w:r>
      <w:r w:rsidRPr="00271D37">
        <w:t>разработан данный Перечень.</w:t>
      </w:r>
    </w:p>
    <w:p w:rsidR="00271D37" w:rsidRPr="00271D37" w:rsidRDefault="00271D37" w:rsidP="00271D37">
      <w:pPr>
        <w:ind w:firstLine="720"/>
        <w:jc w:val="both"/>
      </w:pPr>
      <w:proofErr w:type="gramStart"/>
      <w:r w:rsidRPr="00271D37">
        <w:t xml:space="preserve">При подготовке Перечня учитывались требования федеральных законов от 29.07.2004 № 98-ФЗ «О коммерческой тайне», от 27.07.2006 № 152-ФЗ «О персональных данных», Постановления Правительства РСФСР от 05.12.1991 № 35 "О перечне сведений, которые не могут составлять коммерческую тайну", ст.139 Гражданского кодекса РФ и Указа Президента РФ от 06.03.1997 № 188 "Об утверждении </w:t>
      </w:r>
      <w:proofErr w:type="spellStart"/>
      <w:r w:rsidRPr="00271D37">
        <w:t>переченя</w:t>
      </w:r>
      <w:proofErr w:type="spellEnd"/>
      <w:r w:rsidRPr="00271D37">
        <w:t xml:space="preserve"> сведений конфиденциального характера" Основные термины и определения, используемые при регулировании отношений</w:t>
      </w:r>
      <w:proofErr w:type="gramEnd"/>
      <w:r w:rsidRPr="00271D37">
        <w:t xml:space="preserve">, </w:t>
      </w:r>
      <w:proofErr w:type="gramStart"/>
      <w:r w:rsidRPr="00271D37">
        <w:t>связанных</w:t>
      </w:r>
      <w:proofErr w:type="gramEnd"/>
      <w:r w:rsidRPr="00271D37">
        <w:t xml:space="preserve"> с владением конфиденциальной информации:</w:t>
      </w:r>
    </w:p>
    <w:p w:rsidR="00271D37" w:rsidRPr="00271D37" w:rsidRDefault="00271D37" w:rsidP="00271D37">
      <w:pPr>
        <w:ind w:firstLine="567"/>
        <w:jc w:val="both"/>
      </w:pPr>
      <w:r w:rsidRPr="00271D37">
        <w:rPr>
          <w:i/>
        </w:rPr>
        <w:t>персональные данные</w:t>
      </w:r>
      <w:r w:rsidRPr="00271D37">
        <w:rPr>
          <w:b/>
          <w:i/>
        </w:rPr>
        <w:t xml:space="preserve"> -</w:t>
      </w:r>
      <w:r w:rsidRPr="00271D37">
        <w:t xml:space="preserve"> любая информация, относящаяся к прямо или косвенно определенному или определяемому физическому лицу (субъекту персональных данных)</w:t>
      </w:r>
    </w:p>
    <w:p w:rsidR="00271D37" w:rsidRPr="00271D37" w:rsidRDefault="00271D37" w:rsidP="00271D37">
      <w:pPr>
        <w:ind w:firstLine="567"/>
        <w:jc w:val="both"/>
        <w:rPr>
          <w:color w:val="000000"/>
        </w:rPr>
      </w:pPr>
      <w:r w:rsidRPr="00271D37">
        <w:rPr>
          <w:i/>
        </w:rPr>
        <w:t>коммерческая тайна</w:t>
      </w:r>
      <w:r w:rsidRPr="00271D37">
        <w:t xml:space="preserve"> - конфиденциальность информации, позволяющая ее обладателю при существующих или </w:t>
      </w:r>
      <w:r w:rsidRPr="00271D37">
        <w:lastRenderedPageBreak/>
        <w:t>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Pr="00271D37">
        <w:rPr>
          <w:color w:val="000000"/>
        </w:rPr>
        <w:t>     </w:t>
      </w:r>
    </w:p>
    <w:p w:rsidR="00271D37" w:rsidRPr="00271D37" w:rsidRDefault="00271D37" w:rsidP="00271D37">
      <w:pPr>
        <w:ind w:firstLine="567"/>
        <w:jc w:val="both"/>
        <w:rPr>
          <w:color w:val="000000"/>
        </w:rPr>
      </w:pPr>
      <w:proofErr w:type="gramStart"/>
      <w:r w:rsidRPr="00271D37">
        <w:rPr>
          <w:i/>
          <w:color w:val="000000"/>
        </w:rPr>
        <w:t>обладатель конфиденциальной информации</w:t>
      </w:r>
      <w:r w:rsidRPr="00271D37">
        <w:rPr>
          <w:color w:val="000000"/>
        </w:rPr>
        <w:t xml:space="preserve"> - физическое или юридическое лицо, занимающееся предпринимательской деятельностью, правомерно владеющее информацией, охраняемом законом, имеющей действительную или потенциальную коммерческую ценность и ограничивающее доступ к этой информации на законном основании либо принимающее меры к охране ее конфиденциальности;</w:t>
      </w:r>
      <w:proofErr w:type="gramEnd"/>
    </w:p>
    <w:p w:rsidR="00271D37" w:rsidRPr="00271D37" w:rsidRDefault="00271D37" w:rsidP="00271D37">
      <w:pPr>
        <w:ind w:firstLine="567"/>
        <w:jc w:val="both"/>
        <w:rPr>
          <w:color w:val="000000"/>
        </w:rPr>
      </w:pPr>
      <w:r w:rsidRPr="00271D37">
        <w:rPr>
          <w:color w:val="000000"/>
        </w:rPr>
        <w:t> </w:t>
      </w:r>
      <w:r w:rsidRPr="00271D37">
        <w:rPr>
          <w:i/>
          <w:color w:val="000000"/>
        </w:rPr>
        <w:t>доступ к конфиденциальной информации</w:t>
      </w:r>
      <w:r w:rsidRPr="00271D37">
        <w:rPr>
          <w:color w:val="000000"/>
        </w:rPr>
        <w:t xml:space="preserve"> - ознакомление определенных лиц при условии сохранения конфиденциальности с информацией, составляющей </w:t>
      </w:r>
      <w:proofErr w:type="gramStart"/>
      <w:r w:rsidRPr="00271D37">
        <w:rPr>
          <w:color w:val="000000"/>
        </w:rPr>
        <w:t>коммерческую</w:t>
      </w:r>
      <w:proofErr w:type="gramEnd"/>
      <w:r w:rsidRPr="00271D37">
        <w:rPr>
          <w:color w:val="000000"/>
        </w:rPr>
        <w:t xml:space="preserve"> и иные тайны, с согласия обладателя или на ином установленном законом основании; </w:t>
      </w:r>
    </w:p>
    <w:p w:rsidR="00271D37" w:rsidRPr="00271D37" w:rsidRDefault="00271D37" w:rsidP="00271D37">
      <w:pPr>
        <w:ind w:firstLine="567"/>
        <w:jc w:val="both"/>
        <w:rPr>
          <w:color w:val="000000"/>
        </w:rPr>
      </w:pPr>
      <w:r w:rsidRPr="00271D37">
        <w:rPr>
          <w:i/>
          <w:color w:val="000000"/>
        </w:rPr>
        <w:t>передача конфиденциальной информации</w:t>
      </w:r>
      <w:r w:rsidRPr="00271D37">
        <w:rPr>
          <w:color w:val="000000"/>
        </w:rPr>
        <w:t xml:space="preserve"> - доведение обладателем коммерческой тайны зафиксированной на материальных носителях информации, составляющей эту коммерческую тайну, до определенных лиц и принятие ими установленных законом или договором мер по охране ее конфиденциальности;</w:t>
      </w:r>
    </w:p>
    <w:p w:rsidR="00271D37" w:rsidRPr="00271D37" w:rsidRDefault="00271D37" w:rsidP="00271D37">
      <w:pPr>
        <w:ind w:firstLine="567"/>
        <w:jc w:val="both"/>
        <w:rPr>
          <w:color w:val="000000"/>
        </w:rPr>
      </w:pPr>
      <w:r w:rsidRPr="00271D37">
        <w:rPr>
          <w:color w:val="000000"/>
        </w:rPr>
        <w:t> </w:t>
      </w:r>
      <w:r w:rsidRPr="00271D37">
        <w:rPr>
          <w:i/>
          <w:color w:val="000000"/>
        </w:rPr>
        <w:t>режим конфиденциальности</w:t>
      </w:r>
      <w:r w:rsidRPr="00271D37">
        <w:rPr>
          <w:b/>
          <w:color w:val="000000"/>
        </w:rPr>
        <w:t xml:space="preserve"> </w:t>
      </w:r>
      <w:r w:rsidRPr="00271D37">
        <w:rPr>
          <w:color w:val="000000"/>
        </w:rPr>
        <w:t xml:space="preserve">– установленный в администрации Островского муниципального района Костромской области комплекс правовых, организационных, технических и иных мер, применяемый к режиму обработки информации ограниченного </w:t>
      </w:r>
      <w:proofErr w:type="gramStart"/>
      <w:r w:rsidRPr="00271D37">
        <w:rPr>
          <w:color w:val="000000"/>
        </w:rPr>
        <w:t>распространения</w:t>
      </w:r>
      <w:proofErr w:type="gramEnd"/>
      <w:r w:rsidRPr="00271D37">
        <w:rPr>
          <w:color w:val="000000"/>
        </w:rPr>
        <w:t xml:space="preserve"> как обладателем этой информации, так и лицами, правомерно ее получившими; </w:t>
      </w:r>
    </w:p>
    <w:p w:rsidR="00271D37" w:rsidRPr="00271D37" w:rsidRDefault="00271D37" w:rsidP="00271D37">
      <w:pPr>
        <w:ind w:firstLine="567"/>
        <w:jc w:val="both"/>
        <w:rPr>
          <w:color w:val="000000"/>
        </w:rPr>
      </w:pPr>
      <w:r w:rsidRPr="00271D37">
        <w:rPr>
          <w:color w:val="000000"/>
        </w:rPr>
        <w:t> </w:t>
      </w:r>
      <w:r w:rsidRPr="00271D37">
        <w:rPr>
          <w:i/>
          <w:color w:val="000000"/>
        </w:rPr>
        <w:t>разглашение конфиденциальной информации</w:t>
      </w:r>
      <w:r w:rsidRPr="00271D37">
        <w:rPr>
          <w:color w:val="000000"/>
        </w:rPr>
        <w:t xml:space="preserve"> - деяние (действие или бездействие), в результате которого информация, составляющая </w:t>
      </w:r>
      <w:proofErr w:type="gramStart"/>
      <w:r w:rsidRPr="00271D37">
        <w:rPr>
          <w:color w:val="000000"/>
        </w:rPr>
        <w:t>коммерческую</w:t>
      </w:r>
      <w:proofErr w:type="gramEnd"/>
      <w:r w:rsidRPr="00271D37">
        <w:rPr>
          <w:color w:val="000000"/>
        </w:rPr>
        <w:t xml:space="preserve"> и иные тайны, становится известной (раскрытой) третьим лицам без согласия обладателя этих тайн, а также вопреки трудовому или гражданско-правовому договору.</w:t>
      </w:r>
    </w:p>
    <w:p w:rsidR="00271D37" w:rsidRPr="00271D37" w:rsidRDefault="00271D37" w:rsidP="00271D37">
      <w:pPr>
        <w:ind w:firstLine="567"/>
        <w:jc w:val="both"/>
        <w:rPr>
          <w:color w:val="000000"/>
        </w:rPr>
      </w:pPr>
    </w:p>
    <w:p w:rsidR="00271D37" w:rsidRPr="00271D37" w:rsidRDefault="00271D37" w:rsidP="00271D37">
      <w:pPr>
        <w:tabs>
          <w:tab w:val="left" w:pos="1080"/>
        </w:tabs>
        <w:jc w:val="both"/>
      </w:pPr>
      <w:r w:rsidRPr="00271D37">
        <w:t>2. СВЕДЕНИЯ КОНФИДЕНЦИАЛЬНОГО ХАРАКТЕРА, ОТНОСИМЫЕ К ПЕРСОНАЛЬНЫМ ДАННЫМ</w:t>
      </w:r>
    </w:p>
    <w:p w:rsidR="00271D37" w:rsidRPr="00271D37" w:rsidRDefault="00271D37" w:rsidP="00271D37">
      <w:pPr>
        <w:pStyle w:val="a3"/>
        <w:tabs>
          <w:tab w:val="left" w:pos="1080"/>
        </w:tabs>
        <w:spacing w:before="0" w:beforeAutospacing="0" w:after="0"/>
        <w:ind w:firstLine="360"/>
        <w:jc w:val="both"/>
        <w:rPr>
          <w:rStyle w:val="afff"/>
          <w:rFonts w:eastAsiaTheme="majorEastAsia"/>
          <w:b/>
          <w:i w:val="0"/>
          <w:sz w:val="20"/>
          <w:szCs w:val="20"/>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302"/>
        <w:gridCol w:w="2977"/>
      </w:tblGrid>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center"/>
              <w:rPr>
                <w:rStyle w:val="afff"/>
                <w:rFonts w:eastAsiaTheme="majorEastAsia"/>
                <w:i w:val="0"/>
                <w:sz w:val="20"/>
                <w:szCs w:val="20"/>
                <w:lang w:eastAsia="en-US"/>
              </w:rPr>
            </w:pPr>
            <w:r w:rsidRPr="00271D37">
              <w:rPr>
                <w:rStyle w:val="afff"/>
                <w:rFonts w:eastAsiaTheme="majorEastAsia"/>
                <w:i w:val="0"/>
                <w:sz w:val="20"/>
                <w:szCs w:val="20"/>
                <w:lang w:eastAsia="en-US"/>
              </w:rPr>
              <w:t>Категория сведений</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center"/>
              <w:rPr>
                <w:rStyle w:val="afff"/>
                <w:rFonts w:eastAsiaTheme="majorEastAsia"/>
                <w:i w:val="0"/>
                <w:sz w:val="20"/>
                <w:szCs w:val="20"/>
                <w:lang w:eastAsia="en-US"/>
              </w:rPr>
            </w:pPr>
            <w:r w:rsidRPr="00271D37">
              <w:rPr>
                <w:rStyle w:val="afff"/>
                <w:rFonts w:eastAsiaTheme="majorEastAsia"/>
                <w:i w:val="0"/>
                <w:sz w:val="20"/>
                <w:szCs w:val="20"/>
                <w:lang w:eastAsia="en-US"/>
              </w:rPr>
              <w:t>Характеристика</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center"/>
              <w:rPr>
                <w:rStyle w:val="afff"/>
                <w:rFonts w:eastAsiaTheme="majorEastAsia"/>
                <w:i w:val="0"/>
                <w:sz w:val="20"/>
                <w:szCs w:val="20"/>
                <w:lang w:eastAsia="en-US"/>
              </w:rPr>
            </w:pPr>
            <w:r w:rsidRPr="00271D37">
              <w:rPr>
                <w:rStyle w:val="afff"/>
                <w:rFonts w:eastAsiaTheme="majorEastAsia"/>
                <w:i w:val="0"/>
                <w:sz w:val="20"/>
                <w:szCs w:val="20"/>
                <w:lang w:eastAsia="en-US"/>
              </w:rPr>
              <w:t>Обладатель ПД</w:t>
            </w: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rPr>
                <w:rStyle w:val="afff"/>
                <w:rFonts w:eastAsiaTheme="majorEastAsia"/>
                <w:i w:val="0"/>
                <w:iCs w:val="0"/>
                <w:sz w:val="20"/>
                <w:szCs w:val="20"/>
                <w:lang w:eastAsia="en-US"/>
              </w:rPr>
            </w:pPr>
            <w:r w:rsidRPr="00271D37">
              <w:rPr>
                <w:rStyle w:val="afff"/>
                <w:rFonts w:eastAsiaTheme="majorEastAsia"/>
                <w:i w:val="0"/>
                <w:sz w:val="20"/>
                <w:szCs w:val="20"/>
                <w:lang w:eastAsia="en-US"/>
              </w:rPr>
              <w:t>2.1.</w:t>
            </w:r>
            <w:r w:rsidRPr="00271D37">
              <w:rPr>
                <w:rStyle w:val="afff"/>
                <w:rFonts w:eastAsiaTheme="majorEastAsia"/>
                <w:i w:val="0"/>
                <w:sz w:val="20"/>
                <w:szCs w:val="20"/>
                <w:lang w:eastAsia="en-US"/>
              </w:rPr>
              <w:tab/>
            </w:r>
            <w:r w:rsidRPr="00271D37">
              <w:rPr>
                <w:rStyle w:val="afff"/>
                <w:rFonts w:eastAsiaTheme="majorEastAsia"/>
                <w:b/>
                <w:i w:val="0"/>
                <w:sz w:val="20"/>
                <w:szCs w:val="20"/>
                <w:lang w:eastAsia="en-US"/>
              </w:rPr>
              <w:t>Персональные данные Работников</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b/>
                <w:i w:val="0"/>
                <w:sz w:val="20"/>
                <w:szCs w:val="20"/>
                <w:lang w:eastAsia="en-US"/>
              </w:rPr>
            </w:pPr>
            <w:r w:rsidRPr="00271D37">
              <w:rPr>
                <w:sz w:val="20"/>
                <w:szCs w:val="20"/>
                <w:lang w:eastAsia="en-US"/>
              </w:rPr>
              <w:t>Любая информация, относящаяся к прямо или косвенно определенному или определяемому физическому лицу</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i w:val="0"/>
                <w:sz w:val="20"/>
                <w:szCs w:val="20"/>
                <w:lang w:eastAsia="en-US"/>
              </w:rPr>
            </w:pPr>
            <w:r w:rsidRPr="00271D37">
              <w:rPr>
                <w:rStyle w:val="afff"/>
                <w:rFonts w:eastAsiaTheme="majorEastAsia"/>
                <w:i w:val="0"/>
                <w:sz w:val="20"/>
                <w:szCs w:val="20"/>
                <w:lang w:eastAsia="en-US"/>
              </w:rPr>
              <w:t>По каждому субъекту персональных данных</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i w:val="0"/>
                <w:sz w:val="20"/>
                <w:szCs w:val="20"/>
                <w:lang w:eastAsia="en-US"/>
              </w:rPr>
            </w:pPr>
            <w:r w:rsidRPr="00271D37">
              <w:rPr>
                <w:rStyle w:val="afff"/>
                <w:rFonts w:eastAsiaTheme="majorEastAsia"/>
                <w:i w:val="0"/>
                <w:sz w:val="20"/>
                <w:szCs w:val="20"/>
                <w:lang w:eastAsia="en-US"/>
              </w:rPr>
              <w:t>Глава, заместители главы, управляющий делами  администрации</w:t>
            </w: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rPr>
                <w:rStyle w:val="afff"/>
                <w:rFonts w:eastAsiaTheme="majorEastAsia"/>
                <w:i w:val="0"/>
                <w:sz w:val="20"/>
                <w:szCs w:val="20"/>
                <w:lang w:eastAsia="en-US"/>
              </w:rPr>
            </w:pPr>
            <w:r w:rsidRPr="00271D37">
              <w:rPr>
                <w:rStyle w:val="afff"/>
                <w:rFonts w:eastAsiaTheme="majorEastAsia"/>
                <w:i w:val="0"/>
                <w:sz w:val="20"/>
                <w:szCs w:val="20"/>
                <w:lang w:eastAsia="en-US"/>
              </w:rPr>
              <w:t>2.2.</w:t>
            </w:r>
            <w:r w:rsidRPr="00271D37">
              <w:rPr>
                <w:rStyle w:val="afff"/>
                <w:rFonts w:eastAsiaTheme="majorEastAsia"/>
                <w:i w:val="0"/>
                <w:sz w:val="20"/>
                <w:szCs w:val="20"/>
                <w:lang w:eastAsia="en-US"/>
              </w:rPr>
              <w:tab/>
              <w:t>Дополнительные сведения о Работниках</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i w:val="0"/>
                <w:iCs w:val="0"/>
                <w:sz w:val="20"/>
                <w:szCs w:val="20"/>
                <w:lang w:eastAsia="en-US"/>
              </w:rPr>
            </w:pPr>
            <w:r w:rsidRPr="00271D37">
              <w:rPr>
                <w:sz w:val="20"/>
                <w:szCs w:val="20"/>
                <w:lang w:eastAsia="en-US"/>
              </w:rPr>
              <w:t>Сведения о больничных листах, отчислениях в ПФР, ФСС и т.д.</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r w:rsidRPr="00271D37">
              <w:rPr>
                <w:rStyle w:val="afff"/>
                <w:rFonts w:eastAsiaTheme="majorEastAsia"/>
                <w:i w:val="0"/>
                <w:sz w:val="20"/>
                <w:szCs w:val="20"/>
                <w:lang w:eastAsia="en-US"/>
              </w:rPr>
              <w:t>По каждому субъекту персональных данных</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i w:val="0"/>
                <w:sz w:val="20"/>
                <w:szCs w:val="20"/>
                <w:lang w:eastAsia="en-US"/>
              </w:rPr>
            </w:pPr>
            <w:r w:rsidRPr="00271D37">
              <w:rPr>
                <w:rStyle w:val="afff"/>
                <w:rFonts w:eastAsiaTheme="majorEastAsia"/>
                <w:i w:val="0"/>
                <w:sz w:val="20"/>
                <w:szCs w:val="20"/>
                <w:lang w:eastAsia="en-US"/>
              </w:rPr>
              <w:t>Глава, заместители главы, управляющий делами  администрации, заведующий отделом и бухгалтер отдела по бухгалтерскому учету и отчетности</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i w:val="0"/>
                <w:iCs w:val="0"/>
                <w:sz w:val="20"/>
                <w:szCs w:val="20"/>
                <w:lang w:eastAsia="en-US"/>
              </w:rPr>
            </w:pPr>
            <w:r w:rsidRPr="00271D37">
              <w:rPr>
                <w:sz w:val="20"/>
                <w:szCs w:val="20"/>
                <w:lang w:eastAsia="en-US"/>
              </w:rPr>
              <w:t>Сведения о начислениях заработной платы, командировочных расходах, отпускных и др. финансовых показателях.</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r w:rsidRPr="00271D37">
              <w:rPr>
                <w:rStyle w:val="afff"/>
                <w:rFonts w:eastAsiaTheme="majorEastAsia"/>
                <w:i w:val="0"/>
                <w:sz w:val="20"/>
                <w:szCs w:val="20"/>
                <w:lang w:eastAsia="en-US"/>
              </w:rPr>
              <w:t>По каждому субъекту персональных данных</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i w:val="0"/>
                <w:sz w:val="20"/>
                <w:szCs w:val="20"/>
                <w:lang w:eastAsia="en-US"/>
              </w:rPr>
            </w:pPr>
            <w:r w:rsidRPr="00271D37">
              <w:rPr>
                <w:rStyle w:val="afff"/>
                <w:rFonts w:eastAsiaTheme="majorEastAsia"/>
                <w:i w:val="0"/>
                <w:sz w:val="20"/>
                <w:szCs w:val="20"/>
                <w:lang w:eastAsia="en-US"/>
              </w:rPr>
              <w:t>Глава, заместители главы, управляющий делами  администрации, заведующий отделом и бухгалтер отдела по бухгалтерскому учету и отчетности</w:t>
            </w: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spacing w:before="0" w:beforeAutospacing="0" w:after="0"/>
              <w:jc w:val="both"/>
              <w:rPr>
                <w:rStyle w:val="afff"/>
                <w:rFonts w:eastAsiaTheme="majorEastAsia"/>
                <w:b/>
                <w:i w:val="0"/>
                <w:sz w:val="20"/>
                <w:szCs w:val="20"/>
                <w:lang w:eastAsia="en-US"/>
              </w:rPr>
            </w:pPr>
            <w:r w:rsidRPr="00271D37">
              <w:rPr>
                <w:rStyle w:val="afff"/>
                <w:rFonts w:eastAsiaTheme="majorEastAsia"/>
                <w:b/>
                <w:i w:val="0"/>
                <w:sz w:val="20"/>
                <w:szCs w:val="20"/>
                <w:lang w:eastAsia="en-US"/>
              </w:rPr>
              <w:t>2.3.</w:t>
            </w:r>
            <w:r w:rsidRPr="00271D37">
              <w:rPr>
                <w:rStyle w:val="afff"/>
                <w:rFonts w:eastAsiaTheme="majorEastAsia"/>
                <w:b/>
                <w:i w:val="0"/>
                <w:sz w:val="20"/>
                <w:szCs w:val="20"/>
                <w:lang w:eastAsia="en-US"/>
              </w:rPr>
              <w:tab/>
              <w:t>Кандидаты на работу</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i w:val="0"/>
                <w:iCs w:val="0"/>
                <w:sz w:val="20"/>
                <w:szCs w:val="20"/>
                <w:lang w:eastAsia="en-US"/>
              </w:rPr>
            </w:pPr>
            <w:r w:rsidRPr="00271D37">
              <w:rPr>
                <w:sz w:val="20"/>
                <w:szCs w:val="20"/>
                <w:lang w:eastAsia="en-US"/>
              </w:rPr>
              <w:t xml:space="preserve">Сведения о субъектах персональных данных, рассматриваемых в качестве кандидатов на работу, отраженные в Анкете кандидата. </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r w:rsidRPr="00271D37">
              <w:rPr>
                <w:rStyle w:val="afff"/>
                <w:rFonts w:eastAsiaTheme="majorEastAsia"/>
                <w:i w:val="0"/>
                <w:sz w:val="20"/>
                <w:szCs w:val="20"/>
                <w:lang w:eastAsia="en-US"/>
              </w:rPr>
              <w:t>По каждому субъекту персональных данных</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b/>
                <w:i w:val="0"/>
                <w:sz w:val="20"/>
                <w:szCs w:val="20"/>
                <w:lang w:eastAsia="en-US"/>
              </w:rPr>
            </w:pPr>
            <w:r w:rsidRPr="00271D37">
              <w:rPr>
                <w:rStyle w:val="afff"/>
                <w:rFonts w:eastAsiaTheme="majorEastAsia"/>
                <w:i w:val="0"/>
                <w:sz w:val="20"/>
                <w:szCs w:val="20"/>
                <w:lang w:eastAsia="en-US"/>
              </w:rPr>
              <w:t xml:space="preserve">Глава, заместители главы, управляющий делами администрации, заведующий отделом и бухгалтер отдела по бухгалтерскому учету и отчетности, руководители структурных подразделений </w:t>
            </w: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i w:val="0"/>
                <w:sz w:val="20"/>
                <w:szCs w:val="20"/>
                <w:lang w:eastAsia="en-US"/>
              </w:rPr>
            </w:pPr>
            <w:r w:rsidRPr="00271D37">
              <w:rPr>
                <w:b/>
                <w:sz w:val="20"/>
                <w:szCs w:val="20"/>
                <w:lang w:eastAsia="en-US"/>
              </w:rPr>
              <w:t>2.4. Контрагенты</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sz w:val="20"/>
                <w:szCs w:val="20"/>
                <w:lang w:eastAsia="en-US"/>
              </w:rPr>
            </w:pPr>
            <w:r w:rsidRPr="00271D37">
              <w:rPr>
                <w:sz w:val="20"/>
                <w:szCs w:val="20"/>
                <w:lang w:eastAsia="en-US"/>
              </w:rPr>
              <w:t>Сведения о должностных лицах государственных и муниципальных учреждений, юридических лицах, с которыми установлены договорные отношения.</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i w:val="0"/>
                <w:sz w:val="20"/>
                <w:szCs w:val="20"/>
                <w:lang w:eastAsia="en-US"/>
              </w:rPr>
            </w:pPr>
            <w:r w:rsidRPr="00271D37">
              <w:rPr>
                <w:rStyle w:val="afff"/>
                <w:rFonts w:eastAsiaTheme="majorEastAsia"/>
                <w:i w:val="0"/>
                <w:sz w:val="20"/>
                <w:szCs w:val="20"/>
                <w:lang w:eastAsia="en-US"/>
              </w:rPr>
              <w:t>Общедоступные данные (субъекты Договорных отношений)</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i w:val="0"/>
                <w:sz w:val="20"/>
                <w:szCs w:val="20"/>
                <w:lang w:eastAsia="en-US"/>
              </w:rPr>
            </w:pPr>
            <w:r w:rsidRPr="00271D37">
              <w:rPr>
                <w:rStyle w:val="afff"/>
                <w:rFonts w:eastAsiaTheme="majorEastAsia"/>
                <w:i w:val="0"/>
                <w:sz w:val="20"/>
                <w:szCs w:val="20"/>
                <w:lang w:eastAsia="en-US"/>
              </w:rPr>
              <w:t>Глава, заместители главы, заведующий отделом и бухгалтер отдела по бухгалтерскому учету и отчетности,  структурные подразделения администрации, секретарь</w:t>
            </w: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i w:val="0"/>
                <w:sz w:val="20"/>
                <w:szCs w:val="20"/>
                <w:lang w:eastAsia="en-US"/>
              </w:rPr>
            </w:pPr>
            <w:r w:rsidRPr="00271D37">
              <w:rPr>
                <w:b/>
                <w:sz w:val="20"/>
                <w:szCs w:val="20"/>
                <w:lang w:eastAsia="en-US"/>
              </w:rPr>
              <w:t>2.5. Граждане</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sz w:val="20"/>
                <w:szCs w:val="20"/>
                <w:lang w:eastAsia="en-US"/>
              </w:rPr>
            </w:pPr>
            <w:r w:rsidRPr="00271D37">
              <w:rPr>
                <w:sz w:val="20"/>
                <w:szCs w:val="20"/>
                <w:lang w:eastAsia="en-US"/>
              </w:rPr>
              <w:t xml:space="preserve">Сведения персонального характера об </w:t>
            </w:r>
            <w:proofErr w:type="gramStart"/>
            <w:r w:rsidRPr="00271D37">
              <w:rPr>
                <w:sz w:val="20"/>
                <w:szCs w:val="20"/>
                <w:lang w:eastAsia="en-US"/>
              </w:rPr>
              <w:t>обратившихся</w:t>
            </w:r>
            <w:proofErr w:type="gramEnd"/>
            <w:r w:rsidRPr="00271D37">
              <w:rPr>
                <w:sz w:val="20"/>
                <w:szCs w:val="20"/>
                <w:lang w:eastAsia="en-US"/>
              </w:rPr>
              <w:t xml:space="preserve"> в администрацию Островского муниципального района Костромской области</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i w:val="0"/>
                <w:sz w:val="20"/>
                <w:szCs w:val="20"/>
                <w:lang w:eastAsia="en-US"/>
              </w:rPr>
            </w:pPr>
            <w:r w:rsidRPr="00271D37">
              <w:rPr>
                <w:rStyle w:val="afff"/>
                <w:rFonts w:eastAsiaTheme="majorEastAsia"/>
                <w:i w:val="0"/>
                <w:sz w:val="20"/>
                <w:szCs w:val="20"/>
                <w:lang w:eastAsia="en-US"/>
              </w:rPr>
              <w:t xml:space="preserve">По каждому субъекту </w:t>
            </w:r>
            <w:proofErr w:type="spellStart"/>
            <w:r w:rsidRPr="00271D37">
              <w:rPr>
                <w:rStyle w:val="afff"/>
                <w:rFonts w:eastAsiaTheme="majorEastAsia"/>
                <w:i w:val="0"/>
                <w:sz w:val="20"/>
                <w:szCs w:val="20"/>
                <w:lang w:eastAsia="en-US"/>
              </w:rPr>
              <w:t>ПДн</w:t>
            </w:r>
            <w:proofErr w:type="spellEnd"/>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i w:val="0"/>
                <w:sz w:val="20"/>
                <w:szCs w:val="20"/>
                <w:lang w:eastAsia="en-US"/>
              </w:rPr>
            </w:pPr>
            <w:r w:rsidRPr="00271D37">
              <w:rPr>
                <w:rStyle w:val="afff"/>
                <w:rFonts w:eastAsiaTheme="majorEastAsia"/>
                <w:i w:val="0"/>
                <w:sz w:val="20"/>
                <w:szCs w:val="20"/>
                <w:lang w:eastAsia="en-US"/>
              </w:rPr>
              <w:t>Глава, заместители главы, управляющий делами администрации, структурные подразделения администрации, секретарь</w:t>
            </w: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rPr>
                <w:rStyle w:val="afff"/>
                <w:rFonts w:eastAsiaTheme="majorEastAsia"/>
                <w:b/>
                <w:i w:val="0"/>
                <w:sz w:val="20"/>
                <w:szCs w:val="20"/>
                <w:lang w:eastAsia="en-US"/>
              </w:rPr>
            </w:pPr>
            <w:r w:rsidRPr="00271D37">
              <w:rPr>
                <w:rStyle w:val="afff"/>
                <w:rFonts w:eastAsiaTheme="majorEastAsia"/>
                <w:b/>
                <w:i w:val="0"/>
                <w:sz w:val="20"/>
                <w:szCs w:val="20"/>
                <w:lang w:eastAsia="en-US"/>
              </w:rPr>
              <w:t>2.6.</w:t>
            </w:r>
            <w:r w:rsidRPr="00271D37">
              <w:rPr>
                <w:rStyle w:val="afff"/>
                <w:rFonts w:eastAsiaTheme="majorEastAsia"/>
                <w:b/>
                <w:i w:val="0"/>
                <w:sz w:val="20"/>
                <w:szCs w:val="20"/>
                <w:lang w:eastAsia="en-US"/>
              </w:rPr>
              <w:tab/>
              <w:t>Безопасность</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i w:val="0"/>
                <w:iCs w:val="0"/>
                <w:sz w:val="20"/>
                <w:szCs w:val="20"/>
                <w:lang w:eastAsia="en-US"/>
              </w:rPr>
            </w:pPr>
            <w:r w:rsidRPr="00271D37">
              <w:rPr>
                <w:sz w:val="20"/>
                <w:szCs w:val="20"/>
                <w:lang w:eastAsia="en-US"/>
              </w:rPr>
              <w:t xml:space="preserve">Сведения о местах хранения документов и </w:t>
            </w:r>
            <w:r w:rsidRPr="00271D37">
              <w:rPr>
                <w:sz w:val="20"/>
                <w:szCs w:val="20"/>
                <w:lang w:eastAsia="en-US"/>
              </w:rPr>
              <w:lastRenderedPageBreak/>
              <w:t>материалов, содержащих персональные данные работников, и порядке доступа к ним.</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rPr>
                <w:lang w:eastAsia="en-US"/>
              </w:rPr>
            </w:pPr>
            <w:r w:rsidRPr="00271D37">
              <w:rPr>
                <w:rStyle w:val="afff"/>
                <w:rFonts w:eastAsiaTheme="majorEastAsia"/>
                <w:i w:val="0"/>
                <w:lang w:eastAsia="en-US"/>
              </w:rPr>
              <w:lastRenderedPageBreak/>
              <w:t xml:space="preserve">В объеме </w:t>
            </w:r>
            <w:r w:rsidRPr="00271D37">
              <w:rPr>
                <w:rStyle w:val="afff"/>
                <w:rFonts w:eastAsiaTheme="majorEastAsia"/>
                <w:i w:val="0"/>
                <w:lang w:eastAsia="en-US"/>
              </w:rPr>
              <w:lastRenderedPageBreak/>
              <w:t xml:space="preserve">администрации </w:t>
            </w:r>
            <w:r w:rsidRPr="00271D37">
              <w:rPr>
                <w:lang w:eastAsia="en-US"/>
              </w:rPr>
              <w:t>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b/>
                <w:i w:val="0"/>
                <w:sz w:val="20"/>
                <w:szCs w:val="20"/>
                <w:lang w:eastAsia="en-US"/>
              </w:rPr>
            </w:pPr>
            <w:r w:rsidRPr="00271D37">
              <w:rPr>
                <w:rStyle w:val="afff"/>
                <w:rFonts w:eastAsiaTheme="majorEastAsia"/>
                <w:i w:val="0"/>
                <w:sz w:val="20"/>
                <w:szCs w:val="20"/>
                <w:lang w:eastAsia="en-US"/>
              </w:rPr>
              <w:lastRenderedPageBreak/>
              <w:t xml:space="preserve">Глава, заместители главы, </w:t>
            </w:r>
            <w:r w:rsidRPr="00271D37">
              <w:rPr>
                <w:rStyle w:val="afff"/>
                <w:rFonts w:eastAsiaTheme="majorEastAsia"/>
                <w:i w:val="0"/>
                <w:sz w:val="20"/>
                <w:szCs w:val="20"/>
                <w:lang w:eastAsia="en-US"/>
              </w:rPr>
              <w:lastRenderedPageBreak/>
              <w:t>управляющий делами, заведующий отделом и бухгалтер отдела по бухгалтерскому учету и отчетности, руководители  структурных подразделений администрации</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i w:val="0"/>
                <w:iCs w:val="0"/>
                <w:sz w:val="20"/>
                <w:szCs w:val="20"/>
                <w:lang w:eastAsia="en-US"/>
              </w:rPr>
            </w:pPr>
            <w:r w:rsidRPr="00271D37">
              <w:rPr>
                <w:sz w:val="20"/>
                <w:szCs w:val="20"/>
                <w:lang w:eastAsia="en-US"/>
              </w:rPr>
              <w:lastRenderedPageBreak/>
              <w:t>Сведения о порядке и состоянии режима охраны и существующей системы охранной сигнализации</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rPr>
                <w:lang w:eastAsia="en-US"/>
              </w:rPr>
            </w:pPr>
            <w:r w:rsidRPr="00271D37">
              <w:rPr>
                <w:rStyle w:val="afff"/>
                <w:rFonts w:eastAsiaTheme="majorEastAsia"/>
                <w:i w:val="0"/>
                <w:lang w:eastAsia="en-US"/>
              </w:rPr>
              <w:t xml:space="preserve">В объеме администрации </w:t>
            </w:r>
            <w:r w:rsidRPr="00271D37">
              <w:rPr>
                <w:lang w:eastAsia="en-US"/>
              </w:rPr>
              <w:t>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b/>
                <w:i w:val="0"/>
                <w:sz w:val="20"/>
                <w:szCs w:val="20"/>
                <w:lang w:eastAsia="en-US"/>
              </w:rPr>
            </w:pPr>
            <w:r w:rsidRPr="00271D37">
              <w:rPr>
                <w:rStyle w:val="afff"/>
                <w:rFonts w:eastAsiaTheme="majorEastAsia"/>
                <w:i w:val="0"/>
                <w:sz w:val="20"/>
                <w:szCs w:val="20"/>
                <w:lang w:eastAsia="en-US"/>
              </w:rPr>
              <w:t>Глава, заместители главы, управляющий делами  администрации</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b/>
                <w:i w:val="0"/>
                <w:sz w:val="20"/>
                <w:szCs w:val="20"/>
                <w:lang w:eastAsia="en-US"/>
              </w:rPr>
            </w:pPr>
            <w:r w:rsidRPr="00271D37">
              <w:rPr>
                <w:sz w:val="20"/>
                <w:szCs w:val="20"/>
                <w:lang w:eastAsia="en-US"/>
              </w:rPr>
              <w:t>Сведения, об используемой системе защиты персональных данных в организации и принимаемых мерах по обеспечению безопасности обрабатываемой информации</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r w:rsidRPr="00271D37">
              <w:rPr>
                <w:rStyle w:val="afff"/>
                <w:rFonts w:eastAsiaTheme="majorEastAsia"/>
                <w:i w:val="0"/>
                <w:sz w:val="20"/>
                <w:szCs w:val="20"/>
                <w:lang w:eastAsia="en-US"/>
              </w:rPr>
              <w:t xml:space="preserve">В объеме администрации </w:t>
            </w:r>
            <w:r w:rsidRPr="00271D37">
              <w:rPr>
                <w:sz w:val="20"/>
                <w:szCs w:val="20"/>
                <w:lang w:eastAsia="en-US"/>
              </w:rPr>
              <w:t>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both"/>
              <w:rPr>
                <w:rStyle w:val="afff"/>
                <w:rFonts w:eastAsiaTheme="majorEastAsia"/>
                <w:b/>
                <w:i w:val="0"/>
                <w:sz w:val="20"/>
                <w:szCs w:val="20"/>
                <w:lang w:eastAsia="en-US"/>
              </w:rPr>
            </w:pPr>
            <w:r w:rsidRPr="00271D37">
              <w:rPr>
                <w:rStyle w:val="afff"/>
                <w:rFonts w:eastAsiaTheme="majorEastAsia"/>
                <w:i w:val="0"/>
                <w:sz w:val="20"/>
                <w:szCs w:val="20"/>
                <w:lang w:eastAsia="en-US"/>
              </w:rPr>
              <w:t>Глава, заместители главы, руководители  структурных подразделений администрации,  (а</w:t>
            </w:r>
            <w:r w:rsidRPr="00271D37">
              <w:rPr>
                <w:iCs/>
                <w:sz w:val="20"/>
                <w:szCs w:val="20"/>
                <w:lang w:eastAsia="en-US"/>
              </w:rPr>
              <w:t>дминистратор безопасности</w:t>
            </w:r>
            <w:r w:rsidRPr="00271D37">
              <w:rPr>
                <w:rStyle w:val="afff"/>
                <w:rFonts w:eastAsiaTheme="majorEastAsia"/>
                <w:i w:val="0"/>
                <w:sz w:val="20"/>
                <w:szCs w:val="20"/>
                <w:lang w:eastAsia="en-US"/>
              </w:rPr>
              <w:t>)</w:t>
            </w:r>
          </w:p>
        </w:tc>
      </w:tr>
    </w:tbl>
    <w:p w:rsidR="00271D37" w:rsidRPr="00271D37" w:rsidRDefault="00271D37" w:rsidP="00271D37">
      <w:pPr>
        <w:jc w:val="both"/>
      </w:pPr>
    </w:p>
    <w:p w:rsidR="00271D37" w:rsidRPr="00271D37" w:rsidRDefault="00271D37" w:rsidP="00271D37">
      <w:pPr>
        <w:jc w:val="both"/>
      </w:pPr>
      <w:r w:rsidRPr="00271D37">
        <w:t>3. СВЕДЕНИЯ КОНФИДЕНЦИАЛЬНОГО ХАРАКТЕРА, ОТНОСИМЫЕ К КОММЕРЧЕСКОЙ ТАЙНЕ</w:t>
      </w:r>
    </w:p>
    <w:p w:rsidR="00271D37" w:rsidRPr="00271D37" w:rsidRDefault="00271D37" w:rsidP="00271D37">
      <w:pPr>
        <w:pStyle w:val="a3"/>
        <w:tabs>
          <w:tab w:val="left" w:pos="1080"/>
        </w:tabs>
        <w:spacing w:before="0" w:beforeAutospacing="0" w:after="0"/>
        <w:ind w:firstLine="360"/>
        <w:jc w:val="both"/>
        <w:rPr>
          <w:rStyle w:val="afff"/>
          <w:rFonts w:eastAsiaTheme="majorEastAsia"/>
          <w:b/>
          <w:sz w:val="20"/>
          <w:szCs w:val="20"/>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302"/>
        <w:gridCol w:w="2977"/>
      </w:tblGrid>
      <w:tr w:rsidR="00271D37" w:rsidRPr="00271D37" w:rsidTr="00271D37">
        <w:tc>
          <w:tcPr>
            <w:tcW w:w="4928" w:type="dxa"/>
            <w:tcBorders>
              <w:top w:val="single" w:sz="4" w:space="0" w:color="auto"/>
              <w:left w:val="single" w:sz="4" w:space="0" w:color="auto"/>
              <w:bottom w:val="single" w:sz="4" w:space="0" w:color="auto"/>
              <w:right w:val="single" w:sz="4" w:space="0" w:color="auto"/>
            </w:tcBorders>
            <w:vAlign w:val="center"/>
          </w:tcPr>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r w:rsidRPr="00271D37">
              <w:rPr>
                <w:rStyle w:val="afff"/>
                <w:rFonts w:eastAsiaTheme="majorEastAsia"/>
                <w:b/>
                <w:i w:val="0"/>
                <w:sz w:val="20"/>
                <w:szCs w:val="20"/>
                <w:lang w:eastAsia="en-US"/>
              </w:rPr>
              <w:t>Категория сведений</w:t>
            </w:r>
          </w:p>
        </w:tc>
        <w:tc>
          <w:tcPr>
            <w:tcW w:w="2302" w:type="dxa"/>
            <w:tcBorders>
              <w:top w:val="single" w:sz="4" w:space="0" w:color="auto"/>
              <w:left w:val="single" w:sz="4" w:space="0" w:color="auto"/>
              <w:bottom w:val="single" w:sz="4" w:space="0" w:color="auto"/>
              <w:right w:val="single" w:sz="4" w:space="0" w:color="auto"/>
            </w:tcBorders>
            <w:vAlign w:val="center"/>
          </w:tcPr>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r w:rsidRPr="00271D37">
              <w:rPr>
                <w:rStyle w:val="afff"/>
                <w:rFonts w:eastAsiaTheme="majorEastAsia"/>
                <w:b/>
                <w:i w:val="0"/>
                <w:sz w:val="20"/>
                <w:szCs w:val="20"/>
                <w:lang w:eastAsia="en-US"/>
              </w:rPr>
              <w:t>Характеристика</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center"/>
              <w:rPr>
                <w:rStyle w:val="afff"/>
                <w:rFonts w:eastAsiaTheme="majorEastAsia"/>
                <w:b/>
                <w:i w:val="0"/>
                <w:sz w:val="20"/>
                <w:szCs w:val="20"/>
                <w:lang w:eastAsia="en-US"/>
              </w:rPr>
            </w:pPr>
            <w:r w:rsidRPr="00271D37">
              <w:rPr>
                <w:rStyle w:val="afff"/>
                <w:rFonts w:eastAsiaTheme="majorEastAsia"/>
                <w:b/>
                <w:i w:val="0"/>
                <w:sz w:val="20"/>
                <w:szCs w:val="20"/>
                <w:lang w:eastAsia="en-US"/>
              </w:rPr>
              <w:t>Обладатель КТ</w:t>
            </w:r>
          </w:p>
        </w:tc>
      </w:tr>
      <w:tr w:rsidR="00271D37" w:rsidRPr="00271D37" w:rsidTr="00271D37">
        <w:trPr>
          <w:trHeight w:val="347"/>
        </w:trPr>
        <w:tc>
          <w:tcPr>
            <w:tcW w:w="10207" w:type="dxa"/>
            <w:gridSpan w:val="3"/>
            <w:tcBorders>
              <w:top w:val="single" w:sz="4" w:space="0" w:color="auto"/>
              <w:left w:val="single" w:sz="4" w:space="0" w:color="auto"/>
              <w:bottom w:val="single" w:sz="4" w:space="0" w:color="auto"/>
              <w:right w:val="single" w:sz="4" w:space="0" w:color="auto"/>
            </w:tcBorders>
            <w:vAlign w:val="center"/>
          </w:tcPr>
          <w:p w:rsidR="00271D37" w:rsidRPr="00271D37" w:rsidRDefault="00271D37" w:rsidP="00271D37">
            <w:pPr>
              <w:pStyle w:val="a3"/>
              <w:tabs>
                <w:tab w:val="left" w:pos="601"/>
              </w:tabs>
              <w:spacing w:before="0" w:beforeAutospacing="0" w:after="0"/>
              <w:rPr>
                <w:rStyle w:val="afff"/>
                <w:rFonts w:eastAsiaTheme="majorEastAsia"/>
                <w:b/>
                <w:i w:val="0"/>
                <w:sz w:val="20"/>
                <w:szCs w:val="20"/>
                <w:lang w:eastAsia="en-US"/>
              </w:rPr>
            </w:pPr>
            <w:r w:rsidRPr="00271D37">
              <w:rPr>
                <w:rStyle w:val="afff"/>
                <w:rFonts w:eastAsiaTheme="majorEastAsia"/>
                <w:b/>
                <w:i w:val="0"/>
                <w:sz w:val="20"/>
                <w:szCs w:val="20"/>
                <w:lang w:eastAsia="en-US"/>
              </w:rPr>
              <w:t>3.1.</w:t>
            </w:r>
            <w:r w:rsidRPr="00271D37">
              <w:rPr>
                <w:rStyle w:val="afff"/>
                <w:rFonts w:eastAsiaTheme="majorEastAsia"/>
                <w:b/>
                <w:i w:val="0"/>
                <w:sz w:val="20"/>
                <w:szCs w:val="20"/>
                <w:lang w:eastAsia="en-US"/>
              </w:rPr>
              <w:tab/>
              <w:t>Финансы</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567"/>
                <w:tab w:val="left" w:pos="601"/>
              </w:tabs>
              <w:spacing w:before="0" w:beforeAutospacing="0" w:after="0"/>
              <w:ind w:firstLine="142"/>
              <w:rPr>
                <w:rStyle w:val="afff"/>
                <w:rFonts w:eastAsiaTheme="majorEastAsia"/>
                <w:i w:val="0"/>
                <w:iCs w:val="0"/>
                <w:sz w:val="20"/>
                <w:szCs w:val="20"/>
                <w:lang w:eastAsia="en-US"/>
              </w:rPr>
            </w:pPr>
            <w:r w:rsidRPr="00271D37">
              <w:rPr>
                <w:sz w:val="20"/>
                <w:szCs w:val="20"/>
                <w:lang w:eastAsia="en-US"/>
              </w:rPr>
              <w:t>Сведения о кругообороте средств организации, финансовых операциях, (состоянии банковских счетов организации и проводимых операциях, об уровне доходов организации, о состоянии кредита организации, пассивы и активы). Главная книга организации.</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35"/>
              </w:tabs>
              <w:spacing w:before="0" w:beforeAutospacing="0" w:after="0"/>
              <w:rPr>
                <w:rStyle w:val="afff"/>
                <w:rFonts w:eastAsiaTheme="majorEastAsia"/>
                <w:b/>
                <w:i w:val="0"/>
                <w:sz w:val="20"/>
                <w:szCs w:val="20"/>
                <w:lang w:eastAsia="en-US"/>
              </w:rPr>
            </w:pPr>
            <w:r w:rsidRPr="00271D37">
              <w:rPr>
                <w:rStyle w:val="afff"/>
                <w:rFonts w:eastAsiaTheme="majorEastAsia"/>
                <w:i w:val="0"/>
                <w:sz w:val="20"/>
                <w:szCs w:val="20"/>
                <w:lang w:eastAsia="en-US"/>
              </w:rPr>
              <w:t>В объеме администрации 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r w:rsidRPr="00271D37">
              <w:rPr>
                <w:rStyle w:val="afff"/>
                <w:rFonts w:eastAsiaTheme="majorEastAsia"/>
                <w:i w:val="0"/>
                <w:sz w:val="20"/>
                <w:szCs w:val="20"/>
                <w:lang w:eastAsia="en-US"/>
              </w:rPr>
              <w:t>Глава, заместители главы, начальник финансового управления, заведующий отделом и бухгалтер отдела по бухгалтерскому учету и отчетности</w:t>
            </w:r>
          </w:p>
          <w:p w:rsidR="00271D37" w:rsidRPr="00271D37" w:rsidRDefault="00271D37" w:rsidP="00271D37">
            <w:pPr>
              <w:pStyle w:val="a3"/>
              <w:tabs>
                <w:tab w:val="left" w:pos="1080"/>
              </w:tabs>
              <w:spacing w:before="0" w:beforeAutospacing="0" w:after="0"/>
              <w:rPr>
                <w:rStyle w:val="afff"/>
                <w:rFonts w:eastAsiaTheme="majorEastAsia"/>
                <w:b/>
                <w:i w:val="0"/>
                <w:sz w:val="20"/>
                <w:szCs w:val="20"/>
                <w:lang w:eastAsia="en-US"/>
              </w:rPr>
            </w:pP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567"/>
                <w:tab w:val="left" w:pos="601"/>
              </w:tabs>
              <w:spacing w:before="0" w:beforeAutospacing="0" w:after="0"/>
              <w:rPr>
                <w:rStyle w:val="afff"/>
                <w:rFonts w:eastAsiaTheme="majorEastAsia"/>
                <w:b/>
                <w:i w:val="0"/>
                <w:iCs w:val="0"/>
                <w:sz w:val="20"/>
                <w:szCs w:val="20"/>
                <w:lang w:eastAsia="en-US"/>
              </w:rPr>
            </w:pPr>
            <w:r w:rsidRPr="00271D37">
              <w:rPr>
                <w:rStyle w:val="afff"/>
                <w:rFonts w:eastAsiaTheme="majorEastAsia"/>
                <w:b/>
                <w:i w:val="0"/>
                <w:sz w:val="20"/>
                <w:szCs w:val="20"/>
                <w:lang w:eastAsia="en-US"/>
              </w:rPr>
              <w:t>3.2.</w:t>
            </w:r>
            <w:r w:rsidRPr="00271D37">
              <w:rPr>
                <w:rStyle w:val="afff"/>
                <w:rFonts w:eastAsiaTheme="majorEastAsia"/>
                <w:b/>
                <w:i w:val="0"/>
                <w:sz w:val="20"/>
                <w:szCs w:val="20"/>
                <w:lang w:eastAsia="en-US"/>
              </w:rPr>
              <w:tab/>
              <w:t>Планирование</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rStyle w:val="afff"/>
                <w:rFonts w:eastAsiaTheme="majorEastAsia"/>
                <w:i w:val="0"/>
                <w:iCs w:val="0"/>
                <w:sz w:val="20"/>
                <w:szCs w:val="20"/>
                <w:lang w:eastAsia="en-US"/>
              </w:rPr>
            </w:pPr>
            <w:r w:rsidRPr="00271D37">
              <w:rPr>
                <w:sz w:val="20"/>
                <w:szCs w:val="20"/>
                <w:lang w:eastAsia="en-US"/>
              </w:rPr>
              <w:t xml:space="preserve">Сведения о планах расширения или свертывания различных видов оказываемых услуг и их экономических обоснованиях. </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9997"/>
              </w:tabs>
              <w:spacing w:before="0" w:beforeAutospacing="0" w:after="0"/>
              <w:rPr>
                <w:rStyle w:val="afff"/>
                <w:rFonts w:eastAsiaTheme="majorEastAsia"/>
                <w:b/>
                <w:i w:val="0"/>
                <w:color w:val="FF0000"/>
                <w:sz w:val="20"/>
                <w:szCs w:val="20"/>
                <w:lang w:eastAsia="en-US"/>
              </w:rPr>
            </w:pPr>
            <w:r w:rsidRPr="00271D37">
              <w:rPr>
                <w:rStyle w:val="afff"/>
                <w:rFonts w:eastAsiaTheme="majorEastAsia"/>
                <w:i w:val="0"/>
                <w:sz w:val="20"/>
                <w:szCs w:val="20"/>
                <w:lang w:eastAsia="en-US"/>
              </w:rPr>
              <w:t>В объеме администрации 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left="34"/>
              <w:rPr>
                <w:iCs/>
                <w:lang w:eastAsia="en-US"/>
              </w:rPr>
            </w:pPr>
            <w:r w:rsidRPr="00271D37">
              <w:rPr>
                <w:rStyle w:val="afff"/>
                <w:rFonts w:eastAsiaTheme="majorEastAsia"/>
                <w:i w:val="0"/>
                <w:lang w:eastAsia="en-US"/>
              </w:rPr>
              <w:t>Глава, заместители главы, управляющий делами,  заведующий отделом и бухгалтер отдела по бухгалтерскому учету и отчетности</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jc w:val="both"/>
              <w:rPr>
                <w:sz w:val="20"/>
                <w:szCs w:val="20"/>
                <w:lang w:eastAsia="en-US"/>
              </w:rPr>
            </w:pPr>
            <w:r w:rsidRPr="00271D37">
              <w:rPr>
                <w:sz w:val="20"/>
                <w:szCs w:val="20"/>
                <w:lang w:eastAsia="en-US"/>
              </w:rPr>
              <w:t>Сведения о планах инвестиций, закупок и продаж.</w:t>
            </w:r>
          </w:p>
          <w:p w:rsidR="00271D37" w:rsidRPr="00271D37" w:rsidRDefault="00271D37" w:rsidP="00271D37">
            <w:pPr>
              <w:pStyle w:val="a3"/>
              <w:tabs>
                <w:tab w:val="left" w:pos="601"/>
              </w:tabs>
              <w:spacing w:before="0" w:beforeAutospacing="0" w:after="0"/>
              <w:ind w:firstLine="176"/>
              <w:jc w:val="both"/>
              <w:rPr>
                <w:rStyle w:val="afff"/>
                <w:rFonts w:eastAsiaTheme="majorEastAsia"/>
                <w:b/>
                <w:i w:val="0"/>
                <w:sz w:val="20"/>
                <w:szCs w:val="20"/>
                <w:lang w:eastAsia="en-US"/>
              </w:rPr>
            </w:pP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9997"/>
              </w:tabs>
              <w:spacing w:before="0" w:beforeAutospacing="0" w:after="0"/>
              <w:rPr>
                <w:rStyle w:val="afff"/>
                <w:rFonts w:eastAsiaTheme="majorEastAsia"/>
                <w:b/>
                <w:i w:val="0"/>
                <w:color w:val="FF0000"/>
                <w:sz w:val="20"/>
                <w:szCs w:val="20"/>
                <w:lang w:eastAsia="en-US"/>
              </w:rPr>
            </w:pPr>
            <w:r w:rsidRPr="00271D37">
              <w:rPr>
                <w:rStyle w:val="afff"/>
                <w:rFonts w:eastAsiaTheme="majorEastAsia"/>
                <w:i w:val="0"/>
                <w:sz w:val="20"/>
                <w:szCs w:val="20"/>
                <w:lang w:eastAsia="en-US"/>
              </w:rPr>
              <w:t>В объеме администрации 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ind w:left="34"/>
              <w:rPr>
                <w:iCs/>
                <w:sz w:val="20"/>
                <w:szCs w:val="20"/>
                <w:lang w:eastAsia="en-US"/>
              </w:rPr>
            </w:pPr>
            <w:r w:rsidRPr="00271D37">
              <w:rPr>
                <w:rStyle w:val="afff"/>
                <w:rFonts w:eastAsiaTheme="majorEastAsia"/>
                <w:i w:val="0"/>
                <w:sz w:val="20"/>
                <w:szCs w:val="20"/>
                <w:lang w:eastAsia="en-US"/>
              </w:rPr>
              <w:t xml:space="preserve">Глава, заместители главы,  отдел по экономики, </w:t>
            </w:r>
            <w:proofErr w:type="spellStart"/>
            <w:r w:rsidRPr="00271D37">
              <w:rPr>
                <w:rStyle w:val="afff"/>
                <w:rFonts w:eastAsiaTheme="majorEastAsia"/>
                <w:i w:val="0"/>
                <w:sz w:val="20"/>
                <w:szCs w:val="20"/>
                <w:lang w:eastAsia="en-US"/>
              </w:rPr>
              <w:t>имущественно-земельным</w:t>
            </w:r>
            <w:proofErr w:type="spellEnd"/>
            <w:r w:rsidRPr="00271D37">
              <w:rPr>
                <w:rStyle w:val="afff"/>
                <w:rFonts w:eastAsiaTheme="majorEastAsia"/>
                <w:i w:val="0"/>
                <w:sz w:val="20"/>
                <w:szCs w:val="20"/>
                <w:lang w:eastAsia="en-US"/>
              </w:rPr>
              <w:t xml:space="preserve"> отношениям и сельскому хозяйству</w:t>
            </w:r>
          </w:p>
        </w:tc>
      </w:tr>
    </w:tbl>
    <w:p w:rsidR="00271D37" w:rsidRPr="00271D37" w:rsidRDefault="00271D37" w:rsidP="00271D37">
      <w:pPr>
        <w:tabs>
          <w:tab w:val="left" w:pos="1080"/>
        </w:tabs>
        <w:ind w:firstLine="360"/>
        <w:jc w:val="both"/>
      </w:pPr>
    </w:p>
    <w:p w:rsidR="00271D37" w:rsidRPr="00271D37" w:rsidRDefault="00271D37" w:rsidP="00271D37">
      <w:pPr>
        <w:tabs>
          <w:tab w:val="left" w:pos="1080"/>
        </w:tabs>
        <w:jc w:val="both"/>
      </w:pPr>
      <w:r w:rsidRPr="00271D37">
        <w:t>4. СВЕДЕНИЯ КОНФИДЕНЦИАЛЬНОГО ХАРАКТЕРА, ОТНОСИМЫЕ К СЛУЖЕБНОЙ ТАЙНЕ</w:t>
      </w:r>
    </w:p>
    <w:p w:rsidR="00271D37" w:rsidRPr="00271D37" w:rsidRDefault="00271D37" w:rsidP="00271D37">
      <w:pPr>
        <w:tabs>
          <w:tab w:val="left" w:pos="1080"/>
        </w:tabs>
        <w:ind w:firstLine="360"/>
        <w:jc w:val="both"/>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302"/>
        <w:gridCol w:w="2977"/>
      </w:tblGrid>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center"/>
              <w:rPr>
                <w:rStyle w:val="afff"/>
                <w:rFonts w:eastAsiaTheme="majorEastAsia"/>
                <w:b/>
                <w:i w:val="0"/>
                <w:sz w:val="20"/>
                <w:szCs w:val="20"/>
                <w:lang w:eastAsia="en-US"/>
              </w:rPr>
            </w:pPr>
            <w:r w:rsidRPr="00271D37">
              <w:rPr>
                <w:rStyle w:val="afff"/>
                <w:rFonts w:eastAsiaTheme="majorEastAsia"/>
                <w:b/>
                <w:i w:val="0"/>
                <w:sz w:val="20"/>
                <w:szCs w:val="20"/>
                <w:lang w:eastAsia="en-US"/>
              </w:rPr>
              <w:t>Категория сведений</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center"/>
              <w:rPr>
                <w:rStyle w:val="afff"/>
                <w:rFonts w:eastAsiaTheme="majorEastAsia"/>
                <w:b/>
                <w:i w:val="0"/>
                <w:sz w:val="20"/>
                <w:szCs w:val="20"/>
                <w:lang w:eastAsia="en-US"/>
              </w:rPr>
            </w:pPr>
            <w:r w:rsidRPr="00271D37">
              <w:rPr>
                <w:rStyle w:val="afff"/>
                <w:rFonts w:eastAsiaTheme="majorEastAsia"/>
                <w:b/>
                <w:i w:val="0"/>
                <w:sz w:val="20"/>
                <w:szCs w:val="20"/>
                <w:lang w:eastAsia="en-US"/>
              </w:rPr>
              <w:t>Характеристика</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jc w:val="center"/>
              <w:rPr>
                <w:rStyle w:val="afff"/>
                <w:rFonts w:eastAsiaTheme="majorEastAsia"/>
                <w:b/>
                <w:i w:val="0"/>
                <w:sz w:val="20"/>
                <w:szCs w:val="20"/>
                <w:lang w:eastAsia="en-US"/>
              </w:rPr>
            </w:pPr>
            <w:r w:rsidRPr="00271D37">
              <w:rPr>
                <w:rStyle w:val="afff"/>
                <w:rFonts w:eastAsiaTheme="majorEastAsia"/>
                <w:b/>
                <w:i w:val="0"/>
                <w:sz w:val="20"/>
                <w:szCs w:val="20"/>
                <w:lang w:eastAsia="en-US"/>
              </w:rPr>
              <w:t>Обладатель КТ</w:t>
            </w:r>
          </w:p>
        </w:tc>
      </w:tr>
      <w:tr w:rsidR="00271D37" w:rsidRPr="00271D37" w:rsidTr="00271D37">
        <w:tc>
          <w:tcPr>
            <w:tcW w:w="10207" w:type="dxa"/>
            <w:gridSpan w:val="3"/>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601"/>
              </w:tabs>
              <w:spacing w:before="0" w:beforeAutospacing="0" w:after="0"/>
              <w:ind w:firstLine="176"/>
              <w:rPr>
                <w:rStyle w:val="afff"/>
                <w:rFonts w:eastAsiaTheme="majorEastAsia"/>
                <w:b/>
                <w:i w:val="0"/>
                <w:iCs w:val="0"/>
                <w:sz w:val="20"/>
                <w:szCs w:val="20"/>
                <w:lang w:eastAsia="en-US"/>
              </w:rPr>
            </w:pPr>
            <w:r w:rsidRPr="00271D37">
              <w:rPr>
                <w:rStyle w:val="afff"/>
                <w:rFonts w:eastAsiaTheme="majorEastAsia"/>
                <w:b/>
                <w:i w:val="0"/>
                <w:sz w:val="20"/>
                <w:szCs w:val="20"/>
                <w:lang w:eastAsia="en-US"/>
              </w:rPr>
              <w:t>4.1.</w:t>
            </w:r>
            <w:r w:rsidRPr="00271D37">
              <w:rPr>
                <w:rStyle w:val="afff"/>
                <w:rFonts w:eastAsiaTheme="majorEastAsia"/>
                <w:b/>
                <w:i w:val="0"/>
                <w:sz w:val="20"/>
                <w:szCs w:val="20"/>
                <w:lang w:eastAsia="en-US"/>
              </w:rPr>
              <w:tab/>
              <w:t>Безопасность</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firstLine="34"/>
              <w:rPr>
                <w:lang w:eastAsia="en-US"/>
              </w:rPr>
            </w:pPr>
            <w:r w:rsidRPr="00271D37">
              <w:rPr>
                <w:lang w:eastAsia="en-US"/>
              </w:rPr>
              <w:t>Сведения, раскрывающие систему безопасности и используемые технические средства защиты конфиденциальной информации, обрабатываемой в автоматизированной информационной системе (АИС).</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firstLine="34"/>
              <w:rPr>
                <w:iCs/>
                <w:lang w:eastAsia="en-US"/>
              </w:rPr>
            </w:pPr>
            <w:r w:rsidRPr="00271D37">
              <w:rPr>
                <w:rStyle w:val="afff"/>
                <w:rFonts w:eastAsiaTheme="majorEastAsia"/>
                <w:i w:val="0"/>
                <w:lang w:eastAsia="en-US"/>
              </w:rPr>
              <w:t>В объеме администрации 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left="34"/>
              <w:rPr>
                <w:iCs/>
                <w:lang w:eastAsia="en-US"/>
              </w:rPr>
            </w:pPr>
            <w:r w:rsidRPr="00271D37">
              <w:rPr>
                <w:rStyle w:val="afff"/>
                <w:rFonts w:eastAsiaTheme="majorEastAsia"/>
                <w:i w:val="0"/>
                <w:lang w:eastAsia="en-US"/>
              </w:rPr>
              <w:t>Глава, заместители главы, руководители структурных подразделений;</w:t>
            </w:r>
            <w:r w:rsidRPr="00271D37">
              <w:rPr>
                <w:iCs/>
                <w:lang w:eastAsia="en-US"/>
              </w:rPr>
              <w:t xml:space="preserve"> лица, допущенные к работе на объекте информатизации</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firstLine="34"/>
              <w:rPr>
                <w:lang w:eastAsia="en-US"/>
              </w:rPr>
            </w:pPr>
            <w:r w:rsidRPr="00271D37">
              <w:rPr>
                <w:lang w:eastAsia="en-US"/>
              </w:rPr>
              <w:t xml:space="preserve">Сведения о порядке организации допуска пользователей к информационным ресурсам ограниченного распространения, обрабатываемым в АИС, в том числе к </w:t>
            </w:r>
            <w:proofErr w:type="spellStart"/>
            <w:r w:rsidRPr="00271D37">
              <w:rPr>
                <w:lang w:eastAsia="en-US"/>
              </w:rPr>
              <w:t>ПДн</w:t>
            </w:r>
            <w:proofErr w:type="spellEnd"/>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spacing w:before="0" w:beforeAutospacing="0" w:after="0"/>
              <w:ind w:firstLine="34"/>
              <w:rPr>
                <w:iCs/>
                <w:sz w:val="20"/>
                <w:szCs w:val="20"/>
                <w:lang w:eastAsia="en-US"/>
              </w:rPr>
            </w:pPr>
            <w:r w:rsidRPr="00271D37">
              <w:rPr>
                <w:iCs/>
                <w:sz w:val="20"/>
                <w:szCs w:val="20"/>
                <w:lang w:eastAsia="en-US"/>
              </w:rPr>
              <w:t xml:space="preserve">В </w:t>
            </w:r>
            <w:r w:rsidRPr="00271D37">
              <w:rPr>
                <w:rStyle w:val="afff"/>
                <w:rFonts w:eastAsiaTheme="majorEastAsia"/>
                <w:i w:val="0"/>
                <w:sz w:val="20"/>
                <w:szCs w:val="20"/>
                <w:lang w:eastAsia="en-US"/>
              </w:rPr>
              <w:t>объеме администрации Островского муниципального района Костромской области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ind w:left="34"/>
              <w:rPr>
                <w:iCs/>
                <w:sz w:val="20"/>
                <w:szCs w:val="20"/>
                <w:lang w:eastAsia="en-US"/>
              </w:rPr>
            </w:pPr>
            <w:r w:rsidRPr="00271D37">
              <w:rPr>
                <w:iCs/>
                <w:sz w:val="20"/>
                <w:szCs w:val="20"/>
                <w:lang w:eastAsia="en-US"/>
              </w:rPr>
              <w:t xml:space="preserve">Главный специалист по информатизации и связи юридического отдела </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firstLine="34"/>
              <w:rPr>
                <w:lang w:eastAsia="en-US"/>
              </w:rPr>
            </w:pPr>
            <w:r w:rsidRPr="00271D37">
              <w:rPr>
                <w:lang w:eastAsia="en-US"/>
              </w:rPr>
              <w:t>Сведения о действующих в АИС учётных записях (</w:t>
            </w:r>
            <w:proofErr w:type="spellStart"/>
            <w:r w:rsidRPr="00271D37">
              <w:rPr>
                <w:lang w:eastAsia="en-US"/>
              </w:rPr>
              <w:t>логин+пароль</w:t>
            </w:r>
            <w:proofErr w:type="spellEnd"/>
            <w:r w:rsidRPr="00271D37">
              <w:rPr>
                <w:lang w:eastAsia="en-US"/>
              </w:rPr>
              <w:t>).</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spacing w:before="0" w:beforeAutospacing="0" w:after="0"/>
              <w:ind w:firstLine="34"/>
              <w:rPr>
                <w:iCs/>
                <w:sz w:val="20"/>
                <w:szCs w:val="20"/>
                <w:lang w:eastAsia="en-US"/>
              </w:rPr>
            </w:pPr>
            <w:r w:rsidRPr="00271D37">
              <w:rPr>
                <w:iCs/>
                <w:sz w:val="20"/>
                <w:szCs w:val="20"/>
                <w:lang w:eastAsia="en-US"/>
              </w:rPr>
              <w:t>В объеме единичной записи</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ind w:left="34"/>
              <w:rPr>
                <w:iCs/>
                <w:sz w:val="20"/>
                <w:szCs w:val="20"/>
                <w:lang w:eastAsia="en-US"/>
              </w:rPr>
            </w:pPr>
            <w:r w:rsidRPr="00271D37">
              <w:rPr>
                <w:iCs/>
                <w:sz w:val="20"/>
                <w:szCs w:val="20"/>
                <w:lang w:eastAsia="en-US"/>
              </w:rPr>
              <w:t>Главный специалист по информатизации и связи юридического отдела</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firstLine="34"/>
              <w:rPr>
                <w:lang w:eastAsia="en-US"/>
              </w:rPr>
            </w:pPr>
            <w:r w:rsidRPr="00271D37">
              <w:rPr>
                <w:lang w:eastAsia="en-US"/>
              </w:rPr>
              <w:t xml:space="preserve">Документация на объект информатизации </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8769"/>
              </w:tabs>
              <w:spacing w:before="0" w:beforeAutospacing="0" w:after="0"/>
              <w:ind w:left="20"/>
              <w:rPr>
                <w:iCs/>
                <w:sz w:val="20"/>
                <w:szCs w:val="20"/>
                <w:lang w:eastAsia="en-US"/>
              </w:rPr>
            </w:pPr>
            <w:r w:rsidRPr="00271D37">
              <w:rPr>
                <w:iCs/>
                <w:sz w:val="20"/>
                <w:szCs w:val="20"/>
                <w:lang w:eastAsia="en-US"/>
              </w:rPr>
              <w:t xml:space="preserve">Протоколы испытаний, Инструкции, Предписание на эксплуатацию и </w:t>
            </w:r>
            <w:r w:rsidRPr="00271D37">
              <w:rPr>
                <w:iCs/>
                <w:sz w:val="20"/>
                <w:szCs w:val="20"/>
                <w:lang w:eastAsia="en-US"/>
              </w:rPr>
              <w:lastRenderedPageBreak/>
              <w:t>технический паспорт АС</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ind w:left="34"/>
              <w:rPr>
                <w:iCs/>
                <w:sz w:val="20"/>
                <w:szCs w:val="20"/>
                <w:lang w:eastAsia="en-US"/>
              </w:rPr>
            </w:pPr>
            <w:r w:rsidRPr="00271D37">
              <w:rPr>
                <w:iCs/>
                <w:sz w:val="20"/>
                <w:szCs w:val="20"/>
                <w:lang w:eastAsia="en-US"/>
              </w:rPr>
              <w:lastRenderedPageBreak/>
              <w:t>Лица, имеющие допуск к работе на объекте информатизации</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firstLine="34"/>
              <w:rPr>
                <w:lang w:eastAsia="en-US"/>
              </w:rPr>
            </w:pPr>
            <w:r w:rsidRPr="00271D37">
              <w:rPr>
                <w:lang w:eastAsia="en-US"/>
              </w:rPr>
              <w:lastRenderedPageBreak/>
              <w:t>Информация о значениях закрытых ключей.</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754"/>
              </w:tabs>
              <w:spacing w:before="0" w:beforeAutospacing="0" w:after="0"/>
              <w:ind w:firstLine="34"/>
              <w:rPr>
                <w:iCs/>
                <w:sz w:val="20"/>
                <w:szCs w:val="20"/>
                <w:lang w:eastAsia="en-US"/>
              </w:rPr>
            </w:pPr>
            <w:r w:rsidRPr="00271D37">
              <w:rPr>
                <w:iCs/>
                <w:sz w:val="20"/>
                <w:szCs w:val="20"/>
                <w:lang w:eastAsia="en-US"/>
              </w:rPr>
              <w:t>В объеме единичного значения</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ind w:left="34"/>
              <w:rPr>
                <w:iCs/>
                <w:sz w:val="20"/>
                <w:szCs w:val="20"/>
                <w:lang w:eastAsia="en-US"/>
              </w:rPr>
            </w:pPr>
            <w:r w:rsidRPr="00271D37">
              <w:rPr>
                <w:iCs/>
                <w:sz w:val="20"/>
                <w:szCs w:val="20"/>
                <w:lang w:eastAsia="en-US"/>
              </w:rPr>
              <w:t>Пользователи СКЗИ</w:t>
            </w:r>
          </w:p>
        </w:tc>
      </w:tr>
      <w:tr w:rsidR="00271D37" w:rsidRPr="00271D37" w:rsidTr="00271D37">
        <w:tc>
          <w:tcPr>
            <w:tcW w:w="4928"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ind w:firstLine="34"/>
              <w:rPr>
                <w:lang w:eastAsia="en-US"/>
              </w:rPr>
            </w:pPr>
            <w:r w:rsidRPr="00271D37">
              <w:rPr>
                <w:lang w:eastAsia="en-US"/>
              </w:rPr>
              <w:t>Файлы запроса на изготовление сертификатов открытых ключей в электронной форме</w:t>
            </w:r>
          </w:p>
        </w:tc>
        <w:tc>
          <w:tcPr>
            <w:tcW w:w="2302"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8769"/>
              </w:tabs>
              <w:spacing w:before="0" w:beforeAutospacing="0" w:after="0"/>
              <w:ind w:firstLine="34"/>
              <w:rPr>
                <w:iCs/>
                <w:sz w:val="20"/>
                <w:szCs w:val="20"/>
                <w:lang w:eastAsia="en-US"/>
              </w:rPr>
            </w:pPr>
            <w:r w:rsidRPr="00271D37">
              <w:rPr>
                <w:iCs/>
                <w:sz w:val="20"/>
                <w:szCs w:val="20"/>
                <w:lang w:eastAsia="en-US"/>
              </w:rPr>
              <w:t>В объеме единичного запроса</w:t>
            </w:r>
          </w:p>
        </w:tc>
        <w:tc>
          <w:tcPr>
            <w:tcW w:w="2977" w:type="dxa"/>
            <w:tcBorders>
              <w:top w:val="single" w:sz="4" w:space="0" w:color="auto"/>
              <w:left w:val="single" w:sz="4" w:space="0" w:color="auto"/>
              <w:bottom w:val="single" w:sz="4" w:space="0" w:color="auto"/>
              <w:right w:val="single" w:sz="4" w:space="0" w:color="auto"/>
            </w:tcBorders>
          </w:tcPr>
          <w:p w:rsidR="00271D37" w:rsidRPr="00271D37" w:rsidRDefault="00271D37" w:rsidP="00271D37">
            <w:pPr>
              <w:pStyle w:val="a3"/>
              <w:tabs>
                <w:tab w:val="left" w:pos="1080"/>
              </w:tabs>
              <w:spacing w:before="0" w:beforeAutospacing="0" w:after="0"/>
              <w:ind w:left="34"/>
              <w:rPr>
                <w:iCs/>
                <w:sz w:val="20"/>
                <w:szCs w:val="20"/>
                <w:lang w:eastAsia="en-US"/>
              </w:rPr>
            </w:pPr>
            <w:r w:rsidRPr="00271D37">
              <w:rPr>
                <w:iCs/>
                <w:sz w:val="20"/>
                <w:szCs w:val="20"/>
                <w:lang w:eastAsia="en-US"/>
              </w:rPr>
              <w:t>Пользователи СКЗИ</w:t>
            </w:r>
          </w:p>
        </w:tc>
      </w:tr>
    </w:tbl>
    <w:p w:rsidR="00271D37" w:rsidRPr="00271D37" w:rsidRDefault="00271D37" w:rsidP="00271D37">
      <w:pPr>
        <w:tabs>
          <w:tab w:val="left" w:pos="-2268"/>
        </w:tabs>
      </w:pPr>
    </w:p>
    <w:p w:rsidR="00271D37" w:rsidRPr="00271D37" w:rsidRDefault="00271D37" w:rsidP="00271D37">
      <w:pPr>
        <w:jc w:val="both"/>
      </w:pPr>
    </w:p>
    <w:p w:rsidR="00271D37" w:rsidRPr="00271D37" w:rsidRDefault="00271D37" w:rsidP="00271D37">
      <w:pPr>
        <w:jc w:val="both"/>
      </w:pPr>
      <w:r w:rsidRPr="00271D37">
        <w:t>5. ОТВЕТСТВЕННОСТЬ РАБОТНИКОВ</w:t>
      </w:r>
    </w:p>
    <w:p w:rsidR="00271D37" w:rsidRPr="00271D37" w:rsidRDefault="00271D37" w:rsidP="00271D37">
      <w:pPr>
        <w:ind w:firstLine="360"/>
        <w:jc w:val="both"/>
      </w:pPr>
    </w:p>
    <w:p w:rsidR="00271D37" w:rsidRPr="00271D37" w:rsidRDefault="00271D37" w:rsidP="00271D37">
      <w:pPr>
        <w:tabs>
          <w:tab w:val="left" w:pos="1080"/>
        </w:tabs>
        <w:ind w:firstLine="360"/>
        <w:jc w:val="both"/>
        <w:rPr>
          <w:color w:val="000000"/>
        </w:rPr>
      </w:pPr>
      <w:r w:rsidRPr="00271D37">
        <w:rPr>
          <w:color w:val="000000"/>
        </w:rPr>
        <w:t>5.1.</w:t>
      </w:r>
      <w:r w:rsidRPr="00271D37">
        <w:rPr>
          <w:color w:val="000000"/>
        </w:rPr>
        <w:tab/>
        <w:t>За незаконное собирание, разглашение или использование конфиденциальной информации (персональные данные, коммерческая или служебная тайна) организации, в соответствии с законодательством Российской Федерации наступает</w:t>
      </w:r>
      <w:r w:rsidRPr="00271D37">
        <w:t xml:space="preserve"> дисциплинарная, гражданско-правовая, административная или уголовная</w:t>
      </w:r>
      <w:r w:rsidRPr="00271D37">
        <w:rPr>
          <w:color w:val="000000"/>
        </w:rPr>
        <w:t xml:space="preserve"> ответственность.</w:t>
      </w:r>
    </w:p>
    <w:p w:rsidR="00271D37" w:rsidRPr="00271D37" w:rsidRDefault="00271D37" w:rsidP="00271D37">
      <w:pPr>
        <w:tabs>
          <w:tab w:val="left" w:pos="1080"/>
        </w:tabs>
        <w:ind w:firstLine="360"/>
        <w:jc w:val="both"/>
      </w:pPr>
      <w:r w:rsidRPr="00271D37">
        <w:rPr>
          <w:color w:val="000000"/>
        </w:rPr>
        <w:t>5.2.</w:t>
      </w:r>
      <w:r w:rsidRPr="00271D37">
        <w:rPr>
          <w:color w:val="000000"/>
        </w:rPr>
        <w:tab/>
        <w:t>В случае причинения убытков обладателю коммерческой или служебной тайны в результате нарушения его прав эти убытки подлежат возмещению в размере, определяемом при рассмотрении материалов в суде.</w:t>
      </w:r>
    </w:p>
    <w:p w:rsidR="00C43881" w:rsidRPr="00271D37" w:rsidRDefault="00C43881" w:rsidP="00CB6196"/>
    <w:p w:rsidR="00C43881" w:rsidRPr="00271D37" w:rsidRDefault="00C43881" w:rsidP="00CB6196"/>
    <w:p w:rsidR="00C43881" w:rsidRPr="00271D37" w:rsidRDefault="00C43881" w:rsidP="00CB6196"/>
    <w:p w:rsidR="00C43881" w:rsidRDefault="00C43881" w:rsidP="00CB6196"/>
    <w:p w:rsidR="00C43881" w:rsidRDefault="00C43881" w:rsidP="00CB6196"/>
    <w:p w:rsidR="00C43881" w:rsidRDefault="00C43881" w:rsidP="00CB6196"/>
    <w:p w:rsidR="00271D37" w:rsidRPr="00E74B7E" w:rsidRDefault="00271D37" w:rsidP="00271D37">
      <w:pPr>
        <w:pStyle w:val="10"/>
        <w:jc w:val="center"/>
        <w:rPr>
          <w:bCs/>
          <w:sz w:val="20"/>
          <w:szCs w:val="20"/>
        </w:rPr>
      </w:pPr>
      <w:r w:rsidRPr="00E74B7E">
        <w:rPr>
          <w:bCs/>
          <w:sz w:val="20"/>
          <w:szCs w:val="20"/>
        </w:rPr>
        <w:t>ПОСТАНОВЛЕНИЕ</w:t>
      </w:r>
    </w:p>
    <w:p w:rsidR="00271D37" w:rsidRPr="00E74B7E" w:rsidRDefault="00271D37" w:rsidP="00271D37"/>
    <w:p w:rsidR="00271D37" w:rsidRPr="00E74B7E" w:rsidRDefault="00271D37" w:rsidP="00E74B7E">
      <w:pPr>
        <w:jc w:val="center"/>
      </w:pPr>
      <w:r w:rsidRPr="00E74B7E">
        <w:t>АДМИНИСТРАЦИЯ ОСТРОВСКОГО МУНИЦИПАЛЬНОГО РАЙОНА</w:t>
      </w:r>
    </w:p>
    <w:p w:rsidR="00271D37" w:rsidRPr="00E74B7E" w:rsidRDefault="00271D37" w:rsidP="00E74B7E">
      <w:pPr>
        <w:jc w:val="center"/>
      </w:pPr>
      <w:r w:rsidRPr="00E74B7E">
        <w:t>КОСТРОМСКОЙ  ОБЛАСТИ</w:t>
      </w:r>
    </w:p>
    <w:p w:rsidR="00271D37" w:rsidRPr="00E74B7E" w:rsidRDefault="00271D37" w:rsidP="00E74B7E">
      <w:pPr>
        <w:jc w:val="center"/>
      </w:pPr>
      <w:r w:rsidRPr="00E74B7E">
        <w:t>_____________________________________________________________________________</w:t>
      </w:r>
    </w:p>
    <w:p w:rsidR="00271D37" w:rsidRPr="00E74B7E" w:rsidRDefault="00271D37" w:rsidP="00271D37"/>
    <w:p w:rsidR="00271D37" w:rsidRPr="00E74B7E" w:rsidRDefault="00271D37" w:rsidP="00271D37">
      <w:r w:rsidRPr="00E74B7E">
        <w:t xml:space="preserve">«_23  »     08  2017 года              № </w:t>
      </w:r>
      <w:r w:rsidRPr="00E74B7E">
        <w:rPr>
          <w:u w:val="single"/>
        </w:rPr>
        <w:t>385</w:t>
      </w:r>
      <w:r w:rsidRPr="00E74B7E">
        <w:t xml:space="preserve">                                            п</w:t>
      </w:r>
      <w:proofErr w:type="gramStart"/>
      <w:r w:rsidRPr="00E74B7E">
        <w:t>.О</w:t>
      </w:r>
      <w:proofErr w:type="gramEnd"/>
      <w:r w:rsidRPr="00E74B7E">
        <w:t>стровское</w:t>
      </w:r>
    </w:p>
    <w:p w:rsidR="00271D37" w:rsidRPr="00E74B7E" w:rsidRDefault="00271D37" w:rsidP="00271D37"/>
    <w:p w:rsidR="00271D37" w:rsidRPr="00E74B7E" w:rsidRDefault="00271D37" w:rsidP="00271D37"/>
    <w:p w:rsidR="00271D37" w:rsidRPr="00E74B7E" w:rsidRDefault="00271D37" w:rsidP="00271D37">
      <w:r w:rsidRPr="00E74B7E">
        <w:t>Об утверждении Положений об обработке  конфиденциальной</w:t>
      </w:r>
    </w:p>
    <w:p w:rsidR="00271D37" w:rsidRPr="00E74B7E" w:rsidRDefault="00271D37" w:rsidP="00271D37">
      <w:r w:rsidRPr="00E74B7E">
        <w:t xml:space="preserve"> информации в администрации Островского</w:t>
      </w:r>
    </w:p>
    <w:p w:rsidR="00271D37" w:rsidRPr="00E74B7E" w:rsidRDefault="00271D37" w:rsidP="00271D37">
      <w:r w:rsidRPr="00E74B7E">
        <w:t xml:space="preserve"> муниципального района Костромской области</w:t>
      </w:r>
    </w:p>
    <w:p w:rsidR="00271D37" w:rsidRPr="00E74B7E" w:rsidRDefault="00271D37" w:rsidP="00271D37">
      <w:pPr>
        <w:jc w:val="both"/>
      </w:pPr>
    </w:p>
    <w:p w:rsidR="00271D37" w:rsidRPr="00E74B7E" w:rsidRDefault="00271D37" w:rsidP="00271D37">
      <w:pPr>
        <w:jc w:val="both"/>
      </w:pPr>
      <w:r w:rsidRPr="00E74B7E">
        <w:tab/>
      </w:r>
    </w:p>
    <w:p w:rsidR="00271D37" w:rsidRPr="00E74B7E" w:rsidRDefault="00271D37" w:rsidP="00271D37"/>
    <w:p w:rsidR="00271D37" w:rsidRPr="00E74B7E" w:rsidRDefault="00271D37" w:rsidP="00271D37">
      <w:pPr>
        <w:ind w:firstLine="709"/>
        <w:jc w:val="both"/>
      </w:pPr>
      <w:r w:rsidRPr="00E74B7E">
        <w:t xml:space="preserve">Руководствуясь Федеральными законами  от 27.07.2006 № 152-ФЗ «О персональных данных», </w:t>
      </w:r>
      <w:r w:rsidRPr="00E74B7E">
        <w:rPr>
          <w:color w:val="000000"/>
        </w:rPr>
        <w:t>от 27.07.2006 № 149-ФЗ «Об информации, информационных технологиях и о защите информации»,  от 29.07.2004г. № 98-ФЗ «О коммерческой тайне»</w:t>
      </w:r>
      <w:r w:rsidRPr="00E74B7E">
        <w:t>,  администрация Островского муниципального района ПОСТАНОВЛЯЕТ:</w:t>
      </w:r>
    </w:p>
    <w:p w:rsidR="00271D37" w:rsidRPr="00E74B7E" w:rsidRDefault="00271D37" w:rsidP="00271D37">
      <w:pPr>
        <w:jc w:val="both"/>
      </w:pPr>
      <w:r w:rsidRPr="00E74B7E">
        <w:t xml:space="preserve">1.Утвердить Положение об обработке конфиденциальной информации в администрации Островского муниципального района Костромской области (Приложение 1). </w:t>
      </w:r>
    </w:p>
    <w:p w:rsidR="00271D37" w:rsidRPr="00E74B7E" w:rsidRDefault="00271D37" w:rsidP="00271D37">
      <w:pPr>
        <w:jc w:val="both"/>
      </w:pPr>
      <w:r w:rsidRPr="00E74B7E">
        <w:t xml:space="preserve">2. Управляющему делами главы администрации Островского муниципального района – </w:t>
      </w:r>
      <w:proofErr w:type="spellStart"/>
      <w:r w:rsidRPr="00E74B7E">
        <w:t>Будневой</w:t>
      </w:r>
      <w:proofErr w:type="spellEnd"/>
      <w:r w:rsidRPr="00E74B7E">
        <w:t xml:space="preserve"> О.В. ознакомить работников администрации муниципального района с настоящим постановлением под роспись.</w:t>
      </w:r>
    </w:p>
    <w:p w:rsidR="00271D37" w:rsidRDefault="00271D37" w:rsidP="00271D37">
      <w:pPr>
        <w:jc w:val="both"/>
      </w:pPr>
      <w:r w:rsidRPr="00E74B7E">
        <w:t>3. Настоящее постановление вступает в силу со дня опубликования в информационном бюллетене «Районные новости»</w:t>
      </w:r>
    </w:p>
    <w:p w:rsidR="00E74B7E" w:rsidRPr="00E74B7E" w:rsidRDefault="00E74B7E" w:rsidP="00271D37">
      <w:pPr>
        <w:jc w:val="both"/>
      </w:pPr>
    </w:p>
    <w:p w:rsidR="00271D37" w:rsidRPr="00E74B7E" w:rsidRDefault="00271D37" w:rsidP="00271D37">
      <w:pPr>
        <w:jc w:val="both"/>
      </w:pPr>
    </w:p>
    <w:p w:rsidR="00271D37" w:rsidRPr="00E74B7E" w:rsidRDefault="00271D37" w:rsidP="00271D37">
      <w:pPr>
        <w:jc w:val="both"/>
      </w:pPr>
    </w:p>
    <w:p w:rsidR="00271D37" w:rsidRPr="00E74B7E" w:rsidRDefault="00271D37" w:rsidP="00271D37">
      <w:pPr>
        <w:jc w:val="both"/>
      </w:pPr>
      <w:r w:rsidRPr="00E74B7E">
        <w:t>Глава Островского</w:t>
      </w:r>
    </w:p>
    <w:p w:rsidR="00271D37" w:rsidRPr="00E74B7E" w:rsidRDefault="00271D37" w:rsidP="00271D37">
      <w:pPr>
        <w:jc w:val="both"/>
      </w:pPr>
      <w:r w:rsidRPr="00E74B7E">
        <w:t>муниципального района                                      Г.А. Полякова</w:t>
      </w:r>
    </w:p>
    <w:p w:rsidR="00C43881" w:rsidRDefault="00C43881" w:rsidP="00CB6196"/>
    <w:p w:rsidR="00C43881" w:rsidRDefault="00C43881" w:rsidP="00CB6196"/>
    <w:p w:rsidR="00C43881" w:rsidRDefault="00C43881" w:rsidP="00CB6196"/>
    <w:p w:rsidR="00C43881" w:rsidRDefault="00C43881" w:rsidP="00CB6196"/>
    <w:p w:rsidR="00E74B7E" w:rsidRDefault="00E74B7E" w:rsidP="00E74B7E">
      <w:pPr>
        <w:jc w:val="center"/>
      </w:pPr>
      <w:r w:rsidRPr="00CB6196">
        <w:t>*      *      *      *      *      *      *</w:t>
      </w:r>
    </w:p>
    <w:p w:rsidR="00E74B7E" w:rsidRDefault="00E74B7E" w:rsidP="00E74B7E">
      <w:pPr>
        <w:jc w:val="center"/>
      </w:pPr>
    </w:p>
    <w:p w:rsidR="00E74B7E" w:rsidRPr="00E74B7E" w:rsidRDefault="00E74B7E" w:rsidP="00E74B7E">
      <w:pPr>
        <w:jc w:val="center"/>
      </w:pPr>
      <w:r w:rsidRPr="00E74B7E">
        <w:rPr>
          <w:noProof/>
        </w:rPr>
        <w:lastRenderedPageBreak/>
        <w:drawing>
          <wp:inline distT="0" distB="0" distL="0" distR="0">
            <wp:extent cx="748030" cy="914400"/>
            <wp:effectExtent l="1905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E74B7E" w:rsidRPr="00E74B7E" w:rsidRDefault="00E74B7E" w:rsidP="00E74B7E">
      <w:pPr>
        <w:spacing w:before="100" w:beforeAutospacing="1"/>
        <w:jc w:val="center"/>
      </w:pPr>
    </w:p>
    <w:p w:rsidR="00E74B7E" w:rsidRPr="00E74B7E" w:rsidRDefault="00E74B7E" w:rsidP="00E74B7E">
      <w:pPr>
        <w:keepNext/>
        <w:jc w:val="center"/>
        <w:outlineLvl w:val="0"/>
        <w:rPr>
          <w:b/>
          <w:bCs/>
          <w:kern w:val="36"/>
        </w:rPr>
      </w:pPr>
      <w:r w:rsidRPr="00E74B7E">
        <w:rPr>
          <w:b/>
          <w:bCs/>
          <w:kern w:val="36"/>
        </w:rPr>
        <w:t>ПОСТАНОВЛЕНИЕ</w:t>
      </w:r>
    </w:p>
    <w:p w:rsidR="00E74B7E" w:rsidRPr="00E74B7E" w:rsidRDefault="00E74B7E" w:rsidP="00E74B7E">
      <w:pPr>
        <w:jc w:val="center"/>
      </w:pPr>
    </w:p>
    <w:p w:rsidR="00E74B7E" w:rsidRPr="00E74B7E" w:rsidRDefault="00E74B7E" w:rsidP="00E74B7E">
      <w:pPr>
        <w:jc w:val="center"/>
      </w:pPr>
      <w:r w:rsidRPr="00E74B7E">
        <w:t>АДМИНИСТРАЦИЯ ОСТРОВСКОГО МУНИЦИПАЛЬНОГО РАЙОНА</w:t>
      </w:r>
    </w:p>
    <w:p w:rsidR="00E74B7E" w:rsidRPr="00E74B7E" w:rsidRDefault="00E74B7E" w:rsidP="00E74B7E">
      <w:pPr>
        <w:jc w:val="center"/>
      </w:pPr>
      <w:r w:rsidRPr="00E74B7E">
        <w:t>КОСТРОМСКОЙ ОБЛАСТИ</w:t>
      </w:r>
    </w:p>
    <w:p w:rsidR="00E74B7E" w:rsidRPr="00E74B7E" w:rsidRDefault="00E74B7E" w:rsidP="00E74B7E">
      <w:pPr>
        <w:jc w:val="center"/>
      </w:pPr>
    </w:p>
    <w:p w:rsidR="00E74B7E" w:rsidRPr="00E74B7E" w:rsidRDefault="00E74B7E" w:rsidP="00E74B7E">
      <w:r w:rsidRPr="00E74B7E">
        <w:t>от « 25  »   08    2017г. №    394                                                                    п. Островское</w:t>
      </w:r>
    </w:p>
    <w:p w:rsidR="00E74B7E" w:rsidRPr="00E74B7E" w:rsidRDefault="00E74B7E" w:rsidP="00E74B7E"/>
    <w:p w:rsidR="00E74B7E" w:rsidRPr="00E74B7E" w:rsidRDefault="00E74B7E" w:rsidP="00E74B7E">
      <w:r w:rsidRPr="00E74B7E">
        <w:t xml:space="preserve">О ходе подготовки к </w:t>
      </w:r>
      <w:proofErr w:type="gramStart"/>
      <w:r w:rsidRPr="00E74B7E">
        <w:t>отопительному</w:t>
      </w:r>
      <w:proofErr w:type="gramEnd"/>
    </w:p>
    <w:p w:rsidR="00E74B7E" w:rsidRPr="00E74B7E" w:rsidRDefault="00E74B7E" w:rsidP="00E74B7E">
      <w:r w:rsidRPr="00E74B7E">
        <w:t>периоду 2017-2018 годов</w:t>
      </w:r>
    </w:p>
    <w:p w:rsidR="00E74B7E" w:rsidRPr="00E74B7E" w:rsidRDefault="00E74B7E" w:rsidP="00E74B7E"/>
    <w:p w:rsidR="00E74B7E" w:rsidRPr="00E74B7E" w:rsidRDefault="00E74B7E" w:rsidP="00E74B7E"/>
    <w:p w:rsidR="00E74B7E" w:rsidRPr="00E74B7E" w:rsidRDefault="00E74B7E" w:rsidP="00E74B7E">
      <w:pPr>
        <w:jc w:val="both"/>
      </w:pPr>
      <w:r w:rsidRPr="00E74B7E">
        <w:t>В целях подготовки предприятий, учреждений, организаций района к отопительному периоду 2017-2018 годов, обеспечения устойчивого функционирования объектов ЖКХ и инженерных сетей жизнеобеспечения населённых пунктов района, в соответствии со ст. 15 Федерального закона от 06.10.2003г. № 131-ФЗ «Об общих принципах организации местного самоуправления в Российской Федерации», администрация Островского муниципального района</w:t>
      </w:r>
    </w:p>
    <w:p w:rsidR="00E74B7E" w:rsidRPr="00E74B7E" w:rsidRDefault="00E74B7E" w:rsidP="00E74B7E">
      <w:pPr>
        <w:jc w:val="both"/>
      </w:pPr>
    </w:p>
    <w:p w:rsidR="00E74B7E" w:rsidRPr="00E74B7E" w:rsidRDefault="00E74B7E" w:rsidP="00E74B7E">
      <w:pPr>
        <w:jc w:val="center"/>
      </w:pPr>
      <w:proofErr w:type="spellStart"/>
      <w:proofErr w:type="gramStart"/>
      <w:r w:rsidRPr="00E74B7E">
        <w:t>п</w:t>
      </w:r>
      <w:proofErr w:type="spellEnd"/>
      <w:proofErr w:type="gramEnd"/>
      <w:r w:rsidRPr="00E74B7E">
        <w:t xml:space="preserve"> о с т а </w:t>
      </w:r>
      <w:proofErr w:type="spellStart"/>
      <w:r w:rsidRPr="00E74B7E">
        <w:t>н</w:t>
      </w:r>
      <w:proofErr w:type="spellEnd"/>
      <w:r w:rsidRPr="00E74B7E">
        <w:t xml:space="preserve"> о в л я е т:</w:t>
      </w:r>
    </w:p>
    <w:p w:rsidR="00E74B7E" w:rsidRPr="00E74B7E" w:rsidRDefault="00E74B7E" w:rsidP="00E74B7E">
      <w:pPr>
        <w:jc w:val="center"/>
      </w:pPr>
    </w:p>
    <w:p w:rsidR="00E74B7E" w:rsidRPr="00E74B7E" w:rsidRDefault="00E74B7E" w:rsidP="00E74B7E">
      <w:pPr>
        <w:jc w:val="both"/>
      </w:pPr>
      <w:r w:rsidRPr="00E74B7E">
        <w:t>1. Информацию о ходе подготовки к отопительному периоду 2017-2018 годов в Островском муниципальном районе принять к сведению.</w:t>
      </w:r>
    </w:p>
    <w:p w:rsidR="00E74B7E" w:rsidRPr="00E74B7E" w:rsidRDefault="00E74B7E" w:rsidP="00E74B7E">
      <w:pPr>
        <w:jc w:val="both"/>
      </w:pPr>
      <w:r w:rsidRPr="00E74B7E">
        <w:t>2. Рекомендовать главам сельских поселений:</w:t>
      </w:r>
    </w:p>
    <w:p w:rsidR="00E74B7E" w:rsidRPr="00E74B7E" w:rsidRDefault="00E74B7E" w:rsidP="00E74B7E">
      <w:pPr>
        <w:jc w:val="both"/>
      </w:pPr>
      <w:r w:rsidRPr="00E74B7E">
        <w:t>- в срок до 01.09.2017 г. завершить проверку готовности потребителей - объектов социальной сферы и жилищного фонда к отопительному периоду 2017-2018 годов с обязательным оформлением паспортов готовности;</w:t>
      </w:r>
    </w:p>
    <w:p w:rsidR="00E74B7E" w:rsidRPr="00E74B7E" w:rsidRDefault="00E74B7E" w:rsidP="00E74B7E">
      <w:pPr>
        <w:jc w:val="both"/>
      </w:pPr>
      <w:r w:rsidRPr="00E74B7E">
        <w:t>- в срок до 15. 09.2017 г. завершить проверку готовности теплоснабжающих организаций с выдачей паспортов готовности;</w:t>
      </w:r>
    </w:p>
    <w:p w:rsidR="00E74B7E" w:rsidRPr="00E74B7E" w:rsidRDefault="00E74B7E" w:rsidP="00E74B7E">
      <w:pPr>
        <w:jc w:val="both"/>
      </w:pPr>
      <w:r w:rsidRPr="00E74B7E">
        <w:t xml:space="preserve">- обеспечить готовность муниципальных образований к предстоящему отопительному периоду и получение паспортов готовности по итогам проверки </w:t>
      </w:r>
      <w:proofErr w:type="spellStart"/>
      <w:r w:rsidRPr="00E74B7E">
        <w:t>Ростехнадзором</w:t>
      </w:r>
      <w:proofErr w:type="spellEnd"/>
      <w:r w:rsidRPr="00E74B7E">
        <w:t>.</w:t>
      </w:r>
    </w:p>
    <w:p w:rsidR="00E74B7E" w:rsidRPr="00E74B7E" w:rsidRDefault="00E74B7E" w:rsidP="00E74B7E">
      <w:pPr>
        <w:jc w:val="both"/>
      </w:pPr>
      <w:r w:rsidRPr="00E74B7E">
        <w:t xml:space="preserve">3. </w:t>
      </w:r>
      <w:proofErr w:type="gramStart"/>
      <w:r w:rsidRPr="00E74B7E">
        <w:t>Контроль за</w:t>
      </w:r>
      <w:proofErr w:type="gramEnd"/>
      <w:r w:rsidRPr="00E74B7E">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E74B7E" w:rsidRPr="00E74B7E" w:rsidRDefault="00E74B7E" w:rsidP="00E74B7E">
      <w:pPr>
        <w:jc w:val="both"/>
      </w:pPr>
      <w:r w:rsidRPr="00E74B7E">
        <w:t>4. Настоящее постановление подлежит опубликованию в информационном бюллетене «Районные новости».</w:t>
      </w:r>
    </w:p>
    <w:p w:rsidR="00E74B7E" w:rsidRPr="00E74B7E" w:rsidRDefault="00E74B7E" w:rsidP="00E74B7E">
      <w:pPr>
        <w:jc w:val="both"/>
      </w:pPr>
      <w:r w:rsidRPr="00E74B7E">
        <w:t>5. Настоящее постановление вступает в силу со дня его опубликования.</w:t>
      </w:r>
    </w:p>
    <w:p w:rsidR="00E74B7E" w:rsidRPr="00E74B7E" w:rsidRDefault="00E74B7E" w:rsidP="00E74B7E">
      <w:pPr>
        <w:jc w:val="both"/>
      </w:pPr>
    </w:p>
    <w:p w:rsidR="00E74B7E" w:rsidRPr="00E74B7E" w:rsidRDefault="00E74B7E" w:rsidP="00E74B7E">
      <w:pPr>
        <w:jc w:val="both"/>
      </w:pPr>
    </w:p>
    <w:p w:rsidR="00E74B7E" w:rsidRPr="00E74B7E" w:rsidRDefault="00E74B7E" w:rsidP="00E74B7E">
      <w:pPr>
        <w:jc w:val="both"/>
      </w:pPr>
    </w:p>
    <w:p w:rsidR="00E74B7E" w:rsidRPr="00E74B7E" w:rsidRDefault="00E74B7E" w:rsidP="00E74B7E">
      <w:pPr>
        <w:jc w:val="both"/>
      </w:pPr>
      <w:r w:rsidRPr="00E74B7E">
        <w:t>Глава Островского</w:t>
      </w:r>
    </w:p>
    <w:p w:rsidR="00E74B7E" w:rsidRPr="0002201A" w:rsidRDefault="00E74B7E" w:rsidP="00E74B7E">
      <w:pPr>
        <w:jc w:val="both"/>
        <w:rPr>
          <w:sz w:val="24"/>
          <w:szCs w:val="24"/>
        </w:rPr>
      </w:pPr>
      <w:r w:rsidRPr="00E74B7E">
        <w:t>муниципального района                                                                                       Г.А. Полякова</w:t>
      </w:r>
    </w:p>
    <w:p w:rsidR="00C43881" w:rsidRDefault="00C43881" w:rsidP="00CB6196"/>
    <w:p w:rsidR="00C43881" w:rsidRDefault="00C43881" w:rsidP="00CB6196"/>
    <w:p w:rsidR="00C43881" w:rsidRDefault="00C43881" w:rsidP="00CB6196"/>
    <w:p w:rsidR="00C43881" w:rsidRDefault="00C43881" w:rsidP="00CB6196"/>
    <w:p w:rsidR="00C43881" w:rsidRDefault="00E74B7E" w:rsidP="00511AE2">
      <w:pPr>
        <w:jc w:val="center"/>
      </w:pPr>
      <w:r w:rsidRPr="00CB6196">
        <w:t xml:space="preserve">*      *      *      *      *      *      </w:t>
      </w:r>
    </w:p>
    <w:p w:rsidR="00C43881" w:rsidRDefault="00C43881" w:rsidP="00CB6196"/>
    <w:p w:rsidR="00C43881" w:rsidRDefault="00C43881" w:rsidP="00CB6196"/>
    <w:p w:rsidR="00C43881" w:rsidRDefault="00C43881" w:rsidP="00CB6196"/>
    <w:p w:rsidR="00C43881" w:rsidRDefault="00C43881" w:rsidP="00CB6196"/>
    <w:p w:rsidR="00C43881" w:rsidRDefault="00C43881" w:rsidP="00CB6196"/>
    <w:p w:rsidR="006C2778" w:rsidRPr="006C2778" w:rsidRDefault="006C2778" w:rsidP="006C2778">
      <w:pPr>
        <w:tabs>
          <w:tab w:val="left" w:pos="5040"/>
        </w:tabs>
        <w:jc w:val="center"/>
      </w:pPr>
      <w:r w:rsidRPr="006C2778">
        <w:rPr>
          <w:b/>
          <w:noProof/>
        </w:rPr>
        <w:lastRenderedPageBreak/>
        <w:drawing>
          <wp:inline distT="0" distB="0" distL="0" distR="0">
            <wp:extent cx="638175" cy="790575"/>
            <wp:effectExtent l="19050" t="0" r="952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38175" cy="790575"/>
                    </a:xfrm>
                    <a:prstGeom prst="rect">
                      <a:avLst/>
                    </a:prstGeom>
                    <a:solidFill>
                      <a:srgbClr val="FFFFFF"/>
                    </a:solidFill>
                    <a:ln w="9525">
                      <a:noFill/>
                      <a:miter lim="800000"/>
                      <a:headEnd/>
                      <a:tailEnd/>
                    </a:ln>
                  </pic:spPr>
                </pic:pic>
              </a:graphicData>
            </a:graphic>
          </wp:inline>
        </w:drawing>
      </w:r>
    </w:p>
    <w:p w:rsidR="006C2778" w:rsidRPr="006C2778" w:rsidRDefault="006C2778" w:rsidP="006C2778">
      <w:pPr>
        <w:tabs>
          <w:tab w:val="left" w:pos="5040"/>
        </w:tabs>
        <w:jc w:val="center"/>
      </w:pPr>
    </w:p>
    <w:p w:rsidR="006C2778" w:rsidRPr="006C2778" w:rsidRDefault="006C2778" w:rsidP="006C2778">
      <w:pPr>
        <w:tabs>
          <w:tab w:val="left" w:pos="5040"/>
        </w:tabs>
        <w:jc w:val="center"/>
        <w:rPr>
          <w:b/>
        </w:rPr>
      </w:pPr>
      <w:r w:rsidRPr="006C2778">
        <w:rPr>
          <w:b/>
        </w:rPr>
        <w:t>ПОСТАНОВЛЕНИЕ</w:t>
      </w:r>
    </w:p>
    <w:p w:rsidR="006C2778" w:rsidRPr="006C2778" w:rsidRDefault="006C2778" w:rsidP="006C2778">
      <w:pPr>
        <w:jc w:val="center"/>
        <w:rPr>
          <w:b/>
        </w:rPr>
      </w:pPr>
      <w:r w:rsidRPr="006C2778">
        <w:rPr>
          <w:b/>
        </w:rPr>
        <w:t>АДМИНИСТРАЦИЯ ОСТРОВСКОГО  МУНИЦИПАЛЬНОГО РАЙОНА</w:t>
      </w:r>
    </w:p>
    <w:p w:rsidR="006C2778" w:rsidRPr="006C2778" w:rsidRDefault="006C2778" w:rsidP="006C2778">
      <w:pPr>
        <w:jc w:val="center"/>
      </w:pPr>
      <w:r w:rsidRPr="006C2778">
        <w:rPr>
          <w:b/>
        </w:rPr>
        <w:t>КОСТРОМСКОЙ ОБЛАСТИ</w:t>
      </w:r>
    </w:p>
    <w:p w:rsidR="006C2778" w:rsidRPr="006C2778" w:rsidRDefault="006C2778" w:rsidP="006C2778">
      <w:pPr>
        <w:jc w:val="center"/>
      </w:pPr>
    </w:p>
    <w:p w:rsidR="006C2778" w:rsidRPr="006C2778" w:rsidRDefault="006C2778" w:rsidP="006C2778">
      <w:pPr>
        <w:tabs>
          <w:tab w:val="left" w:pos="640"/>
          <w:tab w:val="left" w:pos="1600"/>
        </w:tabs>
      </w:pPr>
      <w:r w:rsidRPr="006C2778">
        <w:t>от «_29</w:t>
      </w:r>
      <w:r w:rsidRPr="006C2778">
        <w:rPr>
          <w:u w:val="single"/>
        </w:rPr>
        <w:t xml:space="preserve">  _</w:t>
      </w:r>
      <w:r w:rsidRPr="006C2778">
        <w:t xml:space="preserve"> » ___08____  2017 г.    №__399__                                         п. </w:t>
      </w:r>
      <w:proofErr w:type="gramStart"/>
      <w:r w:rsidRPr="006C2778">
        <w:t>Островское</w:t>
      </w:r>
      <w:proofErr w:type="gramEnd"/>
      <w:r w:rsidRPr="006C2778">
        <w:t xml:space="preserve"> </w:t>
      </w:r>
    </w:p>
    <w:p w:rsidR="006C2778" w:rsidRPr="006C2778" w:rsidRDefault="006C2778" w:rsidP="006C2778">
      <w:pPr>
        <w:tabs>
          <w:tab w:val="left" w:pos="640"/>
          <w:tab w:val="left" w:pos="1600"/>
        </w:tabs>
      </w:pPr>
    </w:p>
    <w:p w:rsidR="006C2778" w:rsidRPr="006C2778" w:rsidRDefault="006C2778" w:rsidP="006C2778">
      <w:pPr>
        <w:pStyle w:val="ConsPlusTitle"/>
        <w:jc w:val="center"/>
        <w:rPr>
          <w:rFonts w:ascii="Times New Roman" w:hAnsi="Times New Roman" w:cs="Times New Roman"/>
          <w:sz w:val="20"/>
        </w:rPr>
      </w:pPr>
    </w:p>
    <w:p w:rsidR="006C2778" w:rsidRPr="006C2778" w:rsidRDefault="006C2778" w:rsidP="006C2778">
      <w:r w:rsidRPr="006C2778">
        <w:t xml:space="preserve">Об утверждении административный регламент </w:t>
      </w:r>
    </w:p>
    <w:p w:rsidR="006C2778" w:rsidRPr="006C2778" w:rsidRDefault="006C2778" w:rsidP="006C2778">
      <w:pPr>
        <w:rPr>
          <w:bCs/>
        </w:rPr>
      </w:pPr>
      <w:r w:rsidRPr="006C2778">
        <w:rPr>
          <w:bCs/>
        </w:rPr>
        <w:t xml:space="preserve">предоставления  администрацией Островского </w:t>
      </w:r>
    </w:p>
    <w:p w:rsidR="006C2778" w:rsidRPr="006C2778" w:rsidRDefault="006C2778" w:rsidP="006C2778">
      <w:pPr>
        <w:rPr>
          <w:i/>
          <w:iCs/>
        </w:rPr>
      </w:pPr>
      <w:r w:rsidRPr="006C2778">
        <w:rPr>
          <w:bCs/>
        </w:rPr>
        <w:t>муниципального района Костромской области</w:t>
      </w:r>
      <w:r w:rsidRPr="006C2778">
        <w:rPr>
          <w:i/>
          <w:iCs/>
        </w:rPr>
        <w:t xml:space="preserve">  </w:t>
      </w:r>
    </w:p>
    <w:p w:rsidR="006C2778" w:rsidRPr="006C2778" w:rsidRDefault="006C2778" w:rsidP="006C2778">
      <w:pPr>
        <w:rPr>
          <w:bCs/>
        </w:rPr>
      </w:pPr>
      <w:r w:rsidRPr="006C2778">
        <w:rPr>
          <w:bCs/>
        </w:rPr>
        <w:t xml:space="preserve">муниципальной услуги по предоставлению </w:t>
      </w:r>
    </w:p>
    <w:p w:rsidR="006C2778" w:rsidRPr="006C2778" w:rsidRDefault="006C2778" w:rsidP="006C2778">
      <w:pPr>
        <w:rPr>
          <w:bCs/>
        </w:rPr>
      </w:pPr>
      <w:r w:rsidRPr="006C2778">
        <w:rPr>
          <w:bCs/>
        </w:rPr>
        <w:t xml:space="preserve">разрешения на отклонение от </w:t>
      </w:r>
      <w:proofErr w:type="gramStart"/>
      <w:r w:rsidRPr="006C2778">
        <w:rPr>
          <w:bCs/>
        </w:rPr>
        <w:t>предельных</w:t>
      </w:r>
      <w:proofErr w:type="gramEnd"/>
      <w:r w:rsidRPr="006C2778">
        <w:rPr>
          <w:bCs/>
        </w:rPr>
        <w:t xml:space="preserve"> </w:t>
      </w:r>
    </w:p>
    <w:p w:rsidR="006C2778" w:rsidRPr="006C2778" w:rsidRDefault="006C2778" w:rsidP="006C2778">
      <w:pPr>
        <w:rPr>
          <w:bCs/>
        </w:rPr>
      </w:pPr>
      <w:r w:rsidRPr="006C2778">
        <w:rPr>
          <w:bCs/>
        </w:rPr>
        <w:t xml:space="preserve">параметров  разрешённого строительства, </w:t>
      </w:r>
    </w:p>
    <w:p w:rsidR="006C2778" w:rsidRPr="006C2778" w:rsidRDefault="006C2778" w:rsidP="006C2778">
      <w:pPr>
        <w:rPr>
          <w:bCs/>
        </w:rPr>
      </w:pPr>
      <w:r w:rsidRPr="006C2778">
        <w:rPr>
          <w:bCs/>
        </w:rPr>
        <w:t xml:space="preserve">реконструкции объектов </w:t>
      </w:r>
      <w:proofErr w:type="gramStart"/>
      <w:r w:rsidRPr="006C2778">
        <w:rPr>
          <w:bCs/>
        </w:rPr>
        <w:t>капитального</w:t>
      </w:r>
      <w:proofErr w:type="gramEnd"/>
      <w:r w:rsidRPr="006C2778">
        <w:rPr>
          <w:bCs/>
        </w:rPr>
        <w:t xml:space="preserve"> </w:t>
      </w:r>
    </w:p>
    <w:p w:rsidR="006C2778" w:rsidRPr="006C2778" w:rsidRDefault="006C2778" w:rsidP="006C2778">
      <w:pPr>
        <w:rPr>
          <w:bCs/>
        </w:rPr>
      </w:pPr>
      <w:r w:rsidRPr="006C2778">
        <w:rPr>
          <w:bCs/>
        </w:rPr>
        <w:t>строительства.</w:t>
      </w:r>
    </w:p>
    <w:p w:rsidR="006C2778" w:rsidRPr="006C2778" w:rsidRDefault="006C2778" w:rsidP="006C2778">
      <w:pPr>
        <w:rPr>
          <w:bCs/>
        </w:rPr>
      </w:pPr>
    </w:p>
    <w:p w:rsidR="006C2778" w:rsidRPr="006C2778" w:rsidRDefault="006C2778" w:rsidP="006C2778">
      <w:r w:rsidRPr="006C2778">
        <w:t>В соответствии с Федеральным законом от 27 июля 2010 года № 210 - ФЗ «Об организации предоставления государственных и муниципальных услуг»,  в целях установления порядка взаимодействия с заявителями при предоставлении администрацией Островского муниципального района муниципальной услуги, руководствуясь  Уставом  муниципального образования Островский муниципальный район, администрация Островского муниципального района</w:t>
      </w:r>
    </w:p>
    <w:p w:rsidR="006C2778" w:rsidRPr="006C2778" w:rsidRDefault="006C2778" w:rsidP="006C2778">
      <w:r w:rsidRPr="006C2778">
        <w:t>ПОСТАНОВЛЯЕТ:</w:t>
      </w:r>
    </w:p>
    <w:p w:rsidR="006C2778" w:rsidRPr="006C2778" w:rsidRDefault="006C2778" w:rsidP="006C2778"/>
    <w:p w:rsidR="006C2778" w:rsidRPr="006C2778" w:rsidRDefault="006C2778" w:rsidP="006C2778">
      <w:pPr>
        <w:ind w:firstLine="567"/>
        <w:rPr>
          <w:bCs/>
        </w:rPr>
      </w:pPr>
      <w:bookmarkStart w:id="11" w:name="sub_1"/>
      <w:r w:rsidRPr="006C2778">
        <w:t xml:space="preserve">   1.  Утвердить прилагаемый административный регламент </w:t>
      </w:r>
      <w:bookmarkStart w:id="12" w:name="sub_2"/>
      <w:bookmarkEnd w:id="11"/>
      <w:r w:rsidRPr="006C2778">
        <w:rPr>
          <w:bCs/>
        </w:rPr>
        <w:t>предоставления  администрацией Островского муниципального района Костромской области</w:t>
      </w:r>
      <w:r w:rsidRPr="006C2778">
        <w:rPr>
          <w:i/>
          <w:iCs/>
        </w:rPr>
        <w:t xml:space="preserve">  </w:t>
      </w:r>
      <w:r w:rsidRPr="006C2778">
        <w:rPr>
          <w:bCs/>
        </w:rPr>
        <w:t>муниципальной услуги по предоставлению разрешения на отклонение от предельных параметров  разрешённого строительства, реконструкции объектов капитального строительства.</w:t>
      </w:r>
    </w:p>
    <w:p w:rsidR="006C2778" w:rsidRPr="006C2778" w:rsidRDefault="006C2778" w:rsidP="006C2778">
      <w:pPr>
        <w:ind w:firstLine="567"/>
        <w:rPr>
          <w:bCs/>
        </w:rPr>
      </w:pPr>
      <w:r w:rsidRPr="006C2778">
        <w:rPr>
          <w:bCs/>
        </w:rPr>
        <w:t xml:space="preserve">  2. </w:t>
      </w:r>
      <w:proofErr w:type="gramStart"/>
      <w:r w:rsidRPr="006C2778">
        <w:t>Положения Административного регламента, утвержденного </w:t>
      </w:r>
      <w:hyperlink r:id="rId44" w:history="1">
        <w:r w:rsidRPr="006C2778">
          <w:t>пунктом 1</w:t>
        </w:r>
      </w:hyperlink>
      <w:r w:rsidRPr="006C2778">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предоставлении муниципальной услуги </w:t>
      </w:r>
      <w:r w:rsidRPr="006C2778">
        <w:rPr>
          <w:bCs/>
        </w:rPr>
        <w:t>по выдаче, продлению, переоформлению и закрытию  разрешений, предоставляющих право производства на</w:t>
      </w:r>
      <w:proofErr w:type="gramEnd"/>
      <w:r w:rsidRPr="006C2778">
        <w:rPr>
          <w:bCs/>
        </w:rPr>
        <w:t xml:space="preserve"> территории Островского муниципального района Костромской области земляных работ.</w:t>
      </w:r>
    </w:p>
    <w:p w:rsidR="006C2778" w:rsidRPr="006C2778" w:rsidRDefault="006C2778" w:rsidP="006C2778">
      <w:pPr>
        <w:ind w:firstLine="567"/>
        <w:rPr>
          <w:bCs/>
        </w:rPr>
      </w:pPr>
      <w:proofErr w:type="gramStart"/>
      <w:r w:rsidRPr="006C2778">
        <w:rPr>
          <w:bCs/>
        </w:rPr>
        <w:t>3.</w:t>
      </w:r>
      <w:r w:rsidRPr="006C2778">
        <w:t>Положения Административного регламента, утвержденного </w:t>
      </w:r>
      <w:hyperlink r:id="rId45" w:history="1">
        <w:r w:rsidRPr="006C2778">
          <w:t>пунктом 1</w:t>
        </w:r>
      </w:hyperlink>
      <w:r w:rsidRPr="006C2778">
        <w:t xml:space="preserve"> настоящего постановления, в части предоставления муниципальной услуги </w:t>
      </w:r>
      <w:r w:rsidRPr="006C2778">
        <w:rPr>
          <w:bCs/>
        </w:rPr>
        <w:t>по выдаче, продлению, переоформлению и закрытию  разрешений, предоставляющих право производства на территории Островского муниципального района Костромской области земляных работ</w:t>
      </w:r>
      <w:r w:rsidRPr="006C2778">
        <w:t xml:space="preserve"> с использованием федеральной государственной информационной системы "Единый портал государственных и муниципальных услуг" приостановить до подключения Администрации Островского муниципального района к данному информационному ресурсу.</w:t>
      </w:r>
      <w:proofErr w:type="gramEnd"/>
    </w:p>
    <w:p w:rsidR="006C2778" w:rsidRPr="006C2778" w:rsidRDefault="006C2778" w:rsidP="006C2778">
      <w:pPr>
        <w:ind w:firstLine="567"/>
      </w:pPr>
      <w:r w:rsidRPr="006C2778">
        <w:t xml:space="preserve"> 4.</w:t>
      </w:r>
      <w:proofErr w:type="gramStart"/>
      <w:r w:rsidRPr="006C2778">
        <w:t>Контроль за</w:t>
      </w:r>
      <w:proofErr w:type="gramEnd"/>
      <w:r w:rsidRPr="006C2778">
        <w:t xml:space="preserve"> исполнением настоящего постановления возложить на заместителя главы администрации Островского муниципального района (Смирнова Людмила Николаевна);</w:t>
      </w:r>
    </w:p>
    <w:p w:rsidR="006C2778" w:rsidRPr="006C2778" w:rsidRDefault="006C2778" w:rsidP="006C2778">
      <w:pPr>
        <w:ind w:firstLine="567"/>
      </w:pPr>
      <w:r w:rsidRPr="006C2778">
        <w:t xml:space="preserve"> 5.Данное постановление вступает в силу с момента официального опубликования в информационном бюллетене «Районные новости».</w:t>
      </w:r>
      <w:bookmarkEnd w:id="12"/>
    </w:p>
    <w:p w:rsidR="006C2778" w:rsidRPr="006C2778" w:rsidRDefault="006C2778" w:rsidP="006C2778">
      <w:pPr>
        <w:ind w:firstLine="567"/>
      </w:pPr>
    </w:p>
    <w:p w:rsidR="006C2778" w:rsidRPr="006C2778" w:rsidRDefault="006C2778" w:rsidP="006C2778">
      <w:pPr>
        <w:ind w:firstLine="567"/>
      </w:pPr>
    </w:p>
    <w:p w:rsidR="006C2778" w:rsidRPr="006C2778" w:rsidRDefault="006C2778" w:rsidP="006C2778">
      <w:pPr>
        <w:ind w:firstLine="567"/>
      </w:pPr>
    </w:p>
    <w:p w:rsidR="006C2778" w:rsidRPr="006C2778" w:rsidRDefault="006C2778" w:rsidP="006C2778">
      <w:pPr>
        <w:tabs>
          <w:tab w:val="left" w:pos="-2880"/>
        </w:tabs>
      </w:pPr>
    </w:p>
    <w:p w:rsidR="006C2778" w:rsidRPr="006C2778" w:rsidRDefault="006C2778" w:rsidP="006C2778">
      <w:pPr>
        <w:tabs>
          <w:tab w:val="left" w:pos="-2880"/>
        </w:tabs>
      </w:pPr>
      <w:r w:rsidRPr="006C2778">
        <w:t>Глава Островского муниципального  района                           Г.А.Полякова</w:t>
      </w:r>
    </w:p>
    <w:p w:rsidR="006C2778" w:rsidRPr="001A1306" w:rsidRDefault="006C2778" w:rsidP="006C2778">
      <w:pPr>
        <w:tabs>
          <w:tab w:val="left" w:pos="-2880"/>
        </w:tabs>
        <w:rPr>
          <w:rFonts w:ascii="Arial" w:hAnsi="Arial" w:cs="Arial"/>
          <w:sz w:val="24"/>
          <w:szCs w:val="24"/>
        </w:rPr>
      </w:pPr>
    </w:p>
    <w:p w:rsidR="006C2778" w:rsidRPr="001A1306" w:rsidRDefault="006C2778" w:rsidP="006C2778">
      <w:pPr>
        <w:ind w:left="5670"/>
        <w:jc w:val="center"/>
        <w:rPr>
          <w:rFonts w:ascii="Arial" w:hAnsi="Arial" w:cs="Arial"/>
          <w:bCs/>
          <w:sz w:val="24"/>
          <w:szCs w:val="24"/>
        </w:rPr>
      </w:pPr>
    </w:p>
    <w:p w:rsidR="006C2778" w:rsidRPr="001A1306" w:rsidRDefault="006C2778" w:rsidP="006C2778">
      <w:pPr>
        <w:ind w:left="5670"/>
        <w:jc w:val="center"/>
        <w:rPr>
          <w:rFonts w:ascii="Arial" w:hAnsi="Arial" w:cs="Arial"/>
          <w:bCs/>
          <w:sz w:val="24"/>
          <w:szCs w:val="24"/>
        </w:rPr>
      </w:pPr>
    </w:p>
    <w:p w:rsidR="006C2778" w:rsidRPr="001A1306" w:rsidRDefault="006C2778" w:rsidP="006C2778">
      <w:pPr>
        <w:ind w:left="5670"/>
        <w:jc w:val="center"/>
        <w:rPr>
          <w:rFonts w:ascii="Arial" w:hAnsi="Arial" w:cs="Arial"/>
          <w:bCs/>
          <w:sz w:val="24"/>
          <w:szCs w:val="24"/>
        </w:rPr>
      </w:pPr>
    </w:p>
    <w:p w:rsidR="006C2778" w:rsidRPr="001A1306" w:rsidRDefault="006C2778" w:rsidP="006C2778">
      <w:pPr>
        <w:ind w:left="5670"/>
        <w:jc w:val="center"/>
        <w:rPr>
          <w:rFonts w:ascii="Arial" w:hAnsi="Arial" w:cs="Arial"/>
          <w:bCs/>
          <w:sz w:val="24"/>
          <w:szCs w:val="24"/>
        </w:rPr>
      </w:pPr>
    </w:p>
    <w:p w:rsidR="006C2778" w:rsidRPr="001A1306" w:rsidRDefault="006C2778" w:rsidP="006C2778">
      <w:pPr>
        <w:rPr>
          <w:rFonts w:ascii="Arial" w:hAnsi="Arial" w:cs="Arial"/>
          <w:bCs/>
          <w:sz w:val="24"/>
          <w:szCs w:val="24"/>
        </w:rPr>
      </w:pPr>
    </w:p>
    <w:p w:rsidR="006C2778" w:rsidRDefault="006C2778" w:rsidP="006C2778">
      <w:pPr>
        <w:ind w:left="5670"/>
        <w:jc w:val="center"/>
        <w:rPr>
          <w:rFonts w:ascii="Arial" w:hAnsi="Arial" w:cs="Arial"/>
          <w:bCs/>
          <w:sz w:val="24"/>
          <w:szCs w:val="24"/>
        </w:rPr>
      </w:pPr>
    </w:p>
    <w:p w:rsidR="006C2778" w:rsidRDefault="006C2778" w:rsidP="006C2778">
      <w:pPr>
        <w:ind w:left="5670"/>
        <w:jc w:val="center"/>
        <w:rPr>
          <w:rFonts w:ascii="Arial" w:hAnsi="Arial" w:cs="Arial"/>
          <w:bCs/>
          <w:sz w:val="24"/>
          <w:szCs w:val="24"/>
        </w:rPr>
      </w:pPr>
    </w:p>
    <w:p w:rsidR="006C2778" w:rsidRPr="006C2778" w:rsidRDefault="006C2778" w:rsidP="006C2778">
      <w:pPr>
        <w:ind w:left="5670"/>
        <w:jc w:val="center"/>
        <w:rPr>
          <w:bCs/>
        </w:rPr>
      </w:pPr>
      <w:r w:rsidRPr="006C2778">
        <w:rPr>
          <w:bCs/>
        </w:rPr>
        <w:t>Утверждён</w:t>
      </w:r>
    </w:p>
    <w:p w:rsidR="006C2778" w:rsidRPr="006C2778" w:rsidRDefault="006C2778" w:rsidP="006C2778">
      <w:pPr>
        <w:ind w:left="5670"/>
        <w:jc w:val="center"/>
        <w:rPr>
          <w:bCs/>
        </w:rPr>
      </w:pPr>
      <w:r w:rsidRPr="006C2778">
        <w:rPr>
          <w:bCs/>
        </w:rPr>
        <w:lastRenderedPageBreak/>
        <w:t xml:space="preserve"> постановлением</w:t>
      </w:r>
    </w:p>
    <w:p w:rsidR="006C2778" w:rsidRPr="006C2778" w:rsidRDefault="006C2778" w:rsidP="006C2778">
      <w:pPr>
        <w:ind w:left="5670"/>
        <w:jc w:val="center"/>
        <w:rPr>
          <w:bCs/>
        </w:rPr>
      </w:pPr>
      <w:r w:rsidRPr="006C2778">
        <w:rPr>
          <w:bCs/>
        </w:rPr>
        <w:t>администрации Островского</w:t>
      </w:r>
    </w:p>
    <w:p w:rsidR="006C2778" w:rsidRPr="006C2778" w:rsidRDefault="006C2778" w:rsidP="006C2778">
      <w:pPr>
        <w:ind w:left="5670"/>
        <w:jc w:val="center"/>
        <w:rPr>
          <w:bCs/>
        </w:rPr>
      </w:pPr>
      <w:r w:rsidRPr="006C2778">
        <w:rPr>
          <w:bCs/>
        </w:rPr>
        <w:t>муниципального района</w:t>
      </w:r>
    </w:p>
    <w:p w:rsidR="006C2778" w:rsidRPr="006C2778" w:rsidRDefault="006C2778" w:rsidP="006C2778">
      <w:pPr>
        <w:ind w:left="5670"/>
        <w:jc w:val="center"/>
        <w:rPr>
          <w:bCs/>
        </w:rPr>
      </w:pPr>
      <w:r w:rsidRPr="006C2778">
        <w:rPr>
          <w:bCs/>
        </w:rPr>
        <w:t xml:space="preserve">Костромской области </w:t>
      </w:r>
    </w:p>
    <w:p w:rsidR="006C2778" w:rsidRPr="006C2778" w:rsidRDefault="006C2778" w:rsidP="006C2778">
      <w:pPr>
        <w:ind w:left="5670"/>
        <w:jc w:val="center"/>
        <w:rPr>
          <w:bCs/>
          <w:u w:val="single"/>
        </w:rPr>
      </w:pPr>
      <w:r w:rsidRPr="006C2778">
        <w:rPr>
          <w:bCs/>
        </w:rPr>
        <w:t>от «_</w:t>
      </w:r>
      <w:r w:rsidRPr="006C2778">
        <w:rPr>
          <w:bCs/>
          <w:u w:val="single"/>
        </w:rPr>
        <w:t xml:space="preserve"> 29</w:t>
      </w:r>
      <w:r w:rsidRPr="006C2778">
        <w:rPr>
          <w:bCs/>
        </w:rPr>
        <w:t>__» ___08</w:t>
      </w:r>
      <w:r w:rsidRPr="006C2778">
        <w:rPr>
          <w:bCs/>
          <w:u w:val="single"/>
        </w:rPr>
        <w:t xml:space="preserve">  ___</w:t>
      </w:r>
      <w:r w:rsidRPr="006C2778">
        <w:rPr>
          <w:bCs/>
        </w:rPr>
        <w:t>201_7__г. №</w:t>
      </w:r>
      <w:r w:rsidRPr="006C2778">
        <w:rPr>
          <w:bCs/>
          <w:u w:val="single"/>
        </w:rPr>
        <w:t xml:space="preserve"> _399_</w:t>
      </w:r>
    </w:p>
    <w:p w:rsidR="006C2778" w:rsidRPr="006C2778" w:rsidRDefault="006C2778" w:rsidP="006C2778">
      <w:pPr>
        <w:pStyle w:val="ConsPlusNormal"/>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Title"/>
        <w:jc w:val="center"/>
        <w:rPr>
          <w:rFonts w:ascii="Times New Roman" w:hAnsi="Times New Roman" w:cs="Times New Roman"/>
          <w:sz w:val="20"/>
        </w:rPr>
      </w:pPr>
      <w:bookmarkStart w:id="13" w:name="P49"/>
      <w:bookmarkEnd w:id="13"/>
      <w:r w:rsidRPr="006C2778">
        <w:rPr>
          <w:rFonts w:ascii="Times New Roman" w:hAnsi="Times New Roman" w:cs="Times New Roman"/>
          <w:sz w:val="20"/>
        </w:rPr>
        <w:t>АДМИНИСТРАТИВНЫЙ РЕГЛАМЕНТ</w:t>
      </w:r>
    </w:p>
    <w:p w:rsidR="006C2778" w:rsidRPr="006C2778" w:rsidRDefault="006C2778" w:rsidP="006C2778">
      <w:pPr>
        <w:pStyle w:val="ConsPlusTitle"/>
        <w:jc w:val="center"/>
        <w:rPr>
          <w:rFonts w:ascii="Times New Roman" w:hAnsi="Times New Roman" w:cs="Times New Roman"/>
          <w:sz w:val="20"/>
        </w:rPr>
      </w:pPr>
      <w:r w:rsidRPr="006C2778">
        <w:rPr>
          <w:rFonts w:ascii="Times New Roman" w:hAnsi="Times New Roman" w:cs="Times New Roman"/>
          <w:sz w:val="20"/>
        </w:rPr>
        <w:t xml:space="preserve">ПРЕДОСТАВЛЕНИЯ АДМИНИСТРАЦИЕЙ ОСТРОВСКОГО МУНИЦИПАЛЬНОГО РАЙОНА КОСТРОМСКОЙ ОБЛАСТИ МУНИЦИПАЛЬНОЙ УСЛУГИ ПО ПРЕДОСТАВЛЕНИЮ РАЗРЕШЕНИЯ НА ОТКЛОНЕНИЕ ОТ ПРЕДЕЛЬНЫХ ПАРАМЕТРОВ РАЗРЕШЕННОГО СТРОИТЕЛЬСТВА, РЕКОНСТРУКЦИИ </w:t>
      </w:r>
    </w:p>
    <w:p w:rsidR="006C2778" w:rsidRPr="006C2778" w:rsidRDefault="006C2778" w:rsidP="006C2778">
      <w:pPr>
        <w:pStyle w:val="ConsPlusTitle"/>
        <w:jc w:val="center"/>
        <w:rPr>
          <w:rFonts w:ascii="Times New Roman" w:hAnsi="Times New Roman" w:cs="Times New Roman"/>
          <w:sz w:val="20"/>
        </w:rPr>
      </w:pPr>
      <w:r w:rsidRPr="006C2778">
        <w:rPr>
          <w:rFonts w:ascii="Times New Roman" w:hAnsi="Times New Roman" w:cs="Times New Roman"/>
          <w:sz w:val="20"/>
        </w:rPr>
        <w:t>ОБЪЕКТОВ КАПИТАЛЬНОГО СТРОИТЕЛЬСТВА</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b/>
          <w:sz w:val="20"/>
        </w:rPr>
      </w:pPr>
      <w:r w:rsidRPr="006C2778">
        <w:rPr>
          <w:rFonts w:ascii="Times New Roman" w:hAnsi="Times New Roman" w:cs="Times New Roman"/>
          <w:b/>
          <w:sz w:val="20"/>
        </w:rPr>
        <w:t>1. Общие положения</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1.1. Предмет регулирования</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1.1.1. </w:t>
      </w:r>
      <w:proofErr w:type="gramStart"/>
      <w:r w:rsidRPr="006C2778">
        <w:rPr>
          <w:rFonts w:ascii="Times New Roman" w:hAnsi="Times New Roman" w:cs="Times New Roman"/>
          <w:sz w:val="20"/>
        </w:rPr>
        <w:t>Предметом регулирования настоящего Административного регламента являются отношения, возникающие между физическими и юридическими лицами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уполномоченными представителями и администрацией Островского муниципального района Костромской области, связанные с предоставлением администрацией Островского муниципального района  муниципальной услуги по предоставлению разрешения на отклонение от предельных параметров</w:t>
      </w:r>
      <w:proofErr w:type="gramEnd"/>
      <w:r w:rsidRPr="006C2778">
        <w:rPr>
          <w:rFonts w:ascii="Times New Roman" w:hAnsi="Times New Roman" w:cs="Times New Roman"/>
          <w:sz w:val="20"/>
        </w:rPr>
        <w:t xml:space="preserve"> разрешенного строительства, реконструкции объектов капитального строительства (далее - муниципальная услуга).</w:t>
      </w:r>
    </w:p>
    <w:p w:rsidR="006C2778" w:rsidRPr="006C2778" w:rsidRDefault="006C2778" w:rsidP="006C2778">
      <w:r w:rsidRPr="006C2778">
        <w:t xml:space="preserve">1.1.2. </w:t>
      </w:r>
      <w:proofErr w:type="gramStart"/>
      <w:r w:rsidRPr="006C2778">
        <w:t xml:space="preserve">Административный регламент разработан в целях создания комфортных условий для участников отношений, возникающих при предоставлении муниципальной услуги, определяет сроки, последовательность действий и административных процедур (действий) устанавливает сроки и последовательность административных процедур (действий) администрации Островского </w:t>
      </w:r>
      <w:r w:rsidRPr="006C2778">
        <w:rPr>
          <w:spacing w:val="-1"/>
        </w:rPr>
        <w:t xml:space="preserve">муниципального района  </w:t>
      </w:r>
      <w:r w:rsidRPr="006C2778">
        <w:t xml:space="preserve"> Костромской области (далее – ОМС),  в лице отдела строительства, архитектуры, ЖКХ, природных ресурсов и охраны окружающей среды администрации Островского муниципального района Костромской области (далее - отдел), а</w:t>
      </w:r>
      <w:proofErr w:type="gramEnd"/>
      <w:r w:rsidRPr="006C2778">
        <w:t xml:space="preserve"> также порядок его взаимодействия с заявителями, органами государственной власти и иными органами местного самоуправления, учреждениями и организациями при предоставлении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1.2. Лица, имеющие право на получение</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1.2.1. </w:t>
      </w:r>
      <w:proofErr w:type="gramStart"/>
      <w:r w:rsidRPr="006C2778">
        <w:rPr>
          <w:rFonts w:ascii="Times New Roman" w:hAnsi="Times New Roman" w:cs="Times New Roman"/>
          <w:sz w:val="20"/>
        </w:rPr>
        <w:t>Право на получение муниципальной услуги имеют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правообладателями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(далее - заявители).</w:t>
      </w:r>
      <w:proofErr w:type="gramEnd"/>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1.2.2. </w:t>
      </w:r>
      <w:proofErr w:type="gramStart"/>
      <w:r w:rsidRPr="006C2778">
        <w:rPr>
          <w:rFonts w:ascii="Times New Roman" w:hAnsi="Times New Roman" w:cs="Times New Roman"/>
          <w:sz w:val="20"/>
        </w:rPr>
        <w:t>От имени заявителя с заявлением о предоставлении муниципальной услуги вправе обращаться лицо, уполномоченное на обращение с заявлением о предоставлении разрешения на условно разрешенный вид использования земельного участка или объекта капитального строительства (далее также именуемое "заявитель"), имеющее право действовать без доверенности от имени юридического лица либо полномочия которого подтверждаются доверенностью от имени юридического лица за подписью его руководителя или иного лица</w:t>
      </w:r>
      <w:proofErr w:type="gramEnd"/>
      <w:r w:rsidRPr="006C2778">
        <w:rPr>
          <w:rFonts w:ascii="Times New Roman" w:hAnsi="Times New Roman" w:cs="Times New Roman"/>
          <w:sz w:val="20"/>
        </w:rPr>
        <w:t>, уполномоченного на это в соответствии с законом и учредительными документами.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1.2.3. </w:t>
      </w:r>
      <w:proofErr w:type="gramStart"/>
      <w:r w:rsidRPr="006C2778">
        <w:rPr>
          <w:rFonts w:ascii="Times New Roman" w:hAnsi="Times New Roman" w:cs="Times New Roman"/>
          <w:sz w:val="20"/>
        </w:rPr>
        <w:t xml:space="preserve">От имени заявителя с заявлением о предоставлении муниципальной услуги может обратиться представитель заявителя (далее также именуемый "заявитель"), полномочия которого на обращение с заявлением о предоставлении муниципальной услуги удостоверены нотариально либо иными, приравненными к нотариальному способами, в соответствии с Гражданским </w:t>
      </w:r>
      <w:hyperlink r:id="rId46" w:history="1">
        <w:r w:rsidRPr="006C2778">
          <w:rPr>
            <w:rFonts w:ascii="Times New Roman" w:hAnsi="Times New Roman" w:cs="Times New Roman"/>
            <w:sz w:val="20"/>
          </w:rPr>
          <w:t>кодексом</w:t>
        </w:r>
      </w:hyperlink>
      <w:r w:rsidRPr="006C2778">
        <w:rPr>
          <w:rFonts w:ascii="Times New Roman" w:hAnsi="Times New Roman" w:cs="Times New Roman"/>
          <w:sz w:val="20"/>
        </w:rPr>
        <w:t xml:space="preserve"> Российской Федерации.</w:t>
      </w:r>
      <w:proofErr w:type="gramEnd"/>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1.3. Порядок информирования о правилах</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r w:rsidRPr="006C2778">
        <w:t xml:space="preserve">1.3.1. </w:t>
      </w:r>
      <w:proofErr w:type="gramStart"/>
      <w:r w:rsidRPr="006C2778">
        <w:t>Информация о месте нахождения, графике работы, справочных телефонах администрации Островского муниципального района, отдела строительства, архитектуры, ЖКХ, природных ресурсов и охраны окружающей среды,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адреса электронной почты приведены в приложении №1 к настоящему административному регламенту.</w:t>
      </w:r>
      <w:proofErr w:type="gramEnd"/>
    </w:p>
    <w:p w:rsidR="006C2778" w:rsidRPr="006C2778" w:rsidRDefault="006C2778" w:rsidP="006C2778">
      <w:r w:rsidRPr="006C2778">
        <w:t xml:space="preserve">1.3.2.  </w:t>
      </w:r>
      <w:proofErr w:type="gramStart"/>
      <w:r w:rsidRPr="006C2778">
        <w:t xml:space="preserve">Информацию о месте нахождения, графиках работы, справочных телефонах (в том числе номере </w:t>
      </w:r>
      <w:proofErr w:type="spellStart"/>
      <w:r w:rsidRPr="006C2778">
        <w:t>телефона-</w:t>
      </w:r>
      <w:r w:rsidRPr="006C2778">
        <w:lastRenderedPageBreak/>
        <w:t>автоинформатора</w:t>
      </w:r>
      <w:proofErr w:type="spellEnd"/>
      <w:r w:rsidRPr="006C2778">
        <w:t>), адресах официальных сайтов в сети Интернет, адресах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Костромской области «Многофункциональный центр предоставления государственных и муниципальных услуг населению» (далее – МФЦ) предоставляется по справочным</w:t>
      </w:r>
      <w:proofErr w:type="gramEnd"/>
      <w:r w:rsidRPr="006C2778">
        <w:t xml:space="preserve"> телефонам, на официальном сайте ОМС (</w:t>
      </w:r>
      <w:r w:rsidRPr="006C2778">
        <w:rPr>
          <w:lang w:val="en-US"/>
        </w:rPr>
        <w:t>www</w:t>
      </w:r>
      <w:r w:rsidRPr="006C2778">
        <w:t>.</w:t>
      </w:r>
      <w:proofErr w:type="spellStart"/>
      <w:r w:rsidRPr="006C2778">
        <w:rPr>
          <w:lang w:val="en-US"/>
        </w:rPr>
        <w:t>ostrovskoe</w:t>
      </w:r>
      <w:proofErr w:type="spellEnd"/>
      <w:r w:rsidRPr="006C2778">
        <w:t>.</w:t>
      </w:r>
      <w:proofErr w:type="spellStart"/>
      <w:r w:rsidRPr="006C2778">
        <w:rPr>
          <w:lang w:val="en-US"/>
        </w:rPr>
        <w:t>ru</w:t>
      </w:r>
      <w:proofErr w:type="spellEnd"/>
      <w:r w:rsidRPr="006C2778">
        <w:t xml:space="preserve">) в сети Интернет, непосредственно в </w:t>
      </w:r>
      <w:r w:rsidRPr="006C2778">
        <w:rPr>
          <w:bCs/>
        </w:rPr>
        <w:t>отделе строительства, архитектуры, ЖКХ, природных ресурсов и охраны окружающей среды</w:t>
      </w:r>
      <w:r w:rsidRPr="006C2778">
        <w:t>,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 портал Костромской области».</w:t>
      </w:r>
    </w:p>
    <w:p w:rsidR="006C2778" w:rsidRPr="006C2778" w:rsidRDefault="006C2778" w:rsidP="006C2778">
      <w:r w:rsidRPr="006C2778">
        <w:t xml:space="preserve">1.3.3. </w:t>
      </w:r>
      <w:proofErr w:type="gramStart"/>
      <w:r w:rsidRPr="006C2778">
        <w:t>Для получения информации по вопросам предоставления муниципальной услуги заявитель обращается лично, письменно, по телефону, по электронной почте в администрацию Островского муниципального района, предоставляющий муниципальную услугу,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«Единый портал Костромской области».</w:t>
      </w:r>
      <w:proofErr w:type="gramEnd"/>
    </w:p>
    <w:p w:rsidR="006C2778" w:rsidRPr="006C2778" w:rsidRDefault="006C2778" w:rsidP="006C2778">
      <w:r w:rsidRPr="006C2778">
        <w:t xml:space="preserve">Для получения сведений о ходе предоставления муниципальной услуги заявитель обращается в </w:t>
      </w:r>
      <w:r w:rsidRPr="006C2778">
        <w:rPr>
          <w:iCs/>
        </w:rPr>
        <w:t>ОМС</w:t>
      </w:r>
      <w:r w:rsidRPr="006C2778">
        <w:t xml:space="preserve"> лично, письменно, по телефону, по электронной почте, или через региональную информационную систему «Единый портал Костромской области», после прохождения процедур авторизации.</w:t>
      </w:r>
    </w:p>
    <w:p w:rsidR="006C2778" w:rsidRPr="006C2778" w:rsidRDefault="006C2778" w:rsidP="006C2778">
      <w:r w:rsidRPr="006C2778">
        <w:t xml:space="preserve">Сведения о ходе предоставления муниципальной услуги, предоставляются заявителю по справочным телефонам или при личном обращении при указании даты и входящего номера полученной при подаче документов расписки, а при использовании региональной информационной системы «Единый портал Костромской области»,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 а также решения о предоставлении муниципальной услуги в виде электронного образа документа, подписанного должностным лицом </w:t>
      </w:r>
      <w:r w:rsidRPr="006C2778">
        <w:rPr>
          <w:iCs/>
        </w:rPr>
        <w:t>ОМС</w:t>
      </w:r>
      <w:r w:rsidRPr="006C2778">
        <w:rPr>
          <w:i/>
          <w:iCs/>
        </w:rPr>
        <w:t xml:space="preserve"> </w:t>
      </w:r>
      <w:r w:rsidRPr="006C2778">
        <w:t>с использованием электронной подписи.</w:t>
      </w:r>
    </w:p>
    <w:p w:rsidR="006C2778" w:rsidRPr="006C2778" w:rsidRDefault="006C2778" w:rsidP="006C2778">
      <w:r w:rsidRPr="006C2778">
        <w:t xml:space="preserve">1.3.4. Информирование (консультирование) осуществляется специалистами </w:t>
      </w:r>
      <w:r w:rsidRPr="006C2778">
        <w:rPr>
          <w:iCs/>
        </w:rPr>
        <w:t>отдела</w:t>
      </w:r>
      <w:r w:rsidRPr="006C2778">
        <w:t>, в том числе специально выделенными для предоставления консультаций по следующим вопросам:</w:t>
      </w:r>
    </w:p>
    <w:p w:rsidR="006C2778" w:rsidRPr="006C2778" w:rsidRDefault="006C2778" w:rsidP="006C2778">
      <w:pPr>
        <w:suppressAutoHyphens/>
      </w:pPr>
      <w:r w:rsidRPr="006C2778">
        <w:t>перечень документов, необходимых для предоставления муниципальной услуги, комплектность (достаточность) представленных документов;</w:t>
      </w:r>
    </w:p>
    <w:p w:rsidR="006C2778" w:rsidRPr="006C2778" w:rsidRDefault="006C2778" w:rsidP="006C2778">
      <w:pPr>
        <w:suppressAutoHyphens/>
      </w:pPr>
      <w:r w:rsidRPr="006C2778">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6C2778" w:rsidRPr="006C2778" w:rsidRDefault="006C2778" w:rsidP="006C2778">
      <w:pPr>
        <w:suppressAutoHyphens/>
      </w:pPr>
      <w:r w:rsidRPr="006C2778">
        <w:t>ход предоставления муниципальной услуги;</w:t>
      </w:r>
    </w:p>
    <w:p w:rsidR="006C2778" w:rsidRPr="006C2778" w:rsidRDefault="006C2778" w:rsidP="006C2778">
      <w:pPr>
        <w:suppressAutoHyphens/>
      </w:pPr>
      <w:r w:rsidRPr="006C2778">
        <w:t xml:space="preserve">график приема заявителей специалистами </w:t>
      </w:r>
      <w:r w:rsidRPr="006C2778">
        <w:rPr>
          <w:iCs/>
        </w:rPr>
        <w:t>отдела</w:t>
      </w:r>
      <w:r w:rsidRPr="006C2778">
        <w:t xml:space="preserve">, МФЦ; </w:t>
      </w:r>
    </w:p>
    <w:p w:rsidR="006C2778" w:rsidRPr="006C2778" w:rsidRDefault="006C2778" w:rsidP="006C2778">
      <w:pPr>
        <w:suppressAutoHyphens/>
      </w:pPr>
      <w:r w:rsidRPr="006C2778">
        <w:t xml:space="preserve">срок предоставления </w:t>
      </w:r>
      <w:r w:rsidRPr="006C2778">
        <w:rPr>
          <w:iCs/>
        </w:rPr>
        <w:t>ОМС</w:t>
      </w:r>
      <w:r w:rsidRPr="006C2778">
        <w:rPr>
          <w:i/>
          <w:iCs/>
        </w:rPr>
        <w:t xml:space="preserve"> </w:t>
      </w:r>
      <w:r w:rsidRPr="006C2778">
        <w:t>муниципальной услуги;</w:t>
      </w:r>
    </w:p>
    <w:p w:rsidR="006C2778" w:rsidRPr="006C2778" w:rsidRDefault="006C2778" w:rsidP="006C2778">
      <w:r w:rsidRPr="006C2778">
        <w:t xml:space="preserve">порядок обжалования действий (бездействий) и решений, осуществляемых и принимаемых </w:t>
      </w:r>
      <w:r w:rsidRPr="006C2778">
        <w:rPr>
          <w:iCs/>
        </w:rPr>
        <w:t>ОМС</w:t>
      </w:r>
      <w:r w:rsidRPr="006C2778">
        <w:t xml:space="preserve"> в ходе предоставления муниципальной услуги.</w:t>
      </w:r>
    </w:p>
    <w:p w:rsidR="006C2778" w:rsidRPr="006C2778" w:rsidRDefault="006C2778" w:rsidP="006C2778">
      <w:r w:rsidRPr="006C2778">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6C2778">
        <w:t>автоинформирования</w:t>
      </w:r>
      <w:proofErr w:type="spellEnd"/>
      <w:r w:rsidRPr="006C2778">
        <w:t xml:space="preserve">. При </w:t>
      </w:r>
      <w:proofErr w:type="spellStart"/>
      <w:r w:rsidRPr="006C2778">
        <w:t>автоинформировании</w:t>
      </w:r>
      <w:proofErr w:type="spellEnd"/>
      <w:r w:rsidRPr="006C2778">
        <w:t xml:space="preserve"> обеспечивается круглосуточное предоставление справочной информации (при наличии средств </w:t>
      </w:r>
      <w:proofErr w:type="spellStart"/>
      <w:r w:rsidRPr="006C2778">
        <w:t>автоинформирования</w:t>
      </w:r>
      <w:proofErr w:type="spellEnd"/>
      <w:r w:rsidRPr="006C2778">
        <w:t>).</w:t>
      </w:r>
    </w:p>
    <w:p w:rsidR="006C2778" w:rsidRPr="006C2778" w:rsidRDefault="006C2778" w:rsidP="006C2778">
      <w:pPr>
        <w:tabs>
          <w:tab w:val="left" w:pos="0"/>
        </w:tabs>
      </w:pPr>
      <w:r w:rsidRPr="006C2778">
        <w:t>1.3.5.  Информация по вопросам предоставления муниципальной услуги размещается:</w:t>
      </w:r>
    </w:p>
    <w:p w:rsidR="006C2778" w:rsidRPr="006C2778" w:rsidRDefault="006C2778" w:rsidP="006C2778">
      <w:r w:rsidRPr="006C2778">
        <w:t xml:space="preserve">на информационных стендах </w:t>
      </w:r>
      <w:r w:rsidRPr="006C2778">
        <w:rPr>
          <w:iCs/>
        </w:rPr>
        <w:t>ОМС</w:t>
      </w:r>
      <w:r w:rsidRPr="006C2778">
        <w:rPr>
          <w:i/>
          <w:iCs/>
        </w:rPr>
        <w:t>;</w:t>
      </w:r>
    </w:p>
    <w:p w:rsidR="006C2778" w:rsidRPr="006C2778" w:rsidRDefault="006C2778" w:rsidP="006C2778">
      <w:r w:rsidRPr="006C2778">
        <w:t>на официальном сайте ОМС (</w:t>
      </w:r>
      <w:r w:rsidRPr="006C2778">
        <w:rPr>
          <w:lang w:val="en-US"/>
        </w:rPr>
        <w:t>www</w:t>
      </w:r>
      <w:r w:rsidRPr="006C2778">
        <w:t>.</w:t>
      </w:r>
      <w:proofErr w:type="spellStart"/>
      <w:r w:rsidRPr="006C2778">
        <w:rPr>
          <w:lang w:val="en-US"/>
        </w:rPr>
        <w:t>ostrovskoe</w:t>
      </w:r>
      <w:proofErr w:type="spellEnd"/>
      <w:r w:rsidRPr="006C2778">
        <w:t>.</w:t>
      </w:r>
      <w:proofErr w:type="spellStart"/>
      <w:r w:rsidRPr="006C2778">
        <w:rPr>
          <w:lang w:val="en-US"/>
        </w:rPr>
        <w:t>ru</w:t>
      </w:r>
      <w:proofErr w:type="spellEnd"/>
      <w:r w:rsidRPr="006C2778">
        <w:t>) в сети Интернет;</w:t>
      </w:r>
    </w:p>
    <w:p w:rsidR="006C2778" w:rsidRPr="006C2778" w:rsidRDefault="006C2778" w:rsidP="006C2778">
      <w:r w:rsidRPr="006C2778">
        <w:t>в федеральной государственной информационной системе «Единый портал государственных и муниципальных услуг (функций)» (</w:t>
      </w:r>
      <w:hyperlink r:id="rId47" w:history="1">
        <w:r w:rsidRPr="006C2778">
          <w:t>44.gosuslugi.ru</w:t>
        </w:r>
      </w:hyperlink>
      <w:r w:rsidRPr="006C2778">
        <w:t>);</w:t>
      </w:r>
    </w:p>
    <w:p w:rsidR="006C2778" w:rsidRPr="006C2778" w:rsidRDefault="006C2778" w:rsidP="006C2778">
      <w:r w:rsidRPr="006C2778">
        <w:t>в региональной информационной системе «Единый портал Костромской области» (</w:t>
      </w:r>
      <w:r w:rsidRPr="006C2778">
        <w:rPr>
          <w:lang w:val="en-US"/>
        </w:rPr>
        <w:t>http</w:t>
      </w:r>
      <w:r w:rsidRPr="006C2778">
        <w:t>://44</w:t>
      </w:r>
      <w:proofErr w:type="spellStart"/>
      <w:r w:rsidRPr="006C2778">
        <w:rPr>
          <w:lang w:val="en-US"/>
        </w:rPr>
        <w:t>gosuslugi</w:t>
      </w:r>
      <w:proofErr w:type="spellEnd"/>
      <w:r w:rsidRPr="006C2778">
        <w:t>.</w:t>
      </w:r>
      <w:proofErr w:type="spellStart"/>
      <w:r w:rsidRPr="006C2778">
        <w:rPr>
          <w:lang w:val="en-US"/>
        </w:rPr>
        <w:t>ru</w:t>
      </w:r>
      <w:proofErr w:type="spellEnd"/>
      <w:r w:rsidRPr="006C2778">
        <w:t>);.</w:t>
      </w:r>
    </w:p>
    <w:p w:rsidR="006C2778" w:rsidRPr="006C2778" w:rsidRDefault="006C2778" w:rsidP="006C2778">
      <w:r w:rsidRPr="006C2778">
        <w:t xml:space="preserve">              в средствах массовой информации, в информационных материалах (брошюрах, буклетах и т.д.).</w:t>
      </w:r>
    </w:p>
    <w:p w:rsidR="006C2778" w:rsidRPr="006C2778" w:rsidRDefault="006C2778" w:rsidP="006C2778">
      <w:r w:rsidRPr="006C2778">
        <w:t>Размещаемая информация содержит в том числе:</w:t>
      </w:r>
    </w:p>
    <w:p w:rsidR="006C2778" w:rsidRPr="006C2778" w:rsidRDefault="006C2778" w:rsidP="006C2778">
      <w:r w:rsidRPr="006C2778">
        <w:t>извлечения из нормативных правовых актов, устанавливающих порядок и условия предоставления муниципальной услуги;</w:t>
      </w:r>
    </w:p>
    <w:p w:rsidR="006C2778" w:rsidRPr="006C2778" w:rsidRDefault="006C2778" w:rsidP="006C2778">
      <w:r w:rsidRPr="006C2778">
        <w:t>перечень документов, необходимый для предоставления муниципальной услуги, и требования, предъявляемые к этим документам;</w:t>
      </w:r>
    </w:p>
    <w:p w:rsidR="006C2778" w:rsidRPr="006C2778" w:rsidRDefault="006C2778" w:rsidP="006C2778">
      <w:r w:rsidRPr="006C2778">
        <w:t>порядок информирования о ходе предоставления муниципальной услуги;</w:t>
      </w:r>
    </w:p>
    <w:p w:rsidR="006C2778" w:rsidRPr="006C2778" w:rsidRDefault="006C2778" w:rsidP="006C2778">
      <w:r w:rsidRPr="006C2778">
        <w:t>порядок обжалования действий (бездействия) и решений, осуществляемых и принимаемых в ходе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1.3.6. Предоставление муниципальной услуги инвалидам по их желанию осуществляется непосредственно в здании Многофункционального центра предоставления государственных и муниципальных услуг населению по адресу: Костромская область, Островский район, п</w:t>
      </w:r>
      <w:proofErr w:type="gramStart"/>
      <w:r w:rsidRPr="006C2778">
        <w:rPr>
          <w:rFonts w:ascii="Times New Roman" w:hAnsi="Times New Roman" w:cs="Times New Roman"/>
          <w:sz w:val="20"/>
        </w:rPr>
        <w:t>.О</w:t>
      </w:r>
      <w:proofErr w:type="gramEnd"/>
      <w:r w:rsidRPr="006C2778">
        <w:rPr>
          <w:rFonts w:ascii="Times New Roman" w:hAnsi="Times New Roman" w:cs="Times New Roman"/>
          <w:sz w:val="20"/>
        </w:rPr>
        <w:t>стровское, ул.Свердлова, д. 5-Б</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Предварительная запись на оказание муниципальной услуги инвалидам в здании Многофункционального центра предоставления государственных и муниципальных услуг населению осуществляется при личном обращении инвалида или иного лица, представляющего его интересы, </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1.3.7. Должностные лица Многофункционального центра предоставления государственных и муниципальных услуг населению осуществляют прием документов и консультирование заявителей по вопросам, связанным с предоставлением муниципальной услуги, ежедневно с 8.00 до 17.00.</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1.3.8. Должностные лица, обеспечивающие предоставление муниципальной услуги, осуществляют консультирование заявителей устно, в том числе по телефону, а также в случае направления письменного или электронного обращения.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1.3.9. Консультации предоставляются по следующим вопросам: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lastRenderedPageBreak/>
        <w:t>а) перечень документов, необходимых для предоставления муниципальной услуги, комплектности (достаточности) представленных документов;</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время приема и выдачи документов;</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порядок и сроки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г) порядок осуществления </w:t>
      </w:r>
      <w:proofErr w:type="gramStart"/>
      <w:r w:rsidRPr="006C2778">
        <w:rPr>
          <w:rFonts w:ascii="Times New Roman" w:hAnsi="Times New Roman" w:cs="Times New Roman"/>
          <w:sz w:val="20"/>
        </w:rPr>
        <w:t>контроля за</w:t>
      </w:r>
      <w:proofErr w:type="gramEnd"/>
      <w:r w:rsidRPr="006C2778">
        <w:rPr>
          <w:rFonts w:ascii="Times New Roman" w:hAnsi="Times New Roman" w:cs="Times New Roman"/>
          <w:sz w:val="20"/>
        </w:rPr>
        <w:t xml:space="preserve"> предоставлением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д</w:t>
      </w:r>
      <w:proofErr w:type="spellEnd"/>
      <w:r w:rsidRPr="006C2778">
        <w:rPr>
          <w:rFonts w:ascii="Times New Roman" w:hAnsi="Times New Roman" w:cs="Times New Roman"/>
          <w:sz w:val="20"/>
        </w:rPr>
        <w:t>) порядок обжалования решений или действий (бездействия), принятых или осуществленных в ходе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1.3.10. В любое время с момента приема документов заявитель имеет право на получение сведений о ходе предоставления муниципальной услуги при личном обращении в администрацию района, по телефону, по электронной почте, а также через единый портал государственных и муниципальных услуг. Заявителю предоставляются сведения о том, на каком этапе (на стадии выполнения какой административной процедуры) находится представленный им пакет документов.</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1.3.11. Основными требованиями к консультированию заявителей являются: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достоверность предоставляемой информации;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четкость в изложении информации;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полнота информирования;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удобство и доступность получения информации.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1.3.12. Ответ на телефонный звонок должен начинаться с информации о наименовании структурного подразделения Администрации, в которое позвонил заявитель, фамилии, имени, отчества и должности лица, принявшего звонок.</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1.3.13. При невозможности должностного лица, принявшего звонок, самостоятельно ответить на поставленные вопросы, телефонный звонок должен быть переадресован на другое должностное лицо, либо обратившемуся заявителю должен быть сообщен номер телефона, по которому он может получить необходимую информацию.</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1.3.14. Консультирование заявителей по вопросам предоставления муниципальной услуги осуществляется бесплатно.</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1.3.15. </w:t>
      </w:r>
      <w:hyperlink w:anchor="P588" w:history="1">
        <w:r w:rsidRPr="006C2778">
          <w:rPr>
            <w:rFonts w:ascii="Times New Roman" w:hAnsi="Times New Roman" w:cs="Times New Roman"/>
            <w:sz w:val="20"/>
          </w:rPr>
          <w:t>Информация</w:t>
        </w:r>
      </w:hyperlink>
      <w:r w:rsidRPr="006C2778">
        <w:rPr>
          <w:rFonts w:ascii="Times New Roman" w:hAnsi="Times New Roman" w:cs="Times New Roman"/>
          <w:sz w:val="20"/>
        </w:rPr>
        <w:t xml:space="preserve"> о месте нахождения, графике работы, справочных телефонах, а также адресе официального сайта и электронной почты организаций, участвующих в предоставлении муниципальной услуги, приведены в приложении 1 к настоящему Административному регламенту.</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 Стандарт 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2.1. Наименование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Муниципальная услуга, предоставление которой регулируется настоящим Административным регламентом, именуется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2.2. Органы и организации, с которыми заявитель</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осуществляет взаимодействие в целях получения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2.2.1.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принимает глава администрации Островского муниципального района Костромской области в форме постановления администрации Островского муниципального района Костромской области.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2.2.2. Принятие главой администрации Островского муниципального района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обеспечивает орган, обеспечивающий организационное обеспечение деятельности Комиссии по подготовке проектов Правил землепользования и застройки Островского муниципального района  - администрация Островского муниципального района Костромской области. </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2.2.3. </w:t>
      </w:r>
      <w:proofErr w:type="gramStart"/>
      <w:r w:rsidRPr="006C2778">
        <w:rPr>
          <w:rFonts w:ascii="Times New Roman" w:hAnsi="Times New Roman" w:cs="Times New Roman"/>
          <w:sz w:val="20"/>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и организации, за исключением получения услуг, включенных в </w:t>
      </w:r>
      <w:hyperlink r:id="rId48" w:history="1">
        <w:r w:rsidRPr="006C2778">
          <w:rPr>
            <w:rFonts w:ascii="Times New Roman" w:hAnsi="Times New Roman" w:cs="Times New Roman"/>
            <w:sz w:val="20"/>
          </w:rPr>
          <w:t>перечень</w:t>
        </w:r>
      </w:hyperlink>
      <w:r w:rsidRPr="006C2778">
        <w:rPr>
          <w:rFonts w:ascii="Times New Roman" w:hAnsi="Times New Roman" w:cs="Times New Roman"/>
          <w:sz w:val="20"/>
        </w:rPr>
        <w:t xml:space="preserve"> услуг, которые являются необходимыми и обязательными для предоставления муниципальных услуг, утвержденный решением Собрания депутатов Островского муниципального района Костромской области от 07.04.2017 г. № 145</w:t>
      </w:r>
      <w:proofErr w:type="gramEnd"/>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2.3. Результат 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Результатом предоставления муниципальной услуги является выдача заявителю одного из следующих документов:</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постановления Администрации Островского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б) постановления Администрации Островского муниципального района об отказе в предоставлении разрешения на отклонение от предельных параметров разрешенного строительства, реконструкции объектов капитального </w:t>
      </w:r>
      <w:r w:rsidRPr="006C2778">
        <w:rPr>
          <w:rFonts w:ascii="Times New Roman" w:hAnsi="Times New Roman" w:cs="Times New Roman"/>
          <w:sz w:val="20"/>
        </w:rPr>
        <w:lastRenderedPageBreak/>
        <w:t>строительства;</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2.4. Срок 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2.4.1. Муниципальная услуга предоставляется не позднее чем через 49 рабочих дней, исчисляемых со дня </w:t>
      </w:r>
      <w:proofErr w:type="gramStart"/>
      <w:r w:rsidRPr="006C2778">
        <w:rPr>
          <w:rFonts w:ascii="Times New Roman" w:hAnsi="Times New Roman" w:cs="Times New Roman"/>
          <w:sz w:val="20"/>
        </w:rPr>
        <w:t>регистрации заявления заявителя администрации Островского муниципального района</w:t>
      </w:r>
      <w:proofErr w:type="gramEnd"/>
      <w:r w:rsidRPr="006C2778">
        <w:rPr>
          <w:rFonts w:ascii="Times New Roman" w:hAnsi="Times New Roman" w:cs="Times New Roman"/>
          <w:sz w:val="20"/>
        </w:rPr>
        <w:t xml:space="preserve"> либо в Многофункциональном центре предоставления государственных и муниципальных услуг населению.</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2.4.2. В случаях, предусмотренных </w:t>
      </w:r>
      <w:hyperlink w:anchor="P390" w:history="1">
        <w:r w:rsidRPr="006C2778">
          <w:rPr>
            <w:rFonts w:ascii="Times New Roman" w:hAnsi="Times New Roman" w:cs="Times New Roman"/>
            <w:sz w:val="20"/>
          </w:rPr>
          <w:t>пунктом 3.2.4</w:t>
        </w:r>
      </w:hyperlink>
      <w:r w:rsidRPr="006C2778">
        <w:rPr>
          <w:rFonts w:ascii="Times New Roman" w:hAnsi="Times New Roman" w:cs="Times New Roman"/>
          <w:sz w:val="20"/>
        </w:rPr>
        <w:t xml:space="preserve"> настоящего Административного регламента, срок предоставления муниципальной услуги приостанавливается до устранения причин, вызвавших приостановление срока.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2.4.3. Выдача результата предоставления муниципальной услуги заявителю осуществляется в течение 2 дней со дня получения должностным лицом, ответственным за выдачу документов заявителю.</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2.5. Правовые основания для предоставления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Предоставление муниципальной услуги осуществляется в соответствии </w:t>
      </w:r>
      <w:proofErr w:type="gramStart"/>
      <w:r w:rsidRPr="006C2778">
        <w:rPr>
          <w:rFonts w:ascii="Times New Roman" w:hAnsi="Times New Roman" w:cs="Times New Roman"/>
          <w:sz w:val="20"/>
        </w:rPr>
        <w:t>с</w:t>
      </w:r>
      <w:proofErr w:type="gramEnd"/>
      <w:r w:rsidRPr="006C2778">
        <w:rPr>
          <w:rFonts w:ascii="Times New Roman" w:hAnsi="Times New Roman" w:cs="Times New Roman"/>
          <w:sz w:val="20"/>
        </w:rPr>
        <w:t>:</w:t>
      </w:r>
    </w:p>
    <w:p w:rsidR="006C2778" w:rsidRPr="006C2778" w:rsidRDefault="006C2778" w:rsidP="006C2778">
      <w:r w:rsidRPr="006C2778">
        <w:t>13. Муниципальная услуга предоставляется в соответствии со следующими нормативными правовыми актами:</w:t>
      </w:r>
    </w:p>
    <w:p w:rsidR="006C2778" w:rsidRPr="006C2778" w:rsidRDefault="006C2778" w:rsidP="006C2778">
      <w:r w:rsidRPr="006C2778">
        <w:t>Конституцией Российской Федерации («</w:t>
      </w:r>
      <w:r w:rsidRPr="006C2778">
        <w:rPr>
          <w:shd w:val="clear" w:color="auto" w:fill="FFFFFF"/>
        </w:rPr>
        <w:t>Собрание законодательства Российской Федерации», 04.08.2014, № 31, ст. 4398)</w:t>
      </w:r>
      <w:r w:rsidRPr="006C2778">
        <w:t>;</w:t>
      </w:r>
    </w:p>
    <w:p w:rsidR="006C2778" w:rsidRPr="006C2778" w:rsidRDefault="006C2778" w:rsidP="006C2778">
      <w:r w:rsidRPr="006C2778">
        <w:t>Градостроительным кодексом Российской Федерации от 29.12.2004 № 190-ФЗ («Российская газета», № 290, 30.12.2004);</w:t>
      </w:r>
    </w:p>
    <w:p w:rsidR="006C2778" w:rsidRPr="006C2778" w:rsidRDefault="006C2778" w:rsidP="006C2778">
      <w:r w:rsidRPr="006C2778">
        <w:t>Земельным кодексом Российской Федерации от 25.10.2001 № 136-ФЗ (Собрание законодательства РФ, 29.10.2001, № 44, ст. 4147);</w:t>
      </w:r>
    </w:p>
    <w:p w:rsidR="006C2778" w:rsidRPr="006C2778" w:rsidRDefault="006C2778" w:rsidP="006C2778">
      <w:pPr>
        <w:rPr>
          <w:rFonts w:eastAsia="Calibri"/>
        </w:rPr>
      </w:pPr>
      <w:proofErr w:type="gramStart"/>
      <w:r w:rsidRPr="006C2778">
        <w:rPr>
          <w:rFonts w:eastAsia="Calibri"/>
        </w:rPr>
        <w:t>Федеральным</w:t>
      </w:r>
      <w:proofErr w:type="gramEnd"/>
      <w:r w:rsidRPr="006C2778">
        <w:rPr>
          <w:rFonts w:eastAsia="Calibri"/>
        </w:rPr>
        <w:t xml:space="preserve"> </w:t>
      </w:r>
      <w:hyperlink r:id="rId49" w:history="1">
        <w:r w:rsidRPr="006C2778">
          <w:rPr>
            <w:rFonts w:eastAsia="Calibri"/>
          </w:rPr>
          <w:t>закон</w:t>
        </w:r>
      </w:hyperlink>
      <w:r w:rsidRPr="006C2778">
        <w:rPr>
          <w:rFonts w:eastAsia="Calibri"/>
        </w:rPr>
        <w:t>ом от 06 октября 2003 года № 131-ФЗ «Об общих принципах организации местного самоуправления в Российской Федерации» (</w:t>
      </w:r>
      <w:r w:rsidRPr="006C2778">
        <w:rPr>
          <w:shd w:val="clear" w:color="auto" w:fill="FFFFFF"/>
        </w:rPr>
        <w:t>«Российская газета», 08.10.2003, № 202</w:t>
      </w:r>
      <w:r w:rsidRPr="006C2778">
        <w:rPr>
          <w:rFonts w:eastAsia="Calibri"/>
        </w:rPr>
        <w:t>);</w:t>
      </w:r>
    </w:p>
    <w:p w:rsidR="006C2778" w:rsidRPr="006C2778" w:rsidRDefault="006C2778" w:rsidP="006C2778">
      <w:r w:rsidRPr="006C2778">
        <w:t>Федеральным законом от 27 июля 2010 года № 210-ФЗ «Об организации предоставления государственных и муниципальных услуг» («Российская газета», 30.07.2010, № 168);</w:t>
      </w:r>
    </w:p>
    <w:p w:rsidR="006C2778" w:rsidRPr="006C2778" w:rsidRDefault="006C2778" w:rsidP="006C2778">
      <w:pPr>
        <w:pStyle w:val="ConsPlusNormal"/>
        <w:ind w:firstLine="709"/>
        <w:jc w:val="both"/>
        <w:rPr>
          <w:rFonts w:ascii="Times New Roman" w:hAnsi="Times New Roman" w:cs="Times New Roman"/>
          <w:sz w:val="20"/>
        </w:rPr>
      </w:pPr>
      <w:r w:rsidRPr="006C2778">
        <w:rPr>
          <w:rFonts w:ascii="Times New Roman" w:hAnsi="Times New Roman" w:cs="Times New Roman"/>
          <w:sz w:val="20"/>
        </w:rPr>
        <w:t xml:space="preserve">Федеральным </w:t>
      </w:r>
      <w:hyperlink r:id="rId50" w:history="1">
        <w:r w:rsidRPr="006C2778">
          <w:rPr>
            <w:rFonts w:ascii="Times New Roman" w:hAnsi="Times New Roman" w:cs="Times New Roman"/>
            <w:sz w:val="20"/>
          </w:rPr>
          <w:t>законом</w:t>
        </w:r>
      </w:hyperlink>
      <w:r w:rsidRPr="006C2778">
        <w:rPr>
          <w:rFonts w:ascii="Times New Roman" w:hAnsi="Times New Roman" w:cs="Times New Roman"/>
          <w:sz w:val="20"/>
        </w:rPr>
        <w:t xml:space="preserve"> от 06 апреля 2011 года № 63-ФЗ  «Об электронной подписи» («</w:t>
      </w:r>
      <w:r w:rsidRPr="006C2778">
        <w:rPr>
          <w:rFonts w:ascii="Times New Roman" w:eastAsia="Calibri" w:hAnsi="Times New Roman" w:cs="Times New Roman"/>
          <w:sz w:val="20"/>
          <w:lang w:eastAsia="en-US"/>
        </w:rPr>
        <w:t>Российская газета», № 75, 08.04.2011)</w:t>
      </w:r>
      <w:r w:rsidRPr="006C2778">
        <w:rPr>
          <w:rFonts w:ascii="Times New Roman" w:hAnsi="Times New Roman" w:cs="Times New Roman"/>
          <w:sz w:val="20"/>
        </w:rPr>
        <w:t>;</w:t>
      </w:r>
    </w:p>
    <w:p w:rsidR="006C2778" w:rsidRPr="006C2778" w:rsidRDefault="006C2778" w:rsidP="006C2778">
      <w:pPr>
        <w:pStyle w:val="ConsPlusNormal"/>
        <w:ind w:firstLine="709"/>
        <w:jc w:val="both"/>
        <w:rPr>
          <w:rFonts w:ascii="Times New Roman" w:eastAsia="Calibri" w:hAnsi="Times New Roman" w:cs="Times New Roman"/>
          <w:sz w:val="20"/>
          <w:lang w:eastAsia="en-US"/>
        </w:rPr>
      </w:pPr>
      <w:r w:rsidRPr="006C2778">
        <w:rPr>
          <w:rFonts w:ascii="Times New Roman" w:hAnsi="Times New Roman" w:cs="Times New Roman"/>
          <w:sz w:val="20"/>
        </w:rPr>
        <w:t>п</w:t>
      </w:r>
      <w:r w:rsidRPr="006C2778">
        <w:rPr>
          <w:rFonts w:ascii="Times New Roman" w:eastAsia="Calibri" w:hAnsi="Times New Roman" w:cs="Times New Roman"/>
          <w:sz w:val="20"/>
          <w:lang w:eastAsia="en-US"/>
        </w:rPr>
        <w:t xml:space="preserve">остановлением Правительства </w:t>
      </w:r>
      <w:r w:rsidRPr="006C2778">
        <w:rPr>
          <w:rFonts w:ascii="Times New Roman" w:hAnsi="Times New Roman" w:cs="Times New Roman"/>
          <w:sz w:val="20"/>
        </w:rPr>
        <w:t>Российской Федерации</w:t>
      </w:r>
      <w:r w:rsidRPr="006C2778">
        <w:rPr>
          <w:rFonts w:ascii="Times New Roman" w:eastAsia="Calibri" w:hAnsi="Times New Roman" w:cs="Times New Roman"/>
          <w:sz w:val="20"/>
          <w:lang w:eastAsia="en-US"/>
        </w:rPr>
        <w:t xml:space="preserve">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6C2778" w:rsidRPr="006C2778" w:rsidRDefault="006C2778" w:rsidP="006C2778">
      <w:r w:rsidRPr="006C2778">
        <w:rPr>
          <w:shd w:val="clear" w:color="auto" w:fill="FFFFFF"/>
        </w:rPr>
        <w:t>приказом Минстроя России от 19 февраля 2015 года № 117/</w:t>
      </w:r>
      <w:proofErr w:type="spellStart"/>
      <w:proofErr w:type="gramStart"/>
      <w:r w:rsidRPr="006C2778">
        <w:rPr>
          <w:shd w:val="clear" w:color="auto" w:fill="FFFFFF"/>
        </w:rPr>
        <w:t>пр</w:t>
      </w:r>
      <w:proofErr w:type="spellEnd"/>
      <w:proofErr w:type="gramEnd"/>
      <w:r w:rsidRPr="006C2778">
        <w:t xml:space="preserve">  </w:t>
      </w:r>
      <w:r w:rsidRPr="006C2778">
        <w:rPr>
          <w:shd w:val="clear" w:color="auto" w:fill="FFFFFF"/>
        </w:rPr>
        <w:t>«Об утверждении формы разрешения на строительство и формы разрешения на ввод объекта в эксплуатацию»</w:t>
      </w:r>
      <w:r w:rsidRPr="006C2778">
        <w:t xml:space="preserve"> (</w:t>
      </w:r>
      <w:r w:rsidRPr="006C2778">
        <w:rPr>
          <w:shd w:val="clear" w:color="auto" w:fill="FFFFFF"/>
        </w:rPr>
        <w:t>Официальный интернет-портал правовой информации</w:t>
      </w:r>
      <w:r w:rsidRPr="006C2778">
        <w:rPr>
          <w:rStyle w:val="apple-converted-space"/>
          <w:shd w:val="clear" w:color="auto" w:fill="FFFFFF"/>
        </w:rPr>
        <w:t> </w:t>
      </w:r>
      <w:hyperlink r:id="rId51" w:tgtFrame="_blank" w:history="1">
        <w:r w:rsidRPr="006C2778">
          <w:rPr>
            <w:rStyle w:val="af4"/>
          </w:rPr>
          <w:t>http://www.pravo.gov.ru</w:t>
        </w:r>
      </w:hyperlink>
      <w:r w:rsidRPr="006C2778">
        <w:rPr>
          <w:shd w:val="clear" w:color="auto" w:fill="FFFFFF"/>
        </w:rPr>
        <w:t>, 13.04.2015</w:t>
      </w:r>
      <w:r w:rsidRPr="006C2778">
        <w:t>);</w:t>
      </w:r>
    </w:p>
    <w:p w:rsidR="006C2778" w:rsidRPr="006C2778" w:rsidRDefault="006C2778" w:rsidP="006C2778">
      <w:pPr>
        <w:rPr>
          <w:iCs/>
        </w:rPr>
      </w:pPr>
      <w:r w:rsidRPr="006C2778">
        <w:t>Устав  муниципального образования Островский муниципальный район</w:t>
      </w:r>
      <w:r w:rsidRPr="006C2778">
        <w:rPr>
          <w:iCs/>
        </w:rPr>
        <w:t>;</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bookmarkStart w:id="14" w:name="P218"/>
      <w:bookmarkEnd w:id="14"/>
      <w:r w:rsidRPr="006C2778">
        <w:rPr>
          <w:rFonts w:ascii="Times New Roman" w:hAnsi="Times New Roman" w:cs="Times New Roman"/>
          <w:sz w:val="20"/>
        </w:rPr>
        <w:t>2.6. Заявление и документы, необходимые для предоставления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 которые заявитель должен представить</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самостоятельно. Порядок их предоставления</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bookmarkStart w:id="15" w:name="P222"/>
      <w:bookmarkEnd w:id="15"/>
      <w:r w:rsidRPr="006C2778">
        <w:rPr>
          <w:rFonts w:ascii="Times New Roman" w:hAnsi="Times New Roman" w:cs="Times New Roman"/>
          <w:sz w:val="20"/>
        </w:rPr>
        <w:t xml:space="preserve">2.6.1. Муниципальная услуга предоставляется на основании представленного заявителем заявления, составленного по форме согласно приложениям 2 либо 3 к настоящему Административному регламенту, с указанием следующих сведений:    </w:t>
      </w:r>
    </w:p>
    <w:p w:rsidR="006C2778" w:rsidRPr="006C2778" w:rsidRDefault="006C2778" w:rsidP="006C2778">
      <w:pPr>
        <w:pStyle w:val="ConsPlusNormal"/>
        <w:jc w:val="both"/>
        <w:rPr>
          <w:rFonts w:ascii="Times New Roman" w:hAnsi="Times New Roman" w:cs="Times New Roman"/>
          <w:sz w:val="20"/>
        </w:rPr>
      </w:pPr>
      <w:r w:rsidRPr="006C2778">
        <w:rPr>
          <w:rFonts w:ascii="Times New Roman" w:hAnsi="Times New Roman" w:cs="Times New Roman"/>
          <w:sz w:val="20"/>
        </w:rPr>
        <w:t xml:space="preserve">         </w:t>
      </w:r>
      <w:proofErr w:type="gramStart"/>
      <w:r w:rsidRPr="006C2778">
        <w:rPr>
          <w:rFonts w:ascii="Times New Roman" w:hAnsi="Times New Roman" w:cs="Times New Roman"/>
          <w:sz w:val="20"/>
        </w:rPr>
        <w:t>а) индивидуализирующих признаков земельного участка, в отношении которого запрашивается разрешение на отклонение от предельных параметров разрешенного строительства, реконструкции объектов капитального строительства (адрес, кадастровый номер);</w:t>
      </w:r>
      <w:r w:rsidRPr="006C2778">
        <w:rPr>
          <w:rFonts w:ascii="Times New Roman" w:hAnsi="Times New Roman" w:cs="Times New Roman"/>
          <w:sz w:val="20"/>
        </w:rPr>
        <w:br/>
        <w:t xml:space="preserve">        б) общей информации о планируемых отклонениях от предельных параметров разрешенного строительства, реконструкции объектов капитального строительства (высоты построек, процента застройки участка, отступов построек от границ участка и иных параметров, предусмотренных градостроительными регламентами);</w:t>
      </w:r>
      <w:proofErr w:type="gramEnd"/>
    </w:p>
    <w:p w:rsidR="006C2778" w:rsidRPr="006C2778" w:rsidRDefault="006C2778" w:rsidP="006C2778">
      <w:pPr>
        <w:pStyle w:val="ConsPlusNormal"/>
        <w:jc w:val="both"/>
        <w:rPr>
          <w:rFonts w:ascii="Times New Roman" w:hAnsi="Times New Roman" w:cs="Times New Roman"/>
          <w:sz w:val="20"/>
        </w:rPr>
      </w:pPr>
      <w:r w:rsidRPr="006C2778">
        <w:rPr>
          <w:rFonts w:ascii="Times New Roman" w:hAnsi="Times New Roman" w:cs="Times New Roman"/>
          <w:sz w:val="20"/>
        </w:rPr>
        <w:t xml:space="preserve">       в) обоснование того, что отклонения от предельных параметров разрешенного строительства, реконструкции объектов капитального строительства допустимы в соответствии с архитектурными требованиями, требованиями безопасности (экологическими, санитарно-гигиеническими, противопожарными, требованиями в области гражданской обороны и предупреждения чрезвычайных ситуаций, иными требованиями безопасности), определяемыми техническими регламентами и иными применимыми актами технического регулирования.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2.6.2. В целях предоставления муниципальной услуги заявителем представляются следующие документы:</w:t>
      </w:r>
      <w:r w:rsidRPr="006C2778">
        <w:rPr>
          <w:rFonts w:ascii="Times New Roman" w:hAnsi="Times New Roman" w:cs="Times New Roman"/>
          <w:sz w:val="20"/>
        </w:rPr>
        <w:br/>
        <w:t xml:space="preserve">           а) копия паспорта или иного документа, удостоверяющего личность заявителя (при личном обращении);</w:t>
      </w:r>
      <w:r w:rsidRPr="006C2778">
        <w:rPr>
          <w:rFonts w:ascii="Times New Roman" w:hAnsi="Times New Roman" w:cs="Times New Roman"/>
          <w:sz w:val="20"/>
        </w:rPr>
        <w:br/>
        <w:t xml:space="preserve">          б) копия правоустанавливающих документов на земельный участок, если указанные документы (сведения) отсутствуют в Едином государственном реестре прав на недвижимое имущество и сделок с ним;</w:t>
      </w:r>
      <w:r w:rsidRPr="006C2778">
        <w:rPr>
          <w:rFonts w:ascii="Times New Roman" w:hAnsi="Times New Roman" w:cs="Times New Roman"/>
          <w:sz w:val="20"/>
        </w:rPr>
        <w:br/>
        <w:t xml:space="preserve">          в) копии правоустанавливающих документов на объекты капитального строительства, расположенные на земельном участке, права на которые не зарегистрированы в Едином государственном реестре прав на недвижимость и сделок с ним;</w:t>
      </w:r>
      <w:r w:rsidRPr="006C2778">
        <w:rPr>
          <w:rFonts w:ascii="Times New Roman" w:hAnsi="Times New Roman" w:cs="Times New Roman"/>
          <w:sz w:val="20"/>
        </w:rPr>
        <w:br/>
        <w:t xml:space="preserve">         г) оригинал или нотариально заверенная копия документа, подтверждающего полномочия лица, непосредственно обратившегося с заявлением о предоставлении разрешения на отклонение от предельных параметров разрешенного </w:t>
      </w:r>
      <w:r w:rsidRPr="006C2778">
        <w:rPr>
          <w:rFonts w:ascii="Times New Roman" w:hAnsi="Times New Roman" w:cs="Times New Roman"/>
          <w:sz w:val="20"/>
        </w:rPr>
        <w:lastRenderedPageBreak/>
        <w:t>строительства, реконструкции объектов капитального строительства (в случае, когда с заявлением обращается представитель заявителя);</w:t>
      </w:r>
      <w:r w:rsidRPr="006C2778">
        <w:rPr>
          <w:rFonts w:ascii="Times New Roman" w:hAnsi="Times New Roman" w:cs="Times New Roman"/>
          <w:sz w:val="20"/>
        </w:rPr>
        <w:br/>
        <w:t xml:space="preserve">       </w:t>
      </w:r>
      <w:proofErr w:type="spellStart"/>
      <w:proofErr w:type="gramStart"/>
      <w:r w:rsidRPr="006C2778">
        <w:rPr>
          <w:rFonts w:ascii="Times New Roman" w:hAnsi="Times New Roman" w:cs="Times New Roman"/>
          <w:sz w:val="20"/>
        </w:rPr>
        <w:t>д</w:t>
      </w:r>
      <w:proofErr w:type="spellEnd"/>
      <w:r w:rsidRPr="006C2778">
        <w:rPr>
          <w:rFonts w:ascii="Times New Roman" w:hAnsi="Times New Roman" w:cs="Times New Roman"/>
          <w:sz w:val="20"/>
        </w:rPr>
        <w:t xml:space="preserve">) схема планировочной организации земельного участка, подготовленная в масштабе 1:500 в соответствии с требованиями, установленными для соответствующего раздела проектной документации, лицом, являющимся членом </w:t>
      </w:r>
      <w:proofErr w:type="spellStart"/>
      <w:r w:rsidRPr="006C2778">
        <w:rPr>
          <w:rFonts w:ascii="Times New Roman" w:hAnsi="Times New Roman" w:cs="Times New Roman"/>
          <w:sz w:val="20"/>
        </w:rPr>
        <w:t>саморегулируемой</w:t>
      </w:r>
      <w:proofErr w:type="spellEnd"/>
      <w:r w:rsidRPr="006C2778">
        <w:rPr>
          <w:rFonts w:ascii="Times New Roman" w:hAnsi="Times New Roman" w:cs="Times New Roman"/>
          <w:sz w:val="20"/>
        </w:rPr>
        <w:t xml:space="preserve"> организации, имеющим свидетельство о допуске к работам по организации подготовки проектной документации, подтверждающей, что отклонения от предельных параметров разрешенного строительства, реконструкции объектов капитального строительства допустимы в соответствии с архитектурными требованиями, требованиями безопасности (экологическими, санитарно-гигиеническими, противопожарными</w:t>
      </w:r>
      <w:proofErr w:type="gramEnd"/>
      <w:r w:rsidRPr="006C2778">
        <w:rPr>
          <w:rFonts w:ascii="Times New Roman" w:hAnsi="Times New Roman" w:cs="Times New Roman"/>
          <w:sz w:val="20"/>
        </w:rPr>
        <w:t>, требованиями в области гражданской обороны и предупреждения чрезвычайных ситуаций), определяемыми техническими регламентами и иными применимыми актами технического регулирования</w:t>
      </w:r>
      <w:proofErr w:type="gramStart"/>
      <w:r w:rsidRPr="006C2778">
        <w:rPr>
          <w:rFonts w:ascii="Times New Roman" w:hAnsi="Times New Roman" w:cs="Times New Roman"/>
          <w:sz w:val="20"/>
        </w:rPr>
        <w:t>.;</w:t>
      </w:r>
      <w:r w:rsidRPr="006C2778">
        <w:rPr>
          <w:rFonts w:ascii="Times New Roman" w:hAnsi="Times New Roman" w:cs="Times New Roman"/>
          <w:sz w:val="20"/>
        </w:rPr>
        <w:br/>
        <w:t xml:space="preserve">       </w:t>
      </w:r>
      <w:proofErr w:type="gramEnd"/>
      <w:r w:rsidRPr="006C2778">
        <w:rPr>
          <w:rFonts w:ascii="Times New Roman" w:hAnsi="Times New Roman" w:cs="Times New Roman"/>
          <w:sz w:val="20"/>
        </w:rPr>
        <w:t xml:space="preserve">2.6.3. Заявитель вправе предоставить заявление и документы, необходимые для предоставления муниципальной услуги, в соответствии с </w:t>
      </w:r>
      <w:hyperlink w:anchor="P97" w:history="1">
        <w:r w:rsidRPr="006C2778">
          <w:rPr>
            <w:rFonts w:ascii="Times New Roman" w:hAnsi="Times New Roman" w:cs="Times New Roman"/>
            <w:sz w:val="20"/>
          </w:rPr>
          <w:t>1.3.3</w:t>
        </w:r>
      </w:hyperlink>
      <w:r w:rsidRPr="006C2778">
        <w:rPr>
          <w:rFonts w:ascii="Times New Roman" w:hAnsi="Times New Roman" w:cs="Times New Roman"/>
          <w:sz w:val="20"/>
        </w:rPr>
        <w:t xml:space="preserve"> настоящего Административного регламента.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2.6.4. Заявитель, представляющий заявление и документы, необходимые для предоставления муниципальной услуги, указанные в </w:t>
      </w:r>
      <w:hyperlink w:anchor="P227" w:history="1">
        <w:r w:rsidRPr="006C2778">
          <w:rPr>
            <w:rFonts w:ascii="Times New Roman" w:hAnsi="Times New Roman" w:cs="Times New Roman"/>
            <w:sz w:val="20"/>
          </w:rPr>
          <w:t>пункте 2.6.2</w:t>
        </w:r>
      </w:hyperlink>
      <w:r w:rsidRPr="006C2778">
        <w:rPr>
          <w:rFonts w:ascii="Times New Roman" w:hAnsi="Times New Roman" w:cs="Times New Roman"/>
          <w:sz w:val="20"/>
        </w:rPr>
        <w:t xml:space="preserve"> настоящего Административного регламента, при личном обращении, имеет право представить их по предварительной записи. Предварительная запись осуществляется при личном обращении заявителя, по телефону 8 (49438) 27-2-36  или по электронной почте.</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При предварительной записи заявитель сообщает свои фамилию, имя, отчество (при наличии), адрес места жительства (места нахождения) и предпочтительное время для представления документов. Предварительная запись осуществляется путем внесения должностным лицом администрации Островского муниципального района Костромской области информации о заявителе и времени приема в Журнале предварительной записи заявителей.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2.6.5. При осуществлении предварительной записи заявителю сообщается время представления документов, необходимых для получения муниципальной услуги, и номер кабинета, в который следует обратиться.</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2.7. Документы, необходимые для предоставления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 подлежащие получению</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 xml:space="preserve">Администрацией в рамках </w:t>
      </w:r>
      <w:proofErr w:type="gramStart"/>
      <w:r w:rsidRPr="006C2778">
        <w:rPr>
          <w:rFonts w:ascii="Times New Roman" w:hAnsi="Times New Roman" w:cs="Times New Roman"/>
          <w:sz w:val="20"/>
        </w:rPr>
        <w:t>межведомственного</w:t>
      </w:r>
      <w:proofErr w:type="gramEnd"/>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информационного взаимодействия, которые заявитель</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вправе представить по собственной инициативе</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bookmarkStart w:id="16" w:name="P245"/>
      <w:bookmarkEnd w:id="16"/>
      <w:r w:rsidRPr="006C2778">
        <w:rPr>
          <w:rFonts w:ascii="Times New Roman" w:hAnsi="Times New Roman" w:cs="Times New Roman"/>
          <w:sz w:val="20"/>
        </w:rPr>
        <w:t xml:space="preserve">2.7.1. </w:t>
      </w:r>
      <w:proofErr w:type="gramStart"/>
      <w:r w:rsidRPr="006C2778">
        <w:rPr>
          <w:rFonts w:ascii="Times New Roman" w:hAnsi="Times New Roman" w:cs="Times New Roman"/>
          <w:sz w:val="20"/>
        </w:rPr>
        <w:t>Для предоставления заявителю муниципальной услуги администрация Островского муниципального района в рамках межведомственного информационного взаимодействия осуществляет получение следующих документов (сведений),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Островского муниципального района  и представления</w:t>
      </w:r>
      <w:proofErr w:type="gramEnd"/>
      <w:r w:rsidRPr="006C2778">
        <w:rPr>
          <w:rFonts w:ascii="Times New Roman" w:hAnsi="Times New Roman" w:cs="Times New Roman"/>
          <w:sz w:val="20"/>
        </w:rPr>
        <w:t xml:space="preserve"> </w:t>
      </w:r>
      <w:proofErr w:type="gramStart"/>
      <w:r w:rsidRPr="006C2778">
        <w:rPr>
          <w:rFonts w:ascii="Times New Roman" w:hAnsi="Times New Roman" w:cs="Times New Roman"/>
          <w:sz w:val="20"/>
        </w:rPr>
        <w:t>которых</w:t>
      </w:r>
      <w:proofErr w:type="gramEnd"/>
      <w:r w:rsidRPr="006C2778">
        <w:rPr>
          <w:rFonts w:ascii="Times New Roman" w:hAnsi="Times New Roman" w:cs="Times New Roman"/>
          <w:sz w:val="20"/>
        </w:rPr>
        <w:t xml:space="preserve"> администрация не вправе требовать от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сведения о наличии на земельном участке объектов капитального строительства, если указанные документы (сведения) содержатся в Едином государственном реестре прав на недвижимое имущество и сделок с ним;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сведения о правоустанавливающих документах на земельный участок, если указанные документы (сведения) содержатся в Едином государственном реестре прав на недвижимое имущество и сделок с ним.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2.7.2. Заявитель вправе представить документы, указанные в </w:t>
      </w:r>
      <w:hyperlink w:anchor="P245" w:history="1">
        <w:r w:rsidRPr="006C2778">
          <w:rPr>
            <w:rFonts w:ascii="Times New Roman" w:hAnsi="Times New Roman" w:cs="Times New Roman"/>
            <w:sz w:val="20"/>
          </w:rPr>
          <w:t>пункте 2.7.1</w:t>
        </w:r>
      </w:hyperlink>
      <w:r w:rsidRPr="006C2778">
        <w:rPr>
          <w:rFonts w:ascii="Times New Roman" w:hAnsi="Times New Roman" w:cs="Times New Roman"/>
          <w:sz w:val="20"/>
        </w:rPr>
        <w:t xml:space="preserve"> настоящего Административного регламента, по собственной инициативе.</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2.7.3. Документы, представляемые заявителем по собственной инициативе, представляются в порядке, предусмотренном </w:t>
      </w:r>
      <w:hyperlink w:anchor="P97" w:history="1">
        <w:r w:rsidRPr="006C2778">
          <w:rPr>
            <w:rFonts w:ascii="Times New Roman" w:hAnsi="Times New Roman" w:cs="Times New Roman"/>
            <w:sz w:val="20"/>
          </w:rPr>
          <w:t>пунктом 1.3.4</w:t>
        </w:r>
      </w:hyperlink>
      <w:r w:rsidRPr="006C2778">
        <w:rPr>
          <w:rFonts w:ascii="Times New Roman" w:hAnsi="Times New Roman" w:cs="Times New Roman"/>
          <w:sz w:val="20"/>
        </w:rPr>
        <w:t xml:space="preserve"> настоящего Административного регламента.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2.7.4. Запрещается требовать от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bookmarkStart w:id="17" w:name="P257"/>
      <w:bookmarkEnd w:id="17"/>
      <w:r w:rsidRPr="006C2778">
        <w:rPr>
          <w:rFonts w:ascii="Times New Roman" w:hAnsi="Times New Roman" w:cs="Times New Roman"/>
          <w:sz w:val="20"/>
        </w:rPr>
        <w:t>2.8. Требования к заявлению и документам, необходимым</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для 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2.8.1. Заявление о предоставлении муниципальной услуги составляется в единственном экземпляре-подлиннике и подписывается заявителем.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2.8.2. Документы, представляемые заявителем в целях предоставления муниципальной услуги, должны соответствовать следующим требованиям: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а) заявление составлено по форме согласно </w:t>
      </w:r>
      <w:hyperlink w:anchor="P632" w:history="1">
        <w:r w:rsidRPr="006C2778">
          <w:rPr>
            <w:rFonts w:ascii="Times New Roman" w:hAnsi="Times New Roman" w:cs="Times New Roman"/>
            <w:sz w:val="20"/>
          </w:rPr>
          <w:t>приложениям 2</w:t>
        </w:r>
      </w:hyperlink>
      <w:r w:rsidRPr="006C2778">
        <w:rPr>
          <w:rFonts w:ascii="Times New Roman" w:hAnsi="Times New Roman" w:cs="Times New Roman"/>
          <w:sz w:val="20"/>
        </w:rPr>
        <w:t xml:space="preserve"> либо </w:t>
      </w:r>
      <w:hyperlink w:anchor="P714" w:history="1">
        <w:r w:rsidRPr="006C2778">
          <w:rPr>
            <w:rFonts w:ascii="Times New Roman" w:hAnsi="Times New Roman" w:cs="Times New Roman"/>
            <w:sz w:val="20"/>
          </w:rPr>
          <w:t>3</w:t>
        </w:r>
      </w:hyperlink>
      <w:r w:rsidRPr="006C2778">
        <w:rPr>
          <w:rFonts w:ascii="Times New Roman" w:hAnsi="Times New Roman" w:cs="Times New Roman"/>
          <w:sz w:val="20"/>
        </w:rPr>
        <w:t xml:space="preserve"> к настоящему Административному регламенту;</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б) полномочия лица, обращающегося в Управление с заявлением о предоставлении муниципальной услуги, </w:t>
      </w:r>
      <w:r w:rsidRPr="006C2778">
        <w:rPr>
          <w:rFonts w:ascii="Times New Roman" w:hAnsi="Times New Roman" w:cs="Times New Roman"/>
          <w:sz w:val="20"/>
        </w:rPr>
        <w:lastRenderedPageBreak/>
        <w:t>оформлены в установленном законом порядке (в случае, когда заявителем является юридическое лицо или в случае, когда в Управление обращается представитель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тексты документов написаны разборчиво от руки или при помощи средств электронно-вычислительной техники;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фамилия, имя и отчество (наименование) заявителя, его место жительства (место нахождения), телефон написаны полностью;</w:t>
      </w:r>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д</w:t>
      </w:r>
      <w:proofErr w:type="spellEnd"/>
      <w:r w:rsidRPr="006C2778">
        <w:rPr>
          <w:rFonts w:ascii="Times New Roman" w:hAnsi="Times New Roman" w:cs="Times New Roman"/>
          <w:sz w:val="20"/>
        </w:rPr>
        <w:t>) в документах отсутствуют неоговоренные исправления;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е) документы не исполнены карандашом.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2.8.3. Документы, необходимые для предоставления муниципальной услуги, могут быть представлены как в подлинниках, так и в копиях, заверенных нотариусом (иным, приравненным к </w:t>
      </w:r>
      <w:proofErr w:type="gramStart"/>
      <w:r w:rsidRPr="006C2778">
        <w:rPr>
          <w:rFonts w:ascii="Times New Roman" w:hAnsi="Times New Roman" w:cs="Times New Roman"/>
          <w:sz w:val="20"/>
        </w:rPr>
        <w:t>нотариальному</w:t>
      </w:r>
      <w:proofErr w:type="gramEnd"/>
      <w:r w:rsidRPr="006C2778">
        <w:rPr>
          <w:rFonts w:ascii="Times New Roman" w:hAnsi="Times New Roman" w:cs="Times New Roman"/>
          <w:sz w:val="20"/>
        </w:rPr>
        <w:t xml:space="preserve"> способом) или выдавшей их организацией. Копии представленных документов по просьбе заявителей заверяются должностным лицом Управления Многофункционального центра предоставления государственных и муниципальных услуг населению на основании их подлинников.</w:t>
      </w:r>
    </w:p>
    <w:p w:rsidR="006C2778" w:rsidRPr="006C2778" w:rsidRDefault="006C2778" w:rsidP="006C2778">
      <w:pPr>
        <w:pStyle w:val="ConsPlusNormal"/>
        <w:ind w:firstLine="540"/>
        <w:jc w:val="both"/>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2.9. Основания для отказа в приеме документов,</w:t>
      </w:r>
    </w:p>
    <w:p w:rsidR="006C2778" w:rsidRPr="006C2778" w:rsidRDefault="006C2778" w:rsidP="006C2778">
      <w:pPr>
        <w:pStyle w:val="ConsPlusNormal"/>
        <w:jc w:val="center"/>
        <w:rPr>
          <w:rFonts w:ascii="Times New Roman" w:hAnsi="Times New Roman" w:cs="Times New Roman"/>
          <w:sz w:val="20"/>
        </w:rPr>
      </w:pPr>
      <w:proofErr w:type="gramStart"/>
      <w:r w:rsidRPr="006C2778">
        <w:rPr>
          <w:rFonts w:ascii="Times New Roman" w:hAnsi="Times New Roman" w:cs="Times New Roman"/>
          <w:sz w:val="20"/>
        </w:rPr>
        <w:t>необходимых</w:t>
      </w:r>
      <w:proofErr w:type="gramEnd"/>
      <w:r w:rsidRPr="006C2778">
        <w:rPr>
          <w:rFonts w:ascii="Times New Roman" w:hAnsi="Times New Roman" w:cs="Times New Roman"/>
          <w:sz w:val="20"/>
        </w:rPr>
        <w:t xml:space="preserve"> для 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Основания для отказа в приеме документов, необходимых для предоставления муниципальной услуги, нормативными правовыми актами не предусмотрены.</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bookmarkStart w:id="18" w:name="P277"/>
      <w:bookmarkEnd w:id="18"/>
      <w:r w:rsidRPr="006C2778">
        <w:rPr>
          <w:rFonts w:ascii="Times New Roman" w:hAnsi="Times New Roman" w:cs="Times New Roman"/>
          <w:sz w:val="20"/>
        </w:rPr>
        <w:t>2.10. Основания для отказа в предоставлении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предоставлении муниципальной услуги заявителю отказывается в случае:</w:t>
      </w:r>
    </w:p>
    <w:p w:rsidR="006C2778" w:rsidRPr="006C2778" w:rsidRDefault="006C2778" w:rsidP="006C2778">
      <w:pPr>
        <w:pStyle w:val="ConsPlusNormal"/>
        <w:ind w:firstLine="540"/>
        <w:jc w:val="both"/>
        <w:rPr>
          <w:rFonts w:ascii="Times New Roman" w:hAnsi="Times New Roman" w:cs="Times New Roman"/>
          <w:sz w:val="20"/>
        </w:rPr>
      </w:pPr>
      <w:proofErr w:type="gramStart"/>
      <w:r w:rsidRPr="006C2778">
        <w:rPr>
          <w:rFonts w:ascii="Times New Roman" w:hAnsi="Times New Roman" w:cs="Times New Roman"/>
          <w:sz w:val="20"/>
        </w:rPr>
        <w:t xml:space="preserve">а) непредставления документов, определенных </w:t>
      </w:r>
      <w:hyperlink w:anchor="P222" w:history="1">
        <w:r w:rsidRPr="006C2778">
          <w:rPr>
            <w:rFonts w:ascii="Times New Roman" w:hAnsi="Times New Roman" w:cs="Times New Roman"/>
            <w:sz w:val="20"/>
          </w:rPr>
          <w:t>пунктами 2.6.1</w:t>
        </w:r>
      </w:hyperlink>
      <w:r w:rsidRPr="006C2778">
        <w:rPr>
          <w:rFonts w:ascii="Times New Roman" w:hAnsi="Times New Roman" w:cs="Times New Roman"/>
          <w:sz w:val="20"/>
        </w:rPr>
        <w:t xml:space="preserve">, </w:t>
      </w:r>
      <w:hyperlink w:anchor="P227" w:history="1">
        <w:r w:rsidRPr="006C2778">
          <w:rPr>
            <w:rFonts w:ascii="Times New Roman" w:hAnsi="Times New Roman" w:cs="Times New Roman"/>
            <w:sz w:val="20"/>
          </w:rPr>
          <w:t>2.6.2</w:t>
        </w:r>
      </w:hyperlink>
      <w:r w:rsidRPr="006C2778">
        <w:rPr>
          <w:rFonts w:ascii="Times New Roman" w:hAnsi="Times New Roman" w:cs="Times New Roman"/>
          <w:sz w:val="20"/>
        </w:rPr>
        <w:t xml:space="preserve"> настоящего Административного регламента и (или) отвечающих требованиям </w:t>
      </w:r>
      <w:hyperlink w:anchor="P257" w:history="1">
        <w:r w:rsidRPr="006C2778">
          <w:rPr>
            <w:rFonts w:ascii="Times New Roman" w:hAnsi="Times New Roman" w:cs="Times New Roman"/>
            <w:sz w:val="20"/>
          </w:rPr>
          <w:t>подраздела 2.8</w:t>
        </w:r>
      </w:hyperlink>
      <w:r w:rsidRPr="006C2778">
        <w:rPr>
          <w:rFonts w:ascii="Times New Roman" w:hAnsi="Times New Roman" w:cs="Times New Roman"/>
          <w:sz w:val="20"/>
        </w:rPr>
        <w:t xml:space="preserve"> настоящего Административного регламента, обязанность по представлению которых возложена на заявителя;</w:t>
      </w:r>
      <w:proofErr w:type="gramEnd"/>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обращения с заявлением лица, не относящегося к категории заявителей;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размер земельного участка, в отношении которого запрашивается муниципальная услуга, больше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благоприятны для застройки;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несоблюдение условия о соответствии запрашиваемого отклонения от предельных параметров разрешенного строительства, реконструкции объектов капитального строительства требованиям технических регламентов.</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2.11. Услуги, которые являются необходимыми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 xml:space="preserve">и </w:t>
      </w:r>
      <w:proofErr w:type="gramStart"/>
      <w:r w:rsidRPr="006C2778">
        <w:rPr>
          <w:rFonts w:ascii="Times New Roman" w:hAnsi="Times New Roman" w:cs="Times New Roman"/>
          <w:sz w:val="20"/>
        </w:rPr>
        <w:t>обязательными</w:t>
      </w:r>
      <w:proofErr w:type="gramEnd"/>
      <w:r w:rsidRPr="006C2778">
        <w:rPr>
          <w:rFonts w:ascii="Times New Roman" w:hAnsi="Times New Roman" w:cs="Times New Roman"/>
          <w:sz w:val="20"/>
        </w:rPr>
        <w:t xml:space="preserve"> для 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Получение заявителем услуг, которые являются необходимыми и обязательными для предоставления муниципальной услуги, нормативными правовыми актами не предусмотрено.</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2.12. Информация о платности (бесплатности)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Заявитель несет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2.13. Максимальные сроки выполнения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отдельных административных действий</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bookmarkStart w:id="19" w:name="P301"/>
      <w:bookmarkEnd w:id="19"/>
      <w:r w:rsidRPr="006C2778">
        <w:rPr>
          <w:rFonts w:ascii="Times New Roman" w:hAnsi="Times New Roman" w:cs="Times New Roman"/>
          <w:sz w:val="20"/>
        </w:rPr>
        <w:t>2.13.1. Максимальный срок ожидания в очереди при подаче заявления и документов, необходимых для предоставления муниципальной услуги, составляет 15 минут.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2.13.2. Максимальный срок ожидания в очереди при получении результата предоставления муниципальной услуги составляет 15 минут.</w:t>
      </w:r>
    </w:p>
    <w:p w:rsidR="006C2778" w:rsidRPr="006C2778" w:rsidRDefault="006C2778" w:rsidP="006C2778">
      <w:pPr>
        <w:pStyle w:val="ConsPlusNormal"/>
        <w:ind w:firstLine="540"/>
        <w:jc w:val="both"/>
        <w:rPr>
          <w:rFonts w:ascii="Times New Roman" w:hAnsi="Times New Roman" w:cs="Times New Roman"/>
          <w:sz w:val="20"/>
        </w:rPr>
      </w:pPr>
      <w:bookmarkStart w:id="20" w:name="P303"/>
      <w:bookmarkEnd w:id="20"/>
      <w:r w:rsidRPr="006C2778">
        <w:rPr>
          <w:rFonts w:ascii="Times New Roman" w:hAnsi="Times New Roman" w:cs="Times New Roman"/>
          <w:sz w:val="20"/>
        </w:rPr>
        <w:t xml:space="preserve">2.13.3. Максимальный срок регистрации заявления заявителя в Журнале регистрации входящих документов составляет 2 дня с момента его поступления </w:t>
      </w:r>
      <w:proofErr w:type="gramStart"/>
      <w:r w:rsidRPr="006C2778">
        <w:rPr>
          <w:rFonts w:ascii="Times New Roman" w:hAnsi="Times New Roman" w:cs="Times New Roman"/>
          <w:sz w:val="20"/>
        </w:rPr>
        <w:t>в</w:t>
      </w:r>
      <w:proofErr w:type="gramEnd"/>
      <w:r w:rsidRPr="006C2778">
        <w:rPr>
          <w:rFonts w:ascii="Times New Roman" w:hAnsi="Times New Roman" w:cs="Times New Roman"/>
          <w:sz w:val="20"/>
        </w:rPr>
        <w:t xml:space="preserve"> администрация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2.13.4. Максимальный срок выполнения организациями, участвующими в предоставлении муниципальной услуги, действий, предусмотренных </w:t>
      </w:r>
      <w:hyperlink w:anchor="P301" w:history="1">
        <w:r w:rsidRPr="006C2778">
          <w:rPr>
            <w:rFonts w:ascii="Times New Roman" w:hAnsi="Times New Roman" w:cs="Times New Roman"/>
            <w:sz w:val="20"/>
          </w:rPr>
          <w:t>пунктами 2.13.1</w:t>
        </w:r>
      </w:hyperlink>
      <w:r w:rsidRPr="006C2778">
        <w:rPr>
          <w:rFonts w:ascii="Times New Roman" w:hAnsi="Times New Roman" w:cs="Times New Roman"/>
          <w:sz w:val="20"/>
        </w:rPr>
        <w:t>-</w:t>
      </w:r>
      <w:hyperlink w:anchor="P303" w:history="1">
        <w:r w:rsidRPr="006C2778">
          <w:rPr>
            <w:rFonts w:ascii="Times New Roman" w:hAnsi="Times New Roman" w:cs="Times New Roman"/>
            <w:sz w:val="20"/>
          </w:rPr>
          <w:t>2.13.3</w:t>
        </w:r>
      </w:hyperlink>
      <w:r w:rsidRPr="006C2778">
        <w:rPr>
          <w:rFonts w:ascii="Times New Roman" w:hAnsi="Times New Roman" w:cs="Times New Roman"/>
          <w:sz w:val="20"/>
        </w:rPr>
        <w:t xml:space="preserve"> настоящего Административного регламента, определяется названными организациями.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2.14. Требования к местам</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2.14.1. На </w:t>
      </w:r>
      <w:proofErr w:type="gramStart"/>
      <w:r w:rsidRPr="006C2778">
        <w:rPr>
          <w:rFonts w:ascii="Times New Roman" w:hAnsi="Times New Roman" w:cs="Times New Roman"/>
          <w:sz w:val="20"/>
        </w:rPr>
        <w:t>территории, прилегающей к месторасположению администрации Островского муниципального района Костромской области оборудуются</w:t>
      </w:r>
      <w:proofErr w:type="gramEnd"/>
      <w:r w:rsidRPr="006C2778">
        <w:rPr>
          <w:rFonts w:ascii="Times New Roman" w:hAnsi="Times New Roman" w:cs="Times New Roman"/>
          <w:sz w:val="20"/>
        </w:rPr>
        <w:t xml:space="preserve"> места для парковки автотранспортных средств. На стоянке должно быть не </w:t>
      </w:r>
      <w:r w:rsidRPr="006C2778">
        <w:rPr>
          <w:rFonts w:ascii="Times New Roman" w:hAnsi="Times New Roman" w:cs="Times New Roman"/>
          <w:sz w:val="20"/>
        </w:rPr>
        <w:lastRenderedPageBreak/>
        <w:t>менее 5 мест, из них не менее 1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6C2778" w:rsidRPr="006C2778" w:rsidRDefault="006C2778" w:rsidP="006C2778">
      <w:pPr>
        <w:pStyle w:val="ConsPlusNormal"/>
        <w:pBdr>
          <w:top w:val="single" w:sz="6" w:space="0" w:color="auto"/>
        </w:pBdr>
        <w:spacing w:before="100" w:after="100"/>
        <w:jc w:val="both"/>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Установлено, что в случае невозможности полностью приспособить объект с учетом потребностей инвалидов, орган, оказывающий муниципальную услугу, должен принимать меры для обеспечения доступа инвалидов к месту предоставления услуги либо, когда </w:t>
      </w:r>
      <w:proofErr w:type="gramStart"/>
      <w:r w:rsidRPr="006C2778">
        <w:rPr>
          <w:rFonts w:ascii="Times New Roman" w:hAnsi="Times New Roman" w:cs="Times New Roman"/>
          <w:sz w:val="20"/>
        </w:rPr>
        <w:t>это</w:t>
      </w:r>
      <w:proofErr w:type="gramEnd"/>
      <w:r w:rsidRPr="006C2778">
        <w:rPr>
          <w:rFonts w:ascii="Times New Roman" w:hAnsi="Times New Roman" w:cs="Times New Roman"/>
          <w:sz w:val="20"/>
        </w:rPr>
        <w:t xml:space="preserve"> возможно, обеспечить ее предоставление по месту жительства инвалида или в дистанционном режиме (</w:t>
      </w:r>
      <w:hyperlink w:anchor="P18" w:history="1">
        <w:r w:rsidRPr="006C2778">
          <w:rPr>
            <w:rFonts w:ascii="Times New Roman" w:hAnsi="Times New Roman" w:cs="Times New Roman"/>
            <w:sz w:val="20"/>
          </w:rPr>
          <w:t>пункт 2</w:t>
        </w:r>
      </w:hyperlink>
      <w:r w:rsidRPr="006C2778">
        <w:rPr>
          <w:rFonts w:ascii="Times New Roman" w:hAnsi="Times New Roman" w:cs="Times New Roman"/>
          <w:sz w:val="20"/>
        </w:rPr>
        <w:t xml:space="preserve"> данного документа).</w:t>
      </w:r>
    </w:p>
    <w:p w:rsidR="006C2778" w:rsidRPr="006C2778" w:rsidRDefault="006C2778" w:rsidP="006C2778">
      <w:pPr>
        <w:pStyle w:val="ConsPlusNormal"/>
        <w:pBdr>
          <w:top w:val="single" w:sz="6" w:space="0" w:color="auto"/>
        </w:pBdr>
        <w:spacing w:before="100" w:after="100"/>
        <w:jc w:val="both"/>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bookmarkStart w:id="21" w:name="P314"/>
      <w:bookmarkEnd w:id="21"/>
      <w:r w:rsidRPr="006C2778">
        <w:rPr>
          <w:rFonts w:ascii="Times New Roman" w:hAnsi="Times New Roman" w:cs="Times New Roman"/>
          <w:sz w:val="20"/>
        </w:rPr>
        <w:t>2.14.2. В соответствии с законодательством Российской Федерации о социальной защите инвалидов при предоставлении муниципальной услуги инвалидам обеспечиваются:</w:t>
      </w:r>
    </w:p>
    <w:p w:rsidR="006C2778" w:rsidRPr="006C2778" w:rsidRDefault="006C2778" w:rsidP="006C2778">
      <w:pPr>
        <w:pStyle w:val="ConsPlusNormal"/>
        <w:ind w:firstLine="540"/>
        <w:jc w:val="both"/>
        <w:rPr>
          <w:rFonts w:ascii="Times New Roman" w:hAnsi="Times New Roman" w:cs="Times New Roman"/>
          <w:sz w:val="20"/>
        </w:rPr>
      </w:pPr>
      <w:proofErr w:type="gramStart"/>
      <w:r w:rsidRPr="006C2778">
        <w:rPr>
          <w:rFonts w:ascii="Times New Roman" w:hAnsi="Times New Roman" w:cs="Times New Roman"/>
          <w:sz w:val="20"/>
        </w:rPr>
        <w:t>а) условия беспрепятственного доступа к объекту (зданию, помещению), в котором предоставляется муниципальная услуга;</w:t>
      </w:r>
      <w:proofErr w:type="gramEnd"/>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в том числе с использованием кресла-коляски;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сопровождение сотрудниками органа, оказывающего муниципальную услугу, инвалидов, имеющих стойкие расстройства функции зрения и самостоятельного передвижения, и оказание им помощи в передвижении;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и к услугам с учетом ограничений их жизнедеятельности;</w:t>
      </w:r>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д</w:t>
      </w:r>
      <w:proofErr w:type="spellEnd"/>
      <w:r w:rsidRPr="006C2778">
        <w:rPr>
          <w:rFonts w:ascii="Times New Roman" w:hAnsi="Times New Roman" w:cs="Times New Roman"/>
          <w:sz w:val="20"/>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в помещении, где предоставляется муниципальная услуга;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е) допуск </w:t>
      </w:r>
      <w:proofErr w:type="spellStart"/>
      <w:r w:rsidRPr="006C2778">
        <w:rPr>
          <w:rFonts w:ascii="Times New Roman" w:hAnsi="Times New Roman" w:cs="Times New Roman"/>
          <w:sz w:val="20"/>
        </w:rPr>
        <w:t>сурдопереводчика</w:t>
      </w:r>
      <w:proofErr w:type="spellEnd"/>
      <w:r w:rsidRPr="006C2778">
        <w:rPr>
          <w:rFonts w:ascii="Times New Roman" w:hAnsi="Times New Roman" w:cs="Times New Roman"/>
          <w:sz w:val="20"/>
        </w:rPr>
        <w:t xml:space="preserve"> и </w:t>
      </w:r>
      <w:proofErr w:type="spellStart"/>
      <w:r w:rsidRPr="006C2778">
        <w:rPr>
          <w:rFonts w:ascii="Times New Roman" w:hAnsi="Times New Roman" w:cs="Times New Roman"/>
          <w:sz w:val="20"/>
        </w:rPr>
        <w:t>тифлосурдопереводчика</w:t>
      </w:r>
      <w:proofErr w:type="spellEnd"/>
      <w:r w:rsidRPr="006C2778">
        <w:rPr>
          <w:rFonts w:ascii="Times New Roman" w:hAnsi="Times New Roman" w:cs="Times New Roman"/>
          <w:sz w:val="20"/>
        </w:rPr>
        <w:t xml:space="preserve"> в здание и помещение, где предоставляется муниципальная услуга;</w:t>
      </w:r>
    </w:p>
    <w:p w:rsidR="006C2778" w:rsidRPr="006C2778" w:rsidRDefault="006C2778" w:rsidP="006C2778">
      <w:pPr>
        <w:pStyle w:val="ConsPlusNormal"/>
        <w:ind w:firstLine="540"/>
        <w:jc w:val="both"/>
        <w:rPr>
          <w:rFonts w:ascii="Times New Roman" w:hAnsi="Times New Roman" w:cs="Times New Roman"/>
          <w:sz w:val="20"/>
        </w:rPr>
      </w:pPr>
      <w:proofErr w:type="gramStart"/>
      <w:r w:rsidRPr="006C2778">
        <w:rPr>
          <w:rFonts w:ascii="Times New Roman" w:hAnsi="Times New Roman" w:cs="Times New Roman"/>
          <w:sz w:val="20"/>
        </w:rPr>
        <w:t>ж) допуск в здания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з</w:t>
      </w:r>
      <w:proofErr w:type="spellEnd"/>
      <w:r w:rsidRPr="006C2778">
        <w:rPr>
          <w:rFonts w:ascii="Times New Roman" w:hAnsi="Times New Roman" w:cs="Times New Roman"/>
          <w:sz w:val="20"/>
        </w:rPr>
        <w:t>) оказание инвалидам помощи в преодолении барьеров, мешающих получению ими услуг наравне с другими лицами.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2.14.3. Центральный вход в здание должен быть оборудован информационной табличкой (вывеской), содержащей информацию о наименовании и графике работы администрации Островского муниципального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2.14.4.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2.14.5. Места предоставления муниципальной услуги должны иметь туалет со свободным доступом к нему в рабочее время.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2.14.6. Помещения, в которых предоставляется муниципальная услуга, включают места для ожидания, места информирования заявителей и заполнения необходимых документов, а также места приема заявителей.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2.14.7. Места для ожидания должны соответствовать комфортным условиям для заявителей и оптимальным условиям работы должностных лиц.</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2.14.8.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2.14.9. Места информирования заявителей и заполнения необходимых документов оборудуются информационными стендами, стульями, столами (стойками), бланками заявлений и необходимыми канцелярскими принадлежностями.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2.14.10. Прием заявителей осуществляется в служебных кабинетах должностных лиц, ведущих прием.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2.14.11. Кабинеты приема заявителей должны быть оборудованы информационными табличками с указанием: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номера кабинета;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фамилии, имени, отчества и должности лица, ведущего прием;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графика приема.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2.14.12. Должностные лица, осуществляющие прием заявителей, обеспечиваются личными идентификационными карточками и (или) настольными табличками.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2.14.13. Места для приема заявителей должны быть снабжены стулом, иметь места для письма и раскладки документов.</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2.14.14. В целях обеспечения конфиденциальности сведений о заявителе одним должностным лицом одновременно ведется прием только одного заявителя. Одновременный прием двух и более заявителей не допускается.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2.14.15. Каждое рабочее место должностного лица должно быть оборудовано телефоном, персональным компьютером с возможностью доступа к информационным базам данных, печатающим устройством.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2.14.16.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2.15. Показатели доступности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и качества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2.15.1. Показателями оценки доступности муниципальной услуги являются: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транспортная доступность к местам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количество взаимодействий заявителя с должностными лицами при предоставлении муниципальной услуги и их продолжительность;</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обеспечение возможности направления заявления и документов, необходимых для предоставления муниципальной услуги, в Управление по информационно-телекоммуникационным сетям общего доступа, в том числе сети Интернет, через федеральную государственную информационную систему "Единый портал государственных и муниципальных услуг", по электронной почте в виде электронных документов, подписанных электронной подписью;</w:t>
      </w:r>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д</w:t>
      </w:r>
      <w:proofErr w:type="spellEnd"/>
      <w:r w:rsidRPr="006C2778">
        <w:rPr>
          <w:rFonts w:ascii="Times New Roman" w:hAnsi="Times New Roman" w:cs="Times New Roman"/>
          <w:sz w:val="20"/>
        </w:rPr>
        <w:t>) обеспечение предоставления муниципальной услуги с использованием возможностей в федеральной государственной информационной системе "Единый портал государственных и муниципальных услуг", в том числе размещение в данных информационных системах информации о порядке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е) размещение информации о порядке предоставления муниципальной услуги на официальном сайте ОМС (</w:t>
      </w:r>
      <w:r w:rsidRPr="006C2778">
        <w:rPr>
          <w:rFonts w:ascii="Times New Roman" w:hAnsi="Times New Roman" w:cs="Times New Roman"/>
          <w:sz w:val="20"/>
          <w:lang w:val="en-US"/>
        </w:rPr>
        <w:t>www</w:t>
      </w:r>
      <w:r w:rsidRPr="006C2778">
        <w:rPr>
          <w:rFonts w:ascii="Times New Roman" w:hAnsi="Times New Roman" w:cs="Times New Roman"/>
          <w:sz w:val="20"/>
        </w:rPr>
        <w:t>.</w:t>
      </w:r>
      <w:proofErr w:type="spellStart"/>
      <w:r w:rsidRPr="006C2778">
        <w:rPr>
          <w:rFonts w:ascii="Times New Roman" w:hAnsi="Times New Roman" w:cs="Times New Roman"/>
          <w:sz w:val="20"/>
          <w:lang w:val="en-US"/>
        </w:rPr>
        <w:t>ostrovskoe</w:t>
      </w:r>
      <w:proofErr w:type="spellEnd"/>
      <w:r w:rsidRPr="006C2778">
        <w:rPr>
          <w:rFonts w:ascii="Times New Roman" w:hAnsi="Times New Roman" w:cs="Times New Roman"/>
          <w:sz w:val="20"/>
        </w:rPr>
        <w:t>.</w:t>
      </w:r>
      <w:proofErr w:type="spellStart"/>
      <w:r w:rsidRPr="006C2778">
        <w:rPr>
          <w:rFonts w:ascii="Times New Roman" w:hAnsi="Times New Roman" w:cs="Times New Roman"/>
          <w:sz w:val="20"/>
          <w:lang w:val="en-US"/>
        </w:rPr>
        <w:t>ru</w:t>
      </w:r>
      <w:proofErr w:type="spellEnd"/>
      <w:r w:rsidRPr="006C2778">
        <w:rPr>
          <w:rFonts w:ascii="Times New Roman" w:hAnsi="Times New Roman" w:cs="Times New Roman"/>
          <w:sz w:val="20"/>
        </w:rPr>
        <w:t>) в сети Интернет.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2.15.2. Показателями оценки качества предоставления муниципальной услуги являются: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соблюдение срока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соблюдение сроков ожидания в очереди при предоставлении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возможность получения муниципальной услуги в Многофункциональном центре предоставления государственных и муниципальных услуг населению.</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3. Административные процедуры</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3.1. Последовательность административных процедур</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3.1.1. Предоставление муниципальной услуги включает в себя следующие административные процедуры:</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прием и регистрация документов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рассмотрение документов заявителя и принятие решения о проведении публичных слушаний;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проведение публичных слушаний и подготовка рекомендаций Комиссии;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принятие решения о предоставлении муниципальной услуги либо об отказе в предоставлении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д</w:t>
      </w:r>
      <w:proofErr w:type="spellEnd"/>
      <w:r w:rsidRPr="006C2778">
        <w:rPr>
          <w:rFonts w:ascii="Times New Roman" w:hAnsi="Times New Roman" w:cs="Times New Roman"/>
          <w:sz w:val="20"/>
        </w:rPr>
        <w:t>) выдача заявителю результата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3.1.2. </w:t>
      </w:r>
      <w:hyperlink w:anchor="P791" w:history="1">
        <w:r w:rsidRPr="006C2778">
          <w:rPr>
            <w:rFonts w:ascii="Times New Roman" w:hAnsi="Times New Roman" w:cs="Times New Roman"/>
            <w:sz w:val="20"/>
          </w:rPr>
          <w:t>Блок-схема</w:t>
        </w:r>
      </w:hyperlink>
      <w:r w:rsidRPr="006C2778">
        <w:rPr>
          <w:rFonts w:ascii="Times New Roman" w:hAnsi="Times New Roman" w:cs="Times New Roman"/>
          <w:sz w:val="20"/>
        </w:rPr>
        <w:t xml:space="preserve"> описания административного процесса по предоставлению муниципальной услуги представлена в приложении 4 к настоящему Административному регламенту.</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3.2. Прием и регистрация документов заявителя</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3.2.1. </w:t>
      </w:r>
      <w:proofErr w:type="gramStart"/>
      <w:r w:rsidRPr="006C2778">
        <w:rPr>
          <w:rFonts w:ascii="Times New Roman" w:hAnsi="Times New Roman" w:cs="Times New Roman"/>
          <w:sz w:val="20"/>
        </w:rPr>
        <w:t>Основанием для начала административной процедуры приема и регистрации документов заявителя является личное обращение заявителя в Управление или Многофункциональный центр предоставления государственных и муниципальных услуг населению с заявлением и документами, необходимыми для предоставления муниципальной услуги, либо направление им заявления и документов, необходимых для предоставления муниципальной услуги, по почте, по информационно-телекоммуникационным сетям общего доступа, в том числе сети Интернет, включая единый портал</w:t>
      </w:r>
      <w:proofErr w:type="gramEnd"/>
      <w:r w:rsidRPr="006C2778">
        <w:rPr>
          <w:rFonts w:ascii="Times New Roman" w:hAnsi="Times New Roman" w:cs="Times New Roman"/>
          <w:sz w:val="20"/>
        </w:rPr>
        <w:t xml:space="preserve"> государственных и муниципальных услуг, электронной почте в виде электронных документов, подписанных электронной подписью.</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3.2.2. При поступлении заявления должностное лицо, ответственное за прием и регистрацию документов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устанавливает предмет обращения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проверяет документ, удостоверяющий личность заявителя (в случае личного обращения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регистрирует поступление заявления в Журнале регистрации заявлений;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производит копирование документов, если заявителем не представлены копии документов, необходимых для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д</w:t>
      </w:r>
      <w:proofErr w:type="spellEnd"/>
      <w:r w:rsidRPr="006C2778">
        <w:rPr>
          <w:rFonts w:ascii="Times New Roman" w:hAnsi="Times New Roman" w:cs="Times New Roman"/>
          <w:sz w:val="20"/>
        </w:rPr>
        <w:t>) при необходимости удостоверяет копии представленных документов, необходимых для предоставления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е) оформляет расписку о приеме документов и передает ее заявителю (в случае поступления документов по почте - направляет по почте).</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3.2.3. </w:t>
      </w:r>
      <w:proofErr w:type="gramStart"/>
      <w:r w:rsidRPr="006C2778">
        <w:rPr>
          <w:rFonts w:ascii="Times New Roman" w:hAnsi="Times New Roman" w:cs="Times New Roman"/>
          <w:sz w:val="20"/>
        </w:rPr>
        <w:t xml:space="preserve">При установлении факта отсутствия документов, необходимых для предоставления муниципальной услуги, и (или) несоответствия представленных документов требованиям, установленным настоящим Административным регламентом, должностное лицо, ответственное за прием и регистрацию документов заявителя, уведомляет заявителя о наличии препятствий для предоставления муниципальной услуги, объясняет ему содержание </w:t>
      </w:r>
      <w:r w:rsidRPr="006C2778">
        <w:rPr>
          <w:rFonts w:ascii="Times New Roman" w:hAnsi="Times New Roman" w:cs="Times New Roman"/>
          <w:sz w:val="20"/>
        </w:rPr>
        <w:lastRenderedPageBreak/>
        <w:t>выявленных недостатков в представленных документах и предлагает принять меры по их устранению.</w:t>
      </w:r>
      <w:proofErr w:type="gramEnd"/>
    </w:p>
    <w:p w:rsidR="006C2778" w:rsidRPr="006C2778" w:rsidRDefault="006C2778" w:rsidP="006C2778">
      <w:pPr>
        <w:pStyle w:val="ConsPlusNormal"/>
        <w:ind w:firstLine="540"/>
        <w:jc w:val="both"/>
        <w:rPr>
          <w:rFonts w:ascii="Times New Roman" w:hAnsi="Times New Roman" w:cs="Times New Roman"/>
          <w:sz w:val="20"/>
        </w:rPr>
      </w:pPr>
      <w:bookmarkStart w:id="22" w:name="P390"/>
      <w:bookmarkEnd w:id="22"/>
      <w:r w:rsidRPr="006C2778">
        <w:rPr>
          <w:rFonts w:ascii="Times New Roman" w:hAnsi="Times New Roman" w:cs="Times New Roman"/>
          <w:sz w:val="20"/>
        </w:rPr>
        <w:t>3.2.4. При желании заявителя устранить выявленные недостатки, прервав процедуру подачи документов, должностное лицо, ответственное за прием и регистрацию документов заявителя, возвращает заявителю представленные им документы.</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3.2.5. </w:t>
      </w:r>
      <w:proofErr w:type="gramStart"/>
      <w:r w:rsidRPr="006C2778">
        <w:rPr>
          <w:rFonts w:ascii="Times New Roman" w:hAnsi="Times New Roman" w:cs="Times New Roman"/>
          <w:sz w:val="20"/>
        </w:rPr>
        <w:t>Если при установлении факта отсутствия документов, необходимых для предоставления муниципальной услуги, и (или) несоответствия представленных документов требованиям, установленным настоящим Административным регламентом, заявитель настаивает на приеме представленных им документов, должностное лицо, ответственное за прием и регистрацию документов заявителя, принимает от него представленные документы, указывает в заявлении на выявленные недостатки и (или) на факт отсутствия необходимых документов.</w:t>
      </w:r>
      <w:proofErr w:type="gramEnd"/>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3.2.6. При отсутствии у заявителя заполненного заявления или неправильном его заполнении должностное лицо, ответственное за прием и регистрацию документов заявителя, помогает заявителю собственноручно заполнить заявление или заполняет его самостоятельно от руки либо с использованием электронно-вычислительной техники и представляет его на подпись заявителю.</w:t>
      </w:r>
    </w:p>
    <w:p w:rsidR="006C2778" w:rsidRPr="006C2778" w:rsidRDefault="006C2778" w:rsidP="006C2778">
      <w:pPr>
        <w:pStyle w:val="a3"/>
        <w:spacing w:after="0"/>
        <w:ind w:firstLine="567"/>
        <w:jc w:val="both"/>
        <w:rPr>
          <w:sz w:val="20"/>
          <w:szCs w:val="20"/>
        </w:rPr>
      </w:pPr>
      <w:r w:rsidRPr="006C2778">
        <w:rPr>
          <w:sz w:val="20"/>
          <w:szCs w:val="20"/>
        </w:rPr>
        <w:t xml:space="preserve">3.2.7. </w:t>
      </w:r>
      <w:proofErr w:type="gramStart"/>
      <w:r w:rsidRPr="006C2778">
        <w:rPr>
          <w:sz w:val="20"/>
          <w:szCs w:val="20"/>
        </w:rPr>
        <w:t>Должностное лицо, ответственное за прием и регистрацию документов заявителя, передает документы, представленные заявителем, главе Островского муниципального района Костромской области (Далее – Глава района), который рассматривает их, накладывает соответствующую резолюцию и передает Заместителю главы администрации, заведующий отделом строительства, архитектуры, ЖКХ, природных ресурсов и охраны окружающей среды (далее – заместитель главы района), осуществляющего исполнение полномочий по предоставлению разрешения на отклонение от предельных параметров разрешенного</w:t>
      </w:r>
      <w:proofErr w:type="gramEnd"/>
      <w:r w:rsidRPr="006C2778">
        <w:rPr>
          <w:sz w:val="20"/>
          <w:szCs w:val="20"/>
        </w:rPr>
        <w:t xml:space="preserve"> строительства, реконструкции объектов капитального строительства (далее, соответственно - уполномоченное структурное подразделение), для его передачи должностному лицу, ответственному за рассмотрение документов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3.2.8. Результатом административной процедуры приема и регистрации документов заявителя является получение должностным лицом, ответственным за рассмотрение документов заявителя, документов, представленных заявителем с резолюцией Главы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3.2.9. Максимальный срок выполнения административной процедуры приема и регистрации документов заявителя составляет: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в случае предоставления муниципальной услуги иным заявителям - 2 рабочих дня.</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3.3. Рассмотрение документов заявителя 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принятие решения о проведении публичных слушаний</w:t>
      </w:r>
    </w:p>
    <w:p w:rsidR="006C2778" w:rsidRPr="006C2778" w:rsidRDefault="006C2778" w:rsidP="006C2778">
      <w:pPr>
        <w:pStyle w:val="ConsPlusNormal"/>
        <w:ind w:firstLine="540"/>
        <w:jc w:val="both"/>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3.3.1. Основанием для начала административной процедуры рассмотрения документов заявителя и принятия решения о проведении публичных слушаний является получение должностным лицом, ответственным за рассмотрение документов заявителя, документов, представленных заявителем.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3.3.2. При поступлении документов должностное лицо, ответственное за рассмотрение документов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устанавливает предмет обращения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формирует личное дело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3.3.3. Осуществляя рассмотрение документов заявителя, должностное лицо, ответственное за рассмотрение документов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а) проверяет полноту представленных документов и соответствие их установленным требованиям в соответствии с </w:t>
      </w:r>
      <w:hyperlink w:anchor="P218" w:history="1">
        <w:r w:rsidRPr="006C2778">
          <w:rPr>
            <w:rFonts w:ascii="Times New Roman" w:hAnsi="Times New Roman" w:cs="Times New Roman"/>
            <w:sz w:val="20"/>
          </w:rPr>
          <w:t>подразделами 2.6</w:t>
        </w:r>
      </w:hyperlink>
      <w:r w:rsidRPr="006C2778">
        <w:rPr>
          <w:rFonts w:ascii="Times New Roman" w:hAnsi="Times New Roman" w:cs="Times New Roman"/>
          <w:sz w:val="20"/>
        </w:rPr>
        <w:t xml:space="preserve">, </w:t>
      </w:r>
      <w:hyperlink w:anchor="P257" w:history="1">
        <w:r w:rsidRPr="006C2778">
          <w:rPr>
            <w:rFonts w:ascii="Times New Roman" w:hAnsi="Times New Roman" w:cs="Times New Roman"/>
            <w:sz w:val="20"/>
          </w:rPr>
          <w:t>2.8</w:t>
        </w:r>
      </w:hyperlink>
      <w:r w:rsidRPr="006C2778">
        <w:rPr>
          <w:rFonts w:ascii="Times New Roman" w:hAnsi="Times New Roman" w:cs="Times New Roman"/>
          <w:sz w:val="20"/>
        </w:rPr>
        <w:t xml:space="preserve"> настоящего Административного регламента;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устанавливает принадлежность заявителя к категории граждан, имеющих право на получение муниципальной услуги;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проверяет наличие у заявителя полномочий на право обращения с заявлением о предоставлении муниципальной услуги (в случае, когда заявителем является юридическое лицо или в случае, когда с заявлением обращается представитель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выполняет запрос документов (при их отсутствии), необходимых для предоставления муниципальной услуги, подлежащих получению Администрацией в рамках межведомственного информационного взаимодействия.</w:t>
      </w:r>
    </w:p>
    <w:p w:rsidR="006C2778" w:rsidRPr="006C2778" w:rsidRDefault="006C2778" w:rsidP="006C2778">
      <w:pPr>
        <w:pStyle w:val="ConsPlusNormal"/>
        <w:ind w:firstLine="540"/>
        <w:jc w:val="both"/>
        <w:rPr>
          <w:rFonts w:ascii="Times New Roman" w:hAnsi="Times New Roman" w:cs="Times New Roman"/>
          <w:sz w:val="20"/>
        </w:rPr>
      </w:pPr>
      <w:bookmarkStart w:id="23" w:name="P418"/>
      <w:bookmarkEnd w:id="23"/>
      <w:r w:rsidRPr="006C2778">
        <w:rPr>
          <w:rFonts w:ascii="Times New Roman" w:hAnsi="Times New Roman" w:cs="Times New Roman"/>
          <w:sz w:val="20"/>
        </w:rPr>
        <w:t>3.3.4. Должностное лицо, ответственное за рассмотрение документов заявителя, готовит: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проект письма Главы района на Собрание депутатов Островского муниципального района Костромской области с обоснованием необходимости проведения публичных слушаний (далее - проект письма о необходимости проведения публичных слушаний);</w:t>
      </w:r>
    </w:p>
    <w:p w:rsidR="006C2778" w:rsidRPr="006C2778" w:rsidRDefault="006C2778" w:rsidP="006C2778">
      <w:pPr>
        <w:pStyle w:val="ConsPlusNormal"/>
        <w:ind w:firstLine="540"/>
        <w:jc w:val="both"/>
        <w:rPr>
          <w:rFonts w:ascii="Times New Roman" w:hAnsi="Times New Roman" w:cs="Times New Roman"/>
          <w:sz w:val="20"/>
        </w:rPr>
      </w:pPr>
      <w:bookmarkStart w:id="24" w:name="P423"/>
      <w:bookmarkEnd w:id="24"/>
      <w:r w:rsidRPr="006C2778">
        <w:rPr>
          <w:rFonts w:ascii="Times New Roman" w:hAnsi="Times New Roman" w:cs="Times New Roman"/>
          <w:sz w:val="20"/>
        </w:rPr>
        <w:t xml:space="preserve">3.3.5. Должностное лицо, ответственное за рассмотрение документов заявителя, направляет документы, указанные в </w:t>
      </w:r>
      <w:hyperlink w:anchor="P418" w:history="1">
        <w:r w:rsidRPr="006C2778">
          <w:rPr>
            <w:rFonts w:ascii="Times New Roman" w:hAnsi="Times New Roman" w:cs="Times New Roman"/>
            <w:sz w:val="20"/>
          </w:rPr>
          <w:t>пункте 3.3.4</w:t>
        </w:r>
      </w:hyperlink>
      <w:r w:rsidRPr="006C2778">
        <w:rPr>
          <w:rFonts w:ascii="Times New Roman" w:hAnsi="Times New Roman" w:cs="Times New Roman"/>
          <w:sz w:val="20"/>
        </w:rPr>
        <w:t xml:space="preserve"> настоящего Административного регламента, на визирование следующим должностным лицам: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заместителю главы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Главе района.</w:t>
      </w:r>
    </w:p>
    <w:p w:rsidR="006C2778" w:rsidRPr="006C2778" w:rsidRDefault="006C2778" w:rsidP="006C2778">
      <w:pPr>
        <w:pStyle w:val="ConsPlusNormal"/>
        <w:ind w:firstLine="540"/>
        <w:jc w:val="both"/>
        <w:rPr>
          <w:rFonts w:ascii="Times New Roman" w:hAnsi="Times New Roman" w:cs="Times New Roman"/>
          <w:sz w:val="20"/>
        </w:rPr>
      </w:pPr>
      <w:bookmarkStart w:id="25" w:name="P427"/>
      <w:bookmarkEnd w:id="25"/>
      <w:r w:rsidRPr="006C2778">
        <w:rPr>
          <w:rFonts w:ascii="Times New Roman" w:hAnsi="Times New Roman" w:cs="Times New Roman"/>
          <w:sz w:val="20"/>
        </w:rPr>
        <w:t>3.3.6. Должностное лицо, ответственное за рассмотрение документов заявителя, направляет проект письма о необходимости проведения публичных слушаний вместе с личным делом заявителя Главе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3.3.7. Глава района рассматривает представленные документы, подписывает письмо о необходимости проведения публичных слушаний и возвращает документы заместителю главы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3.3.8. </w:t>
      </w:r>
      <w:proofErr w:type="gramStart"/>
      <w:r w:rsidRPr="006C2778">
        <w:rPr>
          <w:rFonts w:ascii="Times New Roman" w:hAnsi="Times New Roman" w:cs="Times New Roman"/>
          <w:sz w:val="20"/>
        </w:rPr>
        <w:t xml:space="preserve">Если при выполнении административных действий, предусмотренных </w:t>
      </w:r>
      <w:hyperlink w:anchor="P423" w:history="1">
        <w:r w:rsidRPr="006C2778">
          <w:rPr>
            <w:rFonts w:ascii="Times New Roman" w:hAnsi="Times New Roman" w:cs="Times New Roman"/>
            <w:sz w:val="20"/>
          </w:rPr>
          <w:t>пунктами 3.3.5</w:t>
        </w:r>
      </w:hyperlink>
      <w:r w:rsidRPr="006C2778">
        <w:rPr>
          <w:rFonts w:ascii="Times New Roman" w:hAnsi="Times New Roman" w:cs="Times New Roman"/>
          <w:sz w:val="20"/>
        </w:rPr>
        <w:t xml:space="preserve">, </w:t>
      </w:r>
      <w:hyperlink w:anchor="P427" w:history="1">
        <w:r w:rsidRPr="006C2778">
          <w:rPr>
            <w:rFonts w:ascii="Times New Roman" w:hAnsi="Times New Roman" w:cs="Times New Roman"/>
            <w:sz w:val="20"/>
          </w:rPr>
          <w:t>3.3.6</w:t>
        </w:r>
      </w:hyperlink>
      <w:r w:rsidRPr="006C2778">
        <w:rPr>
          <w:rFonts w:ascii="Times New Roman" w:hAnsi="Times New Roman" w:cs="Times New Roman"/>
          <w:sz w:val="20"/>
        </w:rPr>
        <w:t xml:space="preserve"> настоящего Административного регламента, соответствующее должностное лицо установит неправомерность принятия решения о </w:t>
      </w:r>
      <w:r w:rsidRPr="006C2778">
        <w:rPr>
          <w:rFonts w:ascii="Times New Roman" w:hAnsi="Times New Roman" w:cs="Times New Roman"/>
          <w:sz w:val="20"/>
        </w:rPr>
        <w:lastRenderedPageBreak/>
        <w:t>проведении публичных слушаний он ставит об этом соответствующую резолюцию и обеспечивает возврат полученных документов вместе с личным делом заявителя должностному лицу, ответственному за рассмотрение документов заявителя, для устранения недостатков и повторного согласования.</w:t>
      </w:r>
      <w:proofErr w:type="gramEnd"/>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3.3.9. Подписанное Главой района письмо о необходимости проведения публичных направляется Собранию депутатов Островского муниципального района Костромской области для принятия решения о назначении публичных слушаний.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Собрание депутатов Островского муниципального района Костромской области рассматривает представленные документы, принимает решение о проведении публичных слушаний (отказе в проведении), подписывает (возвращает) решение Собрания депутатов Островского муниципального района Костромской области о назначении публичных слушаний и возвращает документы в ОМС для передачи должностному лицу, ответственному за проведение публичных слушаний.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3.3.10. </w:t>
      </w:r>
      <w:proofErr w:type="gramStart"/>
      <w:r w:rsidRPr="006C2778">
        <w:rPr>
          <w:rFonts w:ascii="Times New Roman" w:hAnsi="Times New Roman" w:cs="Times New Roman"/>
          <w:sz w:val="20"/>
        </w:rPr>
        <w:t>Подписанное решение с приложенными к нему информационным сообщением о проведении публичных слушаний, повесткой публичных слушаний публикуется в порядке, установленном для официального опубликования муниципальных правовых актов Островского района, иной официальной информации, и размещается на официальном сайте Островского муниципального района в информационно-телекоммуникационной сети "Интернет".</w:t>
      </w:r>
      <w:proofErr w:type="gramEnd"/>
    </w:p>
    <w:p w:rsidR="006C2778" w:rsidRPr="006C2778" w:rsidRDefault="006C2778" w:rsidP="006C2778">
      <w:pPr>
        <w:pStyle w:val="af5"/>
        <w:jc w:val="both"/>
      </w:pPr>
      <w:r w:rsidRPr="006C2778">
        <w:t>3.3.11. Результатом административной процедуры рассмотрения документов заявителя и принятия решения о проведении публичных слушаний является получение должностным лицом, ответственным за проведение публичных слушаний, подписанного Председателем Собрания депутатов Островского муниципального района и                                                 Главой района о назначении публичных слушаний.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3.3.12. Максимальный срок </w:t>
      </w:r>
      <w:proofErr w:type="gramStart"/>
      <w:r w:rsidRPr="006C2778">
        <w:rPr>
          <w:rFonts w:ascii="Times New Roman" w:hAnsi="Times New Roman" w:cs="Times New Roman"/>
          <w:sz w:val="20"/>
        </w:rPr>
        <w:t>выполнения административной процедуры рассмотрения документов заявителя</w:t>
      </w:r>
      <w:proofErr w:type="gramEnd"/>
      <w:r w:rsidRPr="006C2778">
        <w:rPr>
          <w:rFonts w:ascii="Times New Roman" w:hAnsi="Times New Roman" w:cs="Times New Roman"/>
          <w:sz w:val="20"/>
        </w:rPr>
        <w:t xml:space="preserve"> и принятия решения о проведении публичных слушаний составляет: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в случае предоставления муниципальной услуги субъекту инвестиционной деятельности - 1 рабочий день;</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3.4. Проведение публичных слушаний</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и подготовка рекомендаций Комиссии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3.4.1. Основанием для начала административной процедуры проведения публичных слушаний и подготовки рекомендаций Комиссии является получение должностным лицом, ответственным за проведение публичных слушаний, подписанного решения о назначении публичных слушаний.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3.4.2. </w:t>
      </w:r>
      <w:proofErr w:type="gramStart"/>
      <w:r w:rsidRPr="006C2778">
        <w:rPr>
          <w:rFonts w:ascii="Times New Roman" w:hAnsi="Times New Roman" w:cs="Times New Roman"/>
          <w:sz w:val="20"/>
        </w:rPr>
        <w:t>Должностное лицо, ответственное за проведение публичных слушаний, готовит и направляет сообщения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правообладателям объектов недвижимости, расположенных на земельных участках, имеющих общие границы с земельным участком,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 и</w:t>
      </w:r>
      <w:proofErr w:type="gramEnd"/>
      <w:r w:rsidRPr="006C2778">
        <w:rPr>
          <w:rFonts w:ascii="Times New Roman" w:hAnsi="Times New Roman" w:cs="Times New Roman"/>
          <w:sz w:val="20"/>
        </w:rPr>
        <w:t xml:space="preserve"> правообладателям помещений, являющихся частью объекта капитального строительства,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 с просьбой дать свои замечания и предложения по обсуждаемому вопросу для их включения в протокол публичных слушаний.</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3.4.3. Должностное лицо, ответственное за проведение публичных слушаний, регистрирует и рассматривает поступившие заявления и не </w:t>
      </w:r>
      <w:proofErr w:type="gramStart"/>
      <w:r w:rsidRPr="006C2778">
        <w:rPr>
          <w:rFonts w:ascii="Times New Roman" w:hAnsi="Times New Roman" w:cs="Times New Roman"/>
          <w:sz w:val="20"/>
        </w:rPr>
        <w:t>позднее</w:t>
      </w:r>
      <w:proofErr w:type="gramEnd"/>
      <w:r w:rsidRPr="006C2778">
        <w:rPr>
          <w:rFonts w:ascii="Times New Roman" w:hAnsi="Times New Roman" w:cs="Times New Roman"/>
          <w:sz w:val="20"/>
        </w:rPr>
        <w:t xml:space="preserve"> чем за день до дня проведения слушаний составляет список желающих принять участие в публичных слушаниях.</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3.4.4. Секретарь Комиссии ведет протокол публичных слушаний, в котором указываются дата и место их проведения, количество присутствующих, фамилия, имя, отчество председательствующего, секретаря и членов Комиссии.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3.4.5. Секретарь Комиссии подписывает протокол и передает его на подпись председателю Комиссии, который после подписания передает протокол секретарю Комиссии для обеспечения ознакомления с ним заинтересованными лицами и подготовки итогового документа (заключение).</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3.4.6. Секретарь Комиссии в течение семи дней со дня подписания протокола обеспечивает возможность ознакомиться с ним всеми заинтересованными лицами, принимает в письменной форме замечания на протокол с указанием на допущенные в нем неточности.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3.4.7. Секретарь Комиссии по результатам публичных слушаний готовит проект итогового документа (заключение) и передает его на подпись председателю Комиссии, который после подписания заключения передает его секретарю Комиссии для опубликования.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3.4.8. </w:t>
      </w:r>
      <w:proofErr w:type="gramStart"/>
      <w:r w:rsidRPr="006C2778">
        <w:rPr>
          <w:rFonts w:ascii="Times New Roman" w:hAnsi="Times New Roman" w:cs="Times New Roman"/>
          <w:sz w:val="20"/>
        </w:rPr>
        <w:t>Секретарь Комиссии не позднее четырех недель со дня оповещения жителей о времени и месте проведения публичных слушаний и опубликования проекта муниципального правового акта передает итоговый документ публичных слушаний, решение, принятое по результатам рассмотрения вынесенного на слушания проекта муниципального правового акта в Отдел по работе со средствами массовой информации Администрации Островского муниципального района для опубликования в бюллетене "Районные новости" и размещения</w:t>
      </w:r>
      <w:proofErr w:type="gramEnd"/>
      <w:r w:rsidRPr="006C2778">
        <w:rPr>
          <w:rFonts w:ascii="Times New Roman" w:hAnsi="Times New Roman" w:cs="Times New Roman"/>
          <w:sz w:val="20"/>
        </w:rPr>
        <w:t xml:space="preserve"> на сайте Администрации Островского муниципального района в информационно-телекоммуникационной сети Интернет (</w:t>
      </w:r>
      <w:r w:rsidRPr="006C2778">
        <w:rPr>
          <w:rFonts w:ascii="Times New Roman" w:hAnsi="Times New Roman" w:cs="Times New Roman"/>
          <w:sz w:val="20"/>
          <w:lang w:val="en-US"/>
        </w:rPr>
        <w:t>www</w:t>
      </w:r>
      <w:r w:rsidRPr="006C2778">
        <w:rPr>
          <w:rFonts w:ascii="Times New Roman" w:hAnsi="Times New Roman" w:cs="Times New Roman"/>
          <w:sz w:val="20"/>
        </w:rPr>
        <w:t>.</w:t>
      </w:r>
      <w:proofErr w:type="spellStart"/>
      <w:r w:rsidRPr="006C2778">
        <w:rPr>
          <w:rFonts w:ascii="Times New Roman" w:hAnsi="Times New Roman" w:cs="Times New Roman"/>
          <w:sz w:val="20"/>
          <w:lang w:val="en-US"/>
        </w:rPr>
        <w:t>ostrovskoe</w:t>
      </w:r>
      <w:proofErr w:type="spellEnd"/>
      <w:r w:rsidRPr="006C2778">
        <w:rPr>
          <w:rFonts w:ascii="Times New Roman" w:hAnsi="Times New Roman" w:cs="Times New Roman"/>
          <w:sz w:val="20"/>
        </w:rPr>
        <w:t>.</w:t>
      </w:r>
      <w:proofErr w:type="spellStart"/>
      <w:r w:rsidRPr="006C2778">
        <w:rPr>
          <w:rFonts w:ascii="Times New Roman" w:hAnsi="Times New Roman" w:cs="Times New Roman"/>
          <w:sz w:val="20"/>
          <w:lang w:val="en-US"/>
        </w:rPr>
        <w:t>ru</w:t>
      </w:r>
      <w:proofErr w:type="spellEnd"/>
      <w:r w:rsidRPr="006C2778">
        <w:rPr>
          <w:rFonts w:ascii="Times New Roman" w:hAnsi="Times New Roman" w:cs="Times New Roman"/>
          <w:sz w:val="20"/>
        </w:rPr>
        <w:t>).</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3.4.9. Секретарь Комиссии организует проведение заседания Комиссии, на котором вырабатываются рекомендации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которые заносятся в протокол Комиссии и подписываются председателем Комиссии.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3.4.10. Председатель Комиссии после подписания протокола передает его секретарю Комиссии для подготовки рекомендаций о предоставлении разрешения на отклонение от предельных параметров разрешенного строительства, </w:t>
      </w:r>
      <w:r w:rsidRPr="006C2778">
        <w:rPr>
          <w:rFonts w:ascii="Times New Roman" w:hAnsi="Times New Roman" w:cs="Times New Roman"/>
          <w:sz w:val="20"/>
        </w:rPr>
        <w:lastRenderedPageBreak/>
        <w:t>реконструкции объектов капитального строительства или об отказе в предоставлении такого разрешения с указанием причин.</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3.4.11. В соответствии с решением Комиссии секретарь Комиссии готовит письменные рекомендации Главе района и передает их на подпись председателю Комиссии.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3.4.12. Председатель Комиссии после подписания рекомендаций Комиссии передает их секретарю Комиссии для их передачи должностному лицу, ответственному за рассмотрение документов заявителя, для подготовки проекта постановления Администрации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3.4.13. Результатом административной процедуры проведения публичных слушаний и подготовки рекомендаций Комиссии является передача рекомендаций Комиссии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должностному лицу, ответственному за рассмотрение документов заявителя.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3.4.14. Максимальный срок выполнения административной процедуры проведения публичных слушаний и подготовки рекомендаций Комиссии - 4 недели.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3.5. Принятие решения о предоставлении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 или об отказе</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в ее предоставлении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3.5.1. Основанием для начала административной процедуры принятия решения о предоставлении муниципальной услуги либо об отказе в предоставлении муниципальной услуги является получение рекомендаций Комиссии о предоставлении (отказе в предоставлении) разрешения на отклонение от предельных параметров разрешенного строительства должностным лицом, ответственным за рассмотрение документов заявителя. Дата регистрации рекомендаций Комиссии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Отделе считается датой поступления указанных рекомендаций Главе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3.5.2. </w:t>
      </w:r>
      <w:proofErr w:type="gramStart"/>
      <w:r w:rsidRPr="006C2778">
        <w:rPr>
          <w:rFonts w:ascii="Times New Roman" w:hAnsi="Times New Roman" w:cs="Times New Roman"/>
          <w:sz w:val="20"/>
        </w:rPr>
        <w:t xml:space="preserve">Должностное лицо, ответственное за рассмотрение документов заявителя, при получении рекомендаций Комиссии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устанавливает наличие (отсутствие) оснований для отказа в предоставлении муниципальной услуги, установленных </w:t>
      </w:r>
      <w:hyperlink w:anchor="P277" w:history="1">
        <w:r w:rsidRPr="006C2778">
          <w:rPr>
            <w:rFonts w:ascii="Times New Roman" w:hAnsi="Times New Roman" w:cs="Times New Roman"/>
            <w:sz w:val="20"/>
          </w:rPr>
          <w:t>подразделом 2.10</w:t>
        </w:r>
      </w:hyperlink>
      <w:r w:rsidRPr="006C2778">
        <w:rPr>
          <w:rFonts w:ascii="Times New Roman" w:hAnsi="Times New Roman" w:cs="Times New Roman"/>
          <w:sz w:val="20"/>
        </w:rPr>
        <w:t xml:space="preserve"> настоящего Административного регламента, и готовит проект постановления Администрации Островского муниципального района по форме согласно </w:t>
      </w:r>
      <w:hyperlink w:anchor="P853" w:history="1">
        <w:r w:rsidRPr="006C2778">
          <w:rPr>
            <w:rFonts w:ascii="Times New Roman" w:hAnsi="Times New Roman" w:cs="Times New Roman"/>
            <w:sz w:val="20"/>
          </w:rPr>
          <w:t>приложению 5</w:t>
        </w:r>
      </w:hyperlink>
      <w:r w:rsidRPr="006C2778">
        <w:rPr>
          <w:rFonts w:ascii="Times New Roman" w:hAnsi="Times New Roman" w:cs="Times New Roman"/>
          <w:sz w:val="20"/>
        </w:rPr>
        <w:t xml:space="preserve"> либо </w:t>
      </w:r>
      <w:hyperlink w:anchor="P910" w:history="1">
        <w:r w:rsidRPr="006C2778">
          <w:rPr>
            <w:rFonts w:ascii="Times New Roman" w:hAnsi="Times New Roman" w:cs="Times New Roman"/>
            <w:sz w:val="20"/>
          </w:rPr>
          <w:t>6</w:t>
        </w:r>
      </w:hyperlink>
      <w:r w:rsidRPr="006C2778">
        <w:rPr>
          <w:rFonts w:ascii="Times New Roman" w:hAnsi="Times New Roman" w:cs="Times New Roman"/>
          <w:sz w:val="20"/>
        </w:rPr>
        <w:t xml:space="preserve"> к</w:t>
      </w:r>
      <w:proofErr w:type="gramEnd"/>
      <w:r w:rsidRPr="006C2778">
        <w:rPr>
          <w:rFonts w:ascii="Times New Roman" w:hAnsi="Times New Roman" w:cs="Times New Roman"/>
          <w:sz w:val="20"/>
        </w:rPr>
        <w:t xml:space="preserve"> настоящему Административному регламенту, после чего передает его на визирование следующим должностным лицам:</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заместителю главы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Главе района</w:t>
      </w:r>
      <w:proofErr w:type="gramStart"/>
      <w:r w:rsidRPr="006C2778">
        <w:rPr>
          <w:rFonts w:ascii="Times New Roman" w:hAnsi="Times New Roman" w:cs="Times New Roman"/>
          <w:sz w:val="20"/>
        </w:rPr>
        <w:t xml:space="preserve"> .</w:t>
      </w:r>
      <w:proofErr w:type="gramEnd"/>
    </w:p>
    <w:p w:rsidR="006C2778" w:rsidRPr="006C2778" w:rsidRDefault="006C2778" w:rsidP="006C2778">
      <w:pPr>
        <w:pStyle w:val="ConsPlusNormal"/>
        <w:ind w:firstLine="540"/>
        <w:jc w:val="both"/>
        <w:rPr>
          <w:rFonts w:ascii="Times New Roman" w:hAnsi="Times New Roman" w:cs="Times New Roman"/>
          <w:sz w:val="20"/>
        </w:rPr>
      </w:pPr>
      <w:bookmarkStart w:id="26" w:name="P476"/>
      <w:bookmarkEnd w:id="26"/>
      <w:r w:rsidRPr="006C2778">
        <w:rPr>
          <w:rFonts w:ascii="Times New Roman" w:hAnsi="Times New Roman" w:cs="Times New Roman"/>
          <w:sz w:val="20"/>
        </w:rPr>
        <w:t xml:space="preserve">3.5.3. Соответствующее должностное лицо проверяет правомерность принятия решения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визирует соответствующий проект постановления и возвращает документы должностному лицу, ответственному за рассмотрение документов заявителя, для направления его на согласование в порядке, установленном </w:t>
      </w:r>
      <w:hyperlink r:id="rId52" w:history="1">
        <w:r w:rsidRPr="006C2778">
          <w:rPr>
            <w:rFonts w:ascii="Times New Roman" w:hAnsi="Times New Roman" w:cs="Times New Roman"/>
            <w:sz w:val="20"/>
          </w:rPr>
          <w:t>Регламентом</w:t>
        </w:r>
      </w:hyperlink>
      <w:r w:rsidRPr="006C2778">
        <w:rPr>
          <w:rFonts w:ascii="Times New Roman" w:hAnsi="Times New Roman" w:cs="Times New Roman"/>
          <w:sz w:val="20"/>
        </w:rPr>
        <w:t xml:space="preserve"> Администрации.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3.5.4. В случае</w:t>
      </w:r>
      <w:proofErr w:type="gramStart"/>
      <w:r w:rsidRPr="006C2778">
        <w:rPr>
          <w:rFonts w:ascii="Times New Roman" w:hAnsi="Times New Roman" w:cs="Times New Roman"/>
          <w:sz w:val="20"/>
        </w:rPr>
        <w:t>,</w:t>
      </w:r>
      <w:proofErr w:type="gramEnd"/>
      <w:r w:rsidRPr="006C2778">
        <w:rPr>
          <w:rFonts w:ascii="Times New Roman" w:hAnsi="Times New Roman" w:cs="Times New Roman"/>
          <w:sz w:val="20"/>
        </w:rPr>
        <w:t xml:space="preserve"> если при выполнении административных действий, предусмотренных </w:t>
      </w:r>
      <w:hyperlink w:anchor="P476" w:history="1">
        <w:r w:rsidRPr="006C2778">
          <w:rPr>
            <w:rFonts w:ascii="Times New Roman" w:hAnsi="Times New Roman" w:cs="Times New Roman"/>
            <w:sz w:val="20"/>
          </w:rPr>
          <w:t>пунктом 3.5.3</w:t>
        </w:r>
      </w:hyperlink>
      <w:r w:rsidRPr="006C2778">
        <w:rPr>
          <w:rFonts w:ascii="Times New Roman" w:hAnsi="Times New Roman" w:cs="Times New Roman"/>
          <w:sz w:val="20"/>
        </w:rPr>
        <w:t xml:space="preserve"> настоящего Административного регламента, соответствующее должностное лицо установит неправомерность принятия решения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несоответствие проекта постановления действующим нормативным правовым актам, оно ставит об этом соответствующую резолюцию и обеспечивает возврат полученных документов вместе с личным делом заявителя должностному лицу, ответственному за рассмотрение документов заявителя, для устранения недостатков и повторного согласования проекта постановления.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3.5.5. Должностное лицо, ответственное за рассмотрение документов заявителя, при получении завизированного заместитель главы района проекта постановления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его на согласование в соответствии с </w:t>
      </w:r>
      <w:hyperlink r:id="rId53" w:history="1">
        <w:r w:rsidRPr="006C2778">
          <w:rPr>
            <w:rFonts w:ascii="Times New Roman" w:hAnsi="Times New Roman" w:cs="Times New Roman"/>
            <w:sz w:val="20"/>
          </w:rPr>
          <w:t>Регламентом</w:t>
        </w:r>
      </w:hyperlink>
      <w:r w:rsidRPr="006C2778">
        <w:rPr>
          <w:rFonts w:ascii="Times New Roman" w:hAnsi="Times New Roman" w:cs="Times New Roman"/>
          <w:sz w:val="20"/>
        </w:rPr>
        <w:t xml:space="preserve"> Администрации.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3.5.6. Согласованный в установленном порядке проект постановления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вместе с письменными рекомендациями Комиссии и заключением о результатах публичного слушания направляется Главе района  для принятия решения.</w:t>
      </w:r>
    </w:p>
    <w:p w:rsidR="006C2778" w:rsidRPr="006C2778" w:rsidRDefault="006C2778" w:rsidP="006C2778">
      <w:pPr>
        <w:pStyle w:val="ConsPlusNormal"/>
        <w:ind w:firstLine="540"/>
        <w:jc w:val="both"/>
        <w:rPr>
          <w:rFonts w:ascii="Times New Roman" w:hAnsi="Times New Roman" w:cs="Times New Roman"/>
          <w:sz w:val="20"/>
        </w:rPr>
      </w:pPr>
      <w:bookmarkStart w:id="27" w:name="P480"/>
      <w:bookmarkEnd w:id="27"/>
      <w:r w:rsidRPr="006C2778">
        <w:rPr>
          <w:rFonts w:ascii="Times New Roman" w:hAnsi="Times New Roman" w:cs="Times New Roman"/>
          <w:sz w:val="20"/>
        </w:rPr>
        <w:t>3.5.7. Глава района при рассмотрении рекомендаций Комиссии принимает решение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подписывает соответствующий проект постановления и возвращает документы для передачи в Отдел.</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3.5.8. Если при выполнении административных действий, предусмотренных </w:t>
      </w:r>
      <w:hyperlink w:anchor="P480" w:history="1">
        <w:r w:rsidRPr="006C2778">
          <w:rPr>
            <w:rFonts w:ascii="Times New Roman" w:hAnsi="Times New Roman" w:cs="Times New Roman"/>
            <w:sz w:val="20"/>
          </w:rPr>
          <w:t>пунктом 3.5.7</w:t>
        </w:r>
      </w:hyperlink>
      <w:r w:rsidRPr="006C2778">
        <w:rPr>
          <w:rFonts w:ascii="Times New Roman" w:hAnsi="Times New Roman" w:cs="Times New Roman"/>
          <w:sz w:val="20"/>
        </w:rPr>
        <w:t xml:space="preserve"> настоящего Административного регламента, Глава района установит неправомерность предоставления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несоответствие проекта постановления установленным требованиям, обеспечивает возврат полученных документов в Отдел для исправления выявленных недостатков. После исправления выявленных недостатков исправленные (подготовленные) документы повторно направляются Главе района.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lastRenderedPageBreak/>
        <w:t>3.5.9. Подписанное Главой района постановление Администрации Островского муниципального района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передается в отдел для выдачи заявителю.</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3.5.10. Результатом административной процедуры принятия решения о предоставлении муниципальной услуги или об отказе в ее предоставлении является получение должностным лицом, ответственным за выдачу документов заявителю, постановления Администрации Островского муниципального района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3.5.11. Максимальный срок выполнения административной процедуры принятия решения о предоставлении муниципальной услуги или об отказе в ее предоставлении составляет: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в случае предоставления муниципальной услуги субъекту инвестиционной деятельности - 1 рабочий день;</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в случае предоставления муниципальной услуги иным заявителям - 7 рабочих дней.</w:t>
      </w:r>
    </w:p>
    <w:p w:rsidR="006C2778" w:rsidRPr="006C2778" w:rsidRDefault="006C2778" w:rsidP="006C2778">
      <w:pPr>
        <w:pStyle w:val="ConsPlusNormal"/>
        <w:jc w:val="both"/>
        <w:rPr>
          <w:rFonts w:ascii="Times New Roman" w:hAnsi="Times New Roman" w:cs="Times New Roman"/>
          <w:sz w:val="20"/>
        </w:rPr>
      </w:pPr>
      <w:r w:rsidRPr="006C2778">
        <w:rPr>
          <w:rFonts w:ascii="Times New Roman" w:hAnsi="Times New Roman" w:cs="Times New Roman"/>
          <w:sz w:val="20"/>
        </w:rPr>
        <w:t xml:space="preserve"> </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3.6. Выдача заявителю результата предоставления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3.6.1. Основанием для начала административной процедуры выдачи заявителю результата предоставления муниципальной услуги является получение должностным лицом, ответственным за выдачу документов заявителю, постановления администрации Островского муниципального района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3.6.2. При получении постановления должностное лицо, ответственное за выдачу документов заявителю:</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вносит информацию в журнал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б) обеспечивает опубликование постановления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путем размещения его на сайте администрации Островского муниципального района в информационно-телекоммуникационной сети Интернет (</w:t>
      </w:r>
      <w:hyperlink r:id="rId54" w:history="1">
        <w:r w:rsidRPr="006C2778">
          <w:rPr>
            <w:rStyle w:val="af4"/>
            <w:rFonts w:ascii="Times New Roman" w:hAnsi="Times New Roman" w:cs="Times New Roman"/>
            <w:sz w:val="20"/>
            <w:lang w:val="en-US"/>
          </w:rPr>
          <w:t>www</w:t>
        </w:r>
        <w:r w:rsidRPr="006C2778">
          <w:rPr>
            <w:rStyle w:val="af4"/>
            <w:rFonts w:ascii="Times New Roman" w:hAnsi="Times New Roman" w:cs="Times New Roman"/>
            <w:sz w:val="20"/>
          </w:rPr>
          <w:t>.</w:t>
        </w:r>
        <w:proofErr w:type="spellStart"/>
        <w:r w:rsidRPr="006C2778">
          <w:rPr>
            <w:rStyle w:val="af4"/>
            <w:rFonts w:ascii="Times New Roman" w:hAnsi="Times New Roman" w:cs="Times New Roman"/>
            <w:sz w:val="20"/>
            <w:lang w:val="en-US"/>
          </w:rPr>
          <w:t>ostrovskoe</w:t>
        </w:r>
        <w:proofErr w:type="spellEnd"/>
        <w:r w:rsidRPr="006C2778">
          <w:rPr>
            <w:rStyle w:val="af4"/>
            <w:rFonts w:ascii="Times New Roman" w:hAnsi="Times New Roman" w:cs="Times New Roman"/>
            <w:sz w:val="20"/>
          </w:rPr>
          <w:t>.</w:t>
        </w:r>
        <w:proofErr w:type="spellStart"/>
        <w:r w:rsidRPr="006C2778">
          <w:rPr>
            <w:rStyle w:val="af4"/>
            <w:rFonts w:ascii="Times New Roman" w:hAnsi="Times New Roman" w:cs="Times New Roman"/>
            <w:sz w:val="20"/>
            <w:lang w:val="en-US"/>
          </w:rPr>
          <w:t>ru</w:t>
        </w:r>
        <w:proofErr w:type="spellEnd"/>
      </w:hyperlink>
      <w:r w:rsidRPr="006C2778">
        <w:rPr>
          <w:rFonts w:ascii="Times New Roman" w:hAnsi="Times New Roman" w:cs="Times New Roman"/>
          <w:sz w:val="20"/>
        </w:rPr>
        <w:t>) и опубликование в информационном бюллетене "Районные новости";</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в) информирует заявителя о результате рассмотрения заявления;</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г) выдает (направляет по почте) заявителю копию постановления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ind w:firstLine="540"/>
        <w:jc w:val="both"/>
        <w:rPr>
          <w:rFonts w:ascii="Times New Roman" w:hAnsi="Times New Roman" w:cs="Times New Roman"/>
          <w:sz w:val="20"/>
        </w:rPr>
      </w:pPr>
      <w:proofErr w:type="spellStart"/>
      <w:r w:rsidRPr="006C2778">
        <w:rPr>
          <w:rFonts w:ascii="Times New Roman" w:hAnsi="Times New Roman" w:cs="Times New Roman"/>
          <w:sz w:val="20"/>
        </w:rPr>
        <w:t>д</w:t>
      </w:r>
      <w:proofErr w:type="spellEnd"/>
      <w:r w:rsidRPr="006C2778">
        <w:rPr>
          <w:rFonts w:ascii="Times New Roman" w:hAnsi="Times New Roman" w:cs="Times New Roman"/>
          <w:sz w:val="20"/>
        </w:rPr>
        <w:t>) регистрирует факт выдачи (направления по почте) заявителю постановления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Журнале регистрации исходящих документов.</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3.6.3. Результатом выполнения административной процедуры выдачи заявителю результата предоставления муниципальной услуги является выдача (направление по почте) заявителю постановления о предоставлении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3.6.4. Максимальный срок выполнения административной процедуры выдачи заявителю результата предоставления муниципальной услуги составляет:</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а) в случае предоставления муниципальной услуги иным заявителям - 2 дня.</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 xml:space="preserve">4. Порядок и формы </w:t>
      </w:r>
      <w:proofErr w:type="gramStart"/>
      <w:r w:rsidRPr="006C2778">
        <w:rPr>
          <w:rFonts w:ascii="Times New Roman" w:hAnsi="Times New Roman" w:cs="Times New Roman"/>
          <w:sz w:val="20"/>
        </w:rPr>
        <w:t>контроля за</w:t>
      </w:r>
      <w:proofErr w:type="gramEnd"/>
      <w:r w:rsidRPr="006C2778">
        <w:rPr>
          <w:rFonts w:ascii="Times New Roman" w:hAnsi="Times New Roman" w:cs="Times New Roman"/>
          <w:sz w:val="20"/>
        </w:rPr>
        <w:t xml:space="preserve"> предоставлением</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rPr>
          <w:rFonts w:eastAsia="Calibri"/>
        </w:rPr>
      </w:pPr>
      <w:r w:rsidRPr="006C2778">
        <w:rPr>
          <w:rFonts w:eastAsia="Calibri"/>
        </w:rPr>
        <w:t xml:space="preserve">4.1.1. Текущий контроль соблюдения и исполнения ответственными должностными лицами отдела ОМС,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Главой района, а в период его отсутствия заместителем главы района. </w:t>
      </w:r>
    </w:p>
    <w:p w:rsidR="006C2778" w:rsidRPr="006C2778" w:rsidRDefault="006C2778" w:rsidP="006C2778">
      <w:pPr>
        <w:rPr>
          <w:rFonts w:eastAsia="Calibri"/>
        </w:rPr>
      </w:pPr>
      <w:r w:rsidRPr="006C2778">
        <w:rPr>
          <w:rFonts w:eastAsia="Calibri"/>
        </w:rPr>
        <w:t>4.1.2. 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государственной услуги) (далее – заинтересованные лица), рассмотрения, подготовки ответов на обращения заявителей и заинтересованных лиц.</w:t>
      </w:r>
    </w:p>
    <w:p w:rsidR="006C2778" w:rsidRPr="006C2778" w:rsidRDefault="006C2778" w:rsidP="006C2778">
      <w:pPr>
        <w:rPr>
          <w:rFonts w:eastAsia="Calibri"/>
        </w:rPr>
      </w:pPr>
      <w:r w:rsidRPr="006C2778">
        <w:rPr>
          <w:rFonts w:eastAsia="Calibri"/>
        </w:rPr>
        <w:t xml:space="preserve">4.1.3.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6C2778" w:rsidRPr="006C2778" w:rsidRDefault="006C2778" w:rsidP="006C2778">
      <w:pPr>
        <w:rPr>
          <w:rFonts w:eastAsia="Calibri"/>
        </w:rPr>
      </w:pPr>
      <w:r w:rsidRPr="006C2778">
        <w:rPr>
          <w:rFonts w:eastAsia="Calibri"/>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6C2778" w:rsidRPr="006C2778" w:rsidRDefault="006C2778" w:rsidP="006C2778">
      <w:pPr>
        <w:rPr>
          <w:rFonts w:eastAsia="Calibri"/>
        </w:rPr>
      </w:pPr>
      <w:r w:rsidRPr="006C2778">
        <w:rPr>
          <w:rFonts w:eastAsia="Calibri"/>
        </w:rPr>
        <w:t xml:space="preserve">4.1.4. </w:t>
      </w:r>
      <w:proofErr w:type="gramStart"/>
      <w:r w:rsidRPr="006C2778">
        <w:rPr>
          <w:rFonts w:eastAsia="Calibri"/>
        </w:rPr>
        <w:t>Контроль за</w:t>
      </w:r>
      <w:proofErr w:type="gramEnd"/>
      <w:r w:rsidRPr="006C2778">
        <w:rPr>
          <w:rFonts w:eastAsia="Calibri"/>
        </w:rPr>
        <w:t xml:space="preserve"> полнотой и качеством предоставления муниципальной услуги включает в себя:</w:t>
      </w:r>
    </w:p>
    <w:p w:rsidR="006C2778" w:rsidRPr="006C2778" w:rsidRDefault="006C2778" w:rsidP="006C2778">
      <w:pPr>
        <w:rPr>
          <w:rFonts w:eastAsia="Calibri"/>
        </w:rPr>
      </w:pPr>
      <w:r w:rsidRPr="006C2778">
        <w:rPr>
          <w:rFonts w:eastAsia="Calibri"/>
        </w:rPr>
        <w:t>- 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6C2778" w:rsidRPr="006C2778" w:rsidRDefault="006C2778" w:rsidP="006C2778">
      <w:pPr>
        <w:rPr>
          <w:rFonts w:eastAsia="Calibri"/>
        </w:rPr>
      </w:pPr>
      <w:r w:rsidRPr="006C2778">
        <w:rPr>
          <w:rFonts w:eastAsia="Calibri"/>
        </w:rPr>
        <w:lastRenderedPageBreak/>
        <w:t xml:space="preserve">- выявление и устранение нарушений прав граждан, юридических лиц, индивидуальных предпринимателей. </w:t>
      </w:r>
    </w:p>
    <w:p w:rsidR="006C2778" w:rsidRPr="006C2778" w:rsidRDefault="006C2778" w:rsidP="006C2778">
      <w:pPr>
        <w:rPr>
          <w:rFonts w:eastAsia="Calibri"/>
        </w:rPr>
      </w:pPr>
      <w:r w:rsidRPr="006C2778">
        <w:rPr>
          <w:rFonts w:eastAsia="Calibri"/>
        </w:rPr>
        <w:t>4.1.5.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распоряжением ОМС.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6C2778" w:rsidRPr="006C2778" w:rsidRDefault="006C2778" w:rsidP="006C2778">
      <w:pPr>
        <w:rPr>
          <w:rFonts w:eastAsia="Calibri"/>
        </w:rPr>
      </w:pPr>
      <w:r w:rsidRPr="006C2778">
        <w:rPr>
          <w:rFonts w:eastAsia="Calibri"/>
        </w:rPr>
        <w:t>4.1.6. Персональная ответственность должностных лиц ОМС закрепляется в их должностных регламентах в соответствии с требованиями законодательства.</w:t>
      </w:r>
    </w:p>
    <w:p w:rsidR="006C2778" w:rsidRPr="006C2778" w:rsidRDefault="006C2778" w:rsidP="006C2778">
      <w:pPr>
        <w:rPr>
          <w:rFonts w:eastAsia="Calibri"/>
        </w:rPr>
      </w:pPr>
      <w:r w:rsidRPr="006C2778">
        <w:rPr>
          <w:rFonts w:eastAsia="Calibri"/>
        </w:rPr>
        <w:t>4.1.7. Должностные лица ОМС в случае ненадлежащих предоставления муниципальной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C2778" w:rsidRPr="006C2778" w:rsidRDefault="006C2778" w:rsidP="006C2778">
      <w:pPr>
        <w:rPr>
          <w:rFonts w:eastAsia="Calibri"/>
        </w:rPr>
      </w:pPr>
      <w:r w:rsidRPr="006C2778">
        <w:rPr>
          <w:rFonts w:eastAsia="Calibri"/>
          <w:bCs/>
        </w:rPr>
        <w:t>4.1.8.</w:t>
      </w:r>
      <w:r w:rsidRPr="006C2778">
        <w:rPr>
          <w:rFonts w:eastAsia="Calibri"/>
        </w:rPr>
        <w:t xml:space="preserve"> ОМС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6C2778" w:rsidRPr="006C2778" w:rsidRDefault="006C2778" w:rsidP="006C2778">
      <w:pPr>
        <w:rPr>
          <w:rFonts w:eastAsia="Calibri"/>
        </w:rPr>
      </w:pPr>
      <w:r w:rsidRPr="006C2778">
        <w:rPr>
          <w:rFonts w:eastAsia="Calibri"/>
        </w:rPr>
        <w:t xml:space="preserve">4.1.9. </w:t>
      </w:r>
      <w:proofErr w:type="gramStart"/>
      <w:r w:rsidRPr="006C2778">
        <w:rPr>
          <w:rFonts w:eastAsia="Calibri"/>
        </w:rPr>
        <w:t>Заинтересованные лица вправе обратиться устно, направить обращение в письменной форме или в форме электронного документа в адрес Главы района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 при предоставлении муниципальной услуги</w:t>
      </w:r>
      <w:proofErr w:type="gramEnd"/>
      <w:r w:rsidRPr="006C2778">
        <w:rPr>
          <w:rFonts w:eastAsia="Calibri"/>
        </w:rPr>
        <w:t xml:space="preserve">. </w:t>
      </w:r>
    </w:p>
    <w:p w:rsidR="006C2778" w:rsidRPr="006C2778" w:rsidRDefault="006C2778" w:rsidP="006C2778">
      <w:proofErr w:type="gramStart"/>
      <w:r w:rsidRPr="006C2778">
        <w:t>Жалоба на решения и (или) действия (бездействие) ОМС, должностных лиц ОМС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подано такими лицами в порядке, установленной статьей</w:t>
      </w:r>
      <w:proofErr w:type="gramEnd"/>
      <w:r w:rsidRPr="006C2778">
        <w:t xml:space="preserve"> 11.2  Федерального закона от 27.07.2010 </w:t>
      </w:r>
      <w:proofErr w:type="spellStart"/>
      <w:r w:rsidRPr="006C2778">
        <w:t>г№</w:t>
      </w:r>
      <w:proofErr w:type="spellEnd"/>
      <w:r w:rsidRPr="006C2778">
        <w:t xml:space="preserve"> 210-ФЗ "Об организации предоставления государственных и муниципальных услуг"</w:t>
      </w:r>
      <w:proofErr w:type="gramStart"/>
      <w:r w:rsidRPr="006C2778">
        <w:t>,л</w:t>
      </w:r>
      <w:proofErr w:type="gramEnd"/>
      <w:r w:rsidRPr="006C2778">
        <w:t>ибо в порядке, установленном антимонопольном законодательством Российской Федерации , в антимонопольном орган".</w:t>
      </w:r>
    </w:p>
    <w:p w:rsidR="006C2778" w:rsidRPr="006C2778" w:rsidRDefault="006C2778" w:rsidP="006C2778">
      <w:pPr>
        <w:rPr>
          <w:rFonts w:eastAsia="Calibri"/>
        </w:rPr>
      </w:pPr>
      <w:r w:rsidRPr="006C2778">
        <w:rPr>
          <w:rFonts w:eastAsia="Calibri"/>
        </w:rPr>
        <w:t>4.1.10. Обращение заинтересованных лиц, поступившее в ОМС,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6C2778" w:rsidRPr="006C2778" w:rsidRDefault="006C2778" w:rsidP="006C2778">
      <w:r w:rsidRPr="006C2778">
        <w:t>4.1.11. Жалоба заявителя рассматривается в порядке, установленном главой 5 административного регламента.</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5. Досудебный (внесудебный) порядок обжалования решений</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или действий (бездействия), принятых или осуществленных</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в ходе предоставления муниципальной услуги</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jc w:val="center"/>
      </w:pPr>
      <w:r w:rsidRPr="006C2778">
        <w:t>93. Заявители имеют право на обжалование, оспаривание решений, действий (бездействия) должностных лиц ОМС при предоставлении муниципальной услуги в судебном или в досудебном (внесудебном) порядке.</w:t>
      </w:r>
    </w:p>
    <w:p w:rsidR="006C2778" w:rsidRPr="006C2778" w:rsidRDefault="006C2778" w:rsidP="006C2778">
      <w:r w:rsidRPr="006C2778">
        <w:t>5.1.1. Обжалование решений, действий (бездействия) должностных лиц ОМС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6C2778" w:rsidRPr="006C2778" w:rsidRDefault="006C2778" w:rsidP="006C2778">
      <w:r w:rsidRPr="006C2778">
        <w:t>5.1.2. Заявитель может обратиться с жалобой, в том числе в следующих случаях:</w:t>
      </w:r>
    </w:p>
    <w:p w:rsidR="006C2778" w:rsidRPr="006C2778" w:rsidRDefault="006C2778" w:rsidP="006C2778">
      <w:r w:rsidRPr="006C2778">
        <w:t>1) нарушение срока регистрации заявления заявителя о предоставлении муниципальной услуги;</w:t>
      </w:r>
    </w:p>
    <w:p w:rsidR="006C2778" w:rsidRPr="006C2778" w:rsidRDefault="006C2778" w:rsidP="006C2778">
      <w:r w:rsidRPr="006C2778">
        <w:t>2) нарушение срока предоставления муниципальной услуги;</w:t>
      </w:r>
    </w:p>
    <w:p w:rsidR="006C2778" w:rsidRPr="006C2778" w:rsidRDefault="006C2778" w:rsidP="006C2778">
      <w:r w:rsidRPr="006C2778">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6C2778" w:rsidRPr="006C2778" w:rsidRDefault="006C2778" w:rsidP="006C2778">
      <w:r w:rsidRPr="006C2778">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6C2778" w:rsidRPr="006C2778" w:rsidRDefault="006C2778" w:rsidP="006C2778">
      <w:proofErr w:type="gramStart"/>
      <w:r w:rsidRPr="006C2778">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w:t>
      </w:r>
      <w:proofErr w:type="gramEnd"/>
    </w:p>
    <w:p w:rsidR="006C2778" w:rsidRPr="006C2778" w:rsidRDefault="006C2778" w:rsidP="006C2778">
      <w:r w:rsidRPr="006C2778">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6C2778" w:rsidRPr="006C2778" w:rsidRDefault="006C2778" w:rsidP="006C2778">
      <w:r w:rsidRPr="006C2778">
        <w:t>7) отказ ОМС, должностного лица ОМС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C2778" w:rsidRPr="006C2778" w:rsidRDefault="006C2778" w:rsidP="006C2778">
      <w:r w:rsidRPr="006C2778">
        <w:t>96. Жалоба  подается в письменной форме на бумажном носителе, в электронной форме в ОМС</w:t>
      </w:r>
      <w:r w:rsidRPr="006C2778">
        <w:rPr>
          <w:i/>
        </w:rPr>
        <w:t>.</w:t>
      </w:r>
      <w:r w:rsidRPr="006C2778">
        <w:t xml:space="preserve">  Жалобы на решения, принятые </w:t>
      </w:r>
      <w:r w:rsidRPr="006C2778">
        <w:rPr>
          <w:iCs/>
        </w:rPr>
        <w:t xml:space="preserve">руководителем </w:t>
      </w:r>
      <w:r w:rsidRPr="006C2778">
        <w:t>ОМС</w:t>
      </w:r>
      <w:r w:rsidRPr="006C2778">
        <w:rPr>
          <w:iCs/>
        </w:rPr>
        <w:t xml:space="preserve"> </w:t>
      </w:r>
      <w:r w:rsidRPr="006C2778">
        <w:t>рассматриваются губернатором Костромской области.</w:t>
      </w:r>
    </w:p>
    <w:p w:rsidR="006C2778" w:rsidRPr="006C2778" w:rsidRDefault="006C2778" w:rsidP="006C2778">
      <w:r w:rsidRPr="006C2778">
        <w:t>5.1.3. Жалоба может быть направлена по почте, через многофункциональный центр,  официальный сайт ОМС</w:t>
      </w:r>
      <w:r w:rsidRPr="006C2778">
        <w:rPr>
          <w:iCs/>
        </w:rPr>
        <w:t>,</w:t>
      </w:r>
      <w:r w:rsidRPr="006C2778">
        <w:t xml:space="preserve"> федеральную государственную информационную систему «Единый портал государственных и муниципальных услуг (функций)» (</w:t>
      </w:r>
      <w:hyperlink r:id="rId55" w:history="1">
        <w:r w:rsidRPr="006C2778">
          <w:rPr>
            <w:u w:val="single"/>
            <w:lang w:val="en-US"/>
          </w:rPr>
          <w:t>www</w:t>
        </w:r>
        <w:r w:rsidRPr="006C2778">
          <w:rPr>
            <w:u w:val="single"/>
          </w:rPr>
          <w:t>.</w:t>
        </w:r>
        <w:proofErr w:type="spellStart"/>
        <w:r w:rsidRPr="006C2778">
          <w:rPr>
            <w:u w:val="single"/>
            <w:lang w:val="en-US"/>
          </w:rPr>
          <w:t>gosuslugi</w:t>
        </w:r>
        <w:proofErr w:type="spellEnd"/>
        <w:r w:rsidRPr="006C2778">
          <w:rPr>
            <w:u w:val="single"/>
          </w:rPr>
          <w:t>.</w:t>
        </w:r>
        <w:proofErr w:type="spellStart"/>
        <w:r w:rsidRPr="006C2778">
          <w:rPr>
            <w:u w:val="single"/>
            <w:lang w:val="en-US"/>
          </w:rPr>
          <w:t>ru</w:t>
        </w:r>
        <w:proofErr w:type="spellEnd"/>
      </w:hyperlink>
      <w:r w:rsidRPr="006C2778">
        <w:t xml:space="preserve">), а также может быть принята при личном приеме заявителя. </w:t>
      </w:r>
    </w:p>
    <w:p w:rsidR="006C2778" w:rsidRPr="006C2778" w:rsidRDefault="006C2778" w:rsidP="006C2778">
      <w:r w:rsidRPr="006C2778">
        <w:t>5.1.4. Жалоба должна содержать:</w:t>
      </w:r>
    </w:p>
    <w:p w:rsidR="006C2778" w:rsidRPr="006C2778" w:rsidRDefault="006C2778" w:rsidP="006C2778">
      <w:r w:rsidRPr="006C2778">
        <w:lastRenderedPageBreak/>
        <w:t xml:space="preserve">1) наименование органа местного самоуправления, предоставляющего муниципальную услугу, должностного лица </w:t>
      </w:r>
      <w:r w:rsidRPr="006C2778">
        <w:rPr>
          <w:i/>
          <w:iCs/>
        </w:rPr>
        <w:t>ОМС</w:t>
      </w:r>
      <w:r w:rsidRPr="006C2778">
        <w:t>, решения и действия (бездействие) которых обжалуются;</w:t>
      </w:r>
    </w:p>
    <w:p w:rsidR="006C2778" w:rsidRPr="006C2778" w:rsidRDefault="006C2778" w:rsidP="006C2778">
      <w:proofErr w:type="gramStart"/>
      <w:r w:rsidRPr="006C2778">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C2778" w:rsidRPr="006C2778" w:rsidRDefault="006C2778" w:rsidP="006C2778">
      <w:pPr>
        <w:rPr>
          <w:i/>
          <w:u w:val="single"/>
        </w:rPr>
      </w:pPr>
      <w:r w:rsidRPr="006C2778">
        <w:t>33) сведения об обжалуемых решениях и действиях (бездействии)</w:t>
      </w:r>
      <w:r w:rsidRPr="006C2778">
        <w:rPr>
          <w:i/>
          <w:iCs/>
        </w:rPr>
        <w:t xml:space="preserve"> </w:t>
      </w:r>
      <w:r w:rsidRPr="006C2778">
        <w:t>ОМС</w:t>
      </w:r>
      <w:r w:rsidRPr="006C2778">
        <w:rPr>
          <w:i/>
          <w:iCs/>
        </w:rPr>
        <w:t xml:space="preserve">, </w:t>
      </w:r>
      <w:r w:rsidRPr="006C2778">
        <w:t>должностного лица ОМС;</w:t>
      </w:r>
    </w:p>
    <w:p w:rsidR="006C2778" w:rsidRPr="006C2778" w:rsidRDefault="006C2778" w:rsidP="006C2778">
      <w:r w:rsidRPr="006C2778">
        <w:t>4) доводы, на основании которых заявитель не согласен с решением и действием (бездействием) ОМС, должностного лица ОМС</w:t>
      </w:r>
      <w:r w:rsidRPr="006C2778">
        <w:rPr>
          <w:i/>
          <w:iCs/>
        </w:rPr>
        <w:t>,</w:t>
      </w:r>
      <w:r w:rsidRPr="006C2778">
        <w:t xml:space="preserve"> либо муниципального служащего. </w:t>
      </w:r>
    </w:p>
    <w:p w:rsidR="006C2778" w:rsidRPr="006C2778" w:rsidRDefault="006C2778" w:rsidP="006C2778">
      <w:r w:rsidRPr="006C2778">
        <w:t>Заявитель, имеющий намерение подать жалобу, вправе получить в ОМС информацию и документы, необходимые для составления жалобы.</w:t>
      </w:r>
    </w:p>
    <w:p w:rsidR="006C2778" w:rsidRPr="006C2778" w:rsidRDefault="006C2778" w:rsidP="006C2778">
      <w:r w:rsidRPr="006C2778">
        <w:rPr>
          <w:rFonts w:eastAsia="Calibri"/>
        </w:rPr>
        <w:t xml:space="preserve">99. </w:t>
      </w:r>
      <w:r w:rsidRPr="006C2778">
        <w:t>При рассмотрении жалобы заявитель имеет право:</w:t>
      </w:r>
    </w:p>
    <w:p w:rsidR="006C2778" w:rsidRPr="006C2778" w:rsidRDefault="006C2778" w:rsidP="006C2778">
      <w:r w:rsidRPr="006C2778">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6C2778" w:rsidRPr="006C2778" w:rsidRDefault="006C2778" w:rsidP="006C2778">
      <w:r w:rsidRPr="006C2778">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6C2778" w:rsidRPr="006C2778" w:rsidRDefault="006C2778" w:rsidP="006C2778">
      <w:r w:rsidRPr="006C2778">
        <w:t>3) получать в письменной форме и по желанию заявителя в электронной форме ответ по существу поставленных в жалобе вопросов;</w:t>
      </w:r>
    </w:p>
    <w:p w:rsidR="006C2778" w:rsidRPr="006C2778" w:rsidRDefault="006C2778" w:rsidP="006C2778">
      <w:r w:rsidRPr="006C2778">
        <w:t>4) обращаться с заявлением о прекращении рассмотрения жалобы.</w:t>
      </w:r>
    </w:p>
    <w:p w:rsidR="006C2778" w:rsidRPr="006C2778" w:rsidRDefault="006C2778" w:rsidP="006C2778">
      <w:r w:rsidRPr="006C2778">
        <w:t xml:space="preserve">5.1.5. </w:t>
      </w:r>
      <w:proofErr w:type="gramStart"/>
      <w:r w:rsidRPr="006C2778">
        <w:t>Жалоба, поступившая в ОМС, подлежит рассмотрению управляющим делами главы администрации Островского муниципального района, в течение пятнадцати рабочих дней со дня ее регистрации, а в случае обжалования отказа ОМС, должностного лица ОМС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6C2778">
        <w:t xml:space="preserve"> регистрации".</w:t>
      </w:r>
    </w:p>
    <w:p w:rsidR="006C2778" w:rsidRPr="006C2778" w:rsidRDefault="006C2778" w:rsidP="006C2778">
      <w:r w:rsidRPr="006C2778">
        <w:t>5.1.6. По результатам рассмотрения жалобы ОМС принимает одно из следующих решений:</w:t>
      </w:r>
    </w:p>
    <w:p w:rsidR="006C2778" w:rsidRPr="006C2778" w:rsidRDefault="006C2778" w:rsidP="006C2778">
      <w:proofErr w:type="gramStart"/>
      <w:r w:rsidRPr="006C2778">
        <w:t>1) удовлетворяет жалобу, в том числе, в форме отмены принятого решения, исправления допущенных ОМС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 а также в иных формах;</w:t>
      </w:r>
      <w:proofErr w:type="gramEnd"/>
    </w:p>
    <w:p w:rsidR="006C2778" w:rsidRPr="006C2778" w:rsidRDefault="006C2778" w:rsidP="006C2778">
      <w:r w:rsidRPr="006C2778">
        <w:t>2) отказывает в удовлетворении жалобы.</w:t>
      </w:r>
    </w:p>
    <w:p w:rsidR="006C2778" w:rsidRPr="006C2778" w:rsidRDefault="006C2778" w:rsidP="006C2778">
      <w:r w:rsidRPr="006C2778">
        <w:t>5.1.7. Не позднее дня, следующего за днем принятия решения, указанного в пункте 101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C2778" w:rsidRPr="006C2778" w:rsidRDefault="006C2778" w:rsidP="006C2778">
      <w:pPr>
        <w:sectPr w:rsidR="006C2778" w:rsidRPr="006C2778" w:rsidSect="006C2778">
          <w:pgSz w:w="11906" w:h="16838"/>
          <w:pgMar w:top="851" w:right="566" w:bottom="993" w:left="1134" w:header="708" w:footer="708" w:gutter="0"/>
          <w:cols w:space="708"/>
          <w:docGrid w:linePitch="360"/>
        </w:sectPr>
      </w:pPr>
      <w:r w:rsidRPr="006C2778">
        <w:t xml:space="preserve">5.1.7.  В случае установления в ходе или по результатам </w:t>
      </w:r>
      <w:proofErr w:type="gramStart"/>
      <w:r w:rsidRPr="006C2778">
        <w:t>рассмотрения жалобы признаков состава административного правонарушения</w:t>
      </w:r>
      <w:proofErr w:type="gramEnd"/>
      <w:r w:rsidRPr="006C2778">
        <w:t xml:space="preserve"> или преступления должностное лицо, наделенное полномочиями по рассмотрению жалоб, незамедлительно направляет имеющиеся</w:t>
      </w:r>
      <w:r>
        <w:t xml:space="preserve"> материалы в органы прокуратуры.</w:t>
      </w:r>
    </w:p>
    <w:p w:rsidR="006C2778" w:rsidRPr="006C2778" w:rsidRDefault="006C2778" w:rsidP="006C2778">
      <w:pPr>
        <w:pStyle w:val="ConsPlusNormal"/>
        <w:jc w:val="right"/>
        <w:rPr>
          <w:rFonts w:ascii="Times New Roman" w:hAnsi="Times New Roman" w:cs="Times New Roman"/>
          <w:sz w:val="20"/>
        </w:rPr>
      </w:pPr>
      <w:r>
        <w:rPr>
          <w:rFonts w:ascii="Times New Roman" w:hAnsi="Times New Roman" w:cs="Times New Roman"/>
          <w:sz w:val="20"/>
        </w:rPr>
        <w:lastRenderedPageBreak/>
        <w:t xml:space="preserve">                                                                                                                                                       </w:t>
      </w:r>
      <w:r w:rsidRPr="006C2778">
        <w:rPr>
          <w:rFonts w:ascii="Times New Roman" w:hAnsi="Times New Roman" w:cs="Times New Roman"/>
          <w:sz w:val="20"/>
        </w:rPr>
        <w:t xml:space="preserve">Приложение 1 </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к Административному регламенту</w:t>
      </w:r>
    </w:p>
    <w:p w:rsidR="006C2778" w:rsidRPr="006C2778" w:rsidRDefault="006C2778" w:rsidP="006C2778">
      <w:pPr>
        <w:jc w:val="right"/>
        <w:rPr>
          <w:bCs/>
        </w:rPr>
      </w:pPr>
      <w:r w:rsidRPr="006C2778">
        <w:rPr>
          <w:bCs/>
        </w:rPr>
        <w:t xml:space="preserve"> предоставления муниципальной услуги</w:t>
      </w:r>
    </w:p>
    <w:p w:rsidR="006C2778" w:rsidRPr="006C2778" w:rsidRDefault="006C2778" w:rsidP="006C2778">
      <w:pPr>
        <w:pStyle w:val="ConsPlusNormal"/>
        <w:jc w:val="right"/>
        <w:rPr>
          <w:rFonts w:ascii="Times New Roman" w:hAnsi="Times New Roman" w:cs="Times New Roman"/>
          <w:sz w:val="20"/>
        </w:rPr>
      </w:pPr>
      <w:bookmarkStart w:id="28" w:name="P588"/>
      <w:bookmarkEnd w:id="28"/>
      <w:r w:rsidRPr="006C2778">
        <w:rPr>
          <w:rFonts w:ascii="Times New Roman" w:hAnsi="Times New Roman" w:cs="Times New Roman"/>
          <w:sz w:val="20"/>
        </w:rPr>
        <w:t>по предоставлению разрешения на отклонение</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 xml:space="preserve">от предельных параметров </w:t>
      </w:r>
      <w:proofErr w:type="gramStart"/>
      <w:r w:rsidRPr="006C2778">
        <w:rPr>
          <w:rFonts w:ascii="Times New Roman" w:hAnsi="Times New Roman" w:cs="Times New Roman"/>
          <w:sz w:val="20"/>
        </w:rPr>
        <w:t>разрешенного</w:t>
      </w:r>
      <w:proofErr w:type="gramEnd"/>
      <w:r w:rsidRPr="006C2778">
        <w:rPr>
          <w:rFonts w:ascii="Times New Roman" w:hAnsi="Times New Roman" w:cs="Times New Roman"/>
          <w:sz w:val="20"/>
        </w:rPr>
        <w:t xml:space="preserve"> </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строительства, реконструкции объектов</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 xml:space="preserve">капитального строительства </w:t>
      </w:r>
    </w:p>
    <w:p w:rsidR="006C2778" w:rsidRPr="006C2778" w:rsidRDefault="006C2778" w:rsidP="006C2778">
      <w:pPr>
        <w:pStyle w:val="ConsPlusNormal"/>
        <w:tabs>
          <w:tab w:val="left" w:pos="9634"/>
        </w:tabs>
        <w:jc w:val="right"/>
        <w:rPr>
          <w:rFonts w:ascii="Times New Roman" w:hAnsi="Times New Roman" w:cs="Times New Roman"/>
          <w:sz w:val="20"/>
        </w:rPr>
      </w:pPr>
      <w:r>
        <w:rPr>
          <w:rFonts w:ascii="Times New Roman" w:hAnsi="Times New Roman" w:cs="Times New Roman"/>
          <w:sz w:val="20"/>
        </w:rPr>
        <w:tab/>
      </w: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Информация о месте нахождения, графике работы,</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 xml:space="preserve">справочных телефонах, а также адресе </w:t>
      </w:r>
      <w:proofErr w:type="gramStart"/>
      <w:r w:rsidRPr="006C2778">
        <w:rPr>
          <w:rFonts w:ascii="Times New Roman" w:hAnsi="Times New Roman" w:cs="Times New Roman"/>
          <w:sz w:val="20"/>
        </w:rPr>
        <w:t>официального</w:t>
      </w:r>
      <w:proofErr w:type="gramEnd"/>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сайта и электронной почты организаций, участвующих</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в предоставлении муниципальной услуги</w:t>
      </w:r>
    </w:p>
    <w:p w:rsidR="006C2778" w:rsidRPr="006C2778" w:rsidRDefault="006C2778" w:rsidP="006C2778">
      <w:pPr>
        <w:pStyle w:val="ConsPlusNormal"/>
        <w:jc w:val="center"/>
        <w:rPr>
          <w:rFonts w:ascii="Times New Roman" w:hAnsi="Times New Roman" w:cs="Times New Roman"/>
          <w:sz w:val="20"/>
        </w:rPr>
      </w:pP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14"/>
        <w:gridCol w:w="1763"/>
        <w:gridCol w:w="1843"/>
        <w:gridCol w:w="1985"/>
        <w:gridCol w:w="2409"/>
      </w:tblGrid>
      <w:tr w:rsidR="006C2778" w:rsidRPr="006C2778" w:rsidTr="006C2778">
        <w:tc>
          <w:tcPr>
            <w:tcW w:w="2614"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Наименование организации</w:t>
            </w:r>
          </w:p>
        </w:tc>
        <w:tc>
          <w:tcPr>
            <w:tcW w:w="1763"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Режим работы</w:t>
            </w:r>
          </w:p>
        </w:tc>
        <w:tc>
          <w:tcPr>
            <w:tcW w:w="1843"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Номера контактных телефонов, адрес</w:t>
            </w:r>
          </w:p>
        </w:tc>
        <w:tc>
          <w:tcPr>
            <w:tcW w:w="1985"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Адрес официального сайта в сети Интернет</w:t>
            </w:r>
          </w:p>
        </w:tc>
        <w:tc>
          <w:tcPr>
            <w:tcW w:w="2409"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Адрес электронной почты</w:t>
            </w:r>
          </w:p>
        </w:tc>
      </w:tr>
      <w:tr w:rsidR="006C2778" w:rsidRPr="006C2778" w:rsidTr="006C2778">
        <w:tc>
          <w:tcPr>
            <w:tcW w:w="2614" w:type="dxa"/>
          </w:tcPr>
          <w:p w:rsidR="006C2778" w:rsidRPr="006C2778" w:rsidRDefault="006C2778" w:rsidP="006C2778">
            <w:pPr>
              <w:pStyle w:val="ConsPlusNormal"/>
              <w:rPr>
                <w:rFonts w:ascii="Times New Roman" w:hAnsi="Times New Roman" w:cs="Times New Roman"/>
                <w:sz w:val="20"/>
              </w:rPr>
            </w:pPr>
            <w:r w:rsidRPr="006C2778">
              <w:rPr>
                <w:rFonts w:ascii="Times New Roman" w:hAnsi="Times New Roman" w:cs="Times New Roman"/>
                <w:sz w:val="20"/>
              </w:rPr>
              <w:t>ГП "</w:t>
            </w:r>
            <w:proofErr w:type="spellStart"/>
            <w:r w:rsidRPr="006C2778">
              <w:rPr>
                <w:rFonts w:ascii="Times New Roman" w:hAnsi="Times New Roman" w:cs="Times New Roman"/>
                <w:sz w:val="20"/>
              </w:rPr>
              <w:t>Костромаоблтехинвентаризация</w:t>
            </w:r>
            <w:proofErr w:type="spellEnd"/>
            <w:r w:rsidRPr="006C2778">
              <w:rPr>
                <w:rFonts w:ascii="Times New Roman" w:hAnsi="Times New Roman" w:cs="Times New Roman"/>
                <w:sz w:val="20"/>
              </w:rPr>
              <w:t>"</w:t>
            </w:r>
          </w:p>
        </w:tc>
        <w:tc>
          <w:tcPr>
            <w:tcW w:w="1763"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Понедельник-пятница</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 8.00 до 12.00</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 13.00 до 17.00</w:t>
            </w:r>
          </w:p>
        </w:tc>
        <w:tc>
          <w:tcPr>
            <w:tcW w:w="1843"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улица Долматова, 21/30</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(4942) 31-31-73</w:t>
            </w:r>
          </w:p>
        </w:tc>
        <w:tc>
          <w:tcPr>
            <w:tcW w:w="1985" w:type="dxa"/>
          </w:tcPr>
          <w:p w:rsidR="006C2778" w:rsidRPr="006C2778" w:rsidRDefault="006C2778" w:rsidP="006C2778">
            <w:pPr>
              <w:pStyle w:val="ConsPlusNormal"/>
              <w:jc w:val="center"/>
              <w:rPr>
                <w:rFonts w:ascii="Times New Roman" w:hAnsi="Times New Roman" w:cs="Times New Roman"/>
                <w:sz w:val="20"/>
              </w:rPr>
            </w:pPr>
            <w:proofErr w:type="spellStart"/>
            <w:r w:rsidRPr="006C2778">
              <w:rPr>
                <w:rFonts w:ascii="Times New Roman" w:hAnsi="Times New Roman" w:cs="Times New Roman"/>
                <w:sz w:val="20"/>
              </w:rPr>
              <w:t>www.kobti.ru</w:t>
            </w:r>
            <w:proofErr w:type="spellEnd"/>
          </w:p>
        </w:tc>
        <w:tc>
          <w:tcPr>
            <w:tcW w:w="2409"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vsaimopomosh@mail.ru</w:t>
            </w:r>
          </w:p>
        </w:tc>
      </w:tr>
      <w:tr w:rsidR="006C2778" w:rsidRPr="006C2778" w:rsidTr="006C2778">
        <w:tc>
          <w:tcPr>
            <w:tcW w:w="2614" w:type="dxa"/>
          </w:tcPr>
          <w:p w:rsidR="006C2778" w:rsidRPr="006C2778" w:rsidRDefault="006C2778" w:rsidP="006C2778">
            <w:pPr>
              <w:pStyle w:val="ConsPlusNormal"/>
              <w:rPr>
                <w:rFonts w:ascii="Times New Roman" w:hAnsi="Times New Roman" w:cs="Times New Roman"/>
                <w:sz w:val="20"/>
              </w:rPr>
            </w:pPr>
            <w:r w:rsidRPr="006C2778">
              <w:rPr>
                <w:rFonts w:ascii="Times New Roman" w:hAnsi="Times New Roman" w:cs="Times New Roman"/>
                <w:sz w:val="20"/>
              </w:rPr>
              <w:t>Управление Федеральной службы государственной регистрации, кадастра и картографии по Костромской области</w:t>
            </w:r>
          </w:p>
        </w:tc>
        <w:tc>
          <w:tcPr>
            <w:tcW w:w="1763"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Понедельник-пятница</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 8.00 до 12.00</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 13.00 до 17. 00</w:t>
            </w:r>
          </w:p>
        </w:tc>
        <w:tc>
          <w:tcPr>
            <w:tcW w:w="1843"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улица Сенная, д. 17</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тел. (4942) 31-45-41</w:t>
            </w:r>
          </w:p>
        </w:tc>
        <w:tc>
          <w:tcPr>
            <w:tcW w:w="1985" w:type="dxa"/>
          </w:tcPr>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www.to44.rosreestr.ru</w:t>
            </w:r>
          </w:p>
        </w:tc>
        <w:tc>
          <w:tcPr>
            <w:tcW w:w="2409" w:type="dxa"/>
          </w:tcPr>
          <w:p w:rsidR="006C2778" w:rsidRPr="006C2778" w:rsidRDefault="006C2778" w:rsidP="006C2778">
            <w:pPr>
              <w:pStyle w:val="ConsPlusNormal"/>
              <w:jc w:val="center"/>
              <w:rPr>
                <w:rFonts w:ascii="Times New Roman" w:hAnsi="Times New Roman" w:cs="Times New Roman"/>
                <w:sz w:val="20"/>
                <w:lang w:val="en-US"/>
              </w:rPr>
            </w:pPr>
            <w:r w:rsidRPr="006C2778">
              <w:rPr>
                <w:rFonts w:ascii="Times New Roman" w:hAnsi="Times New Roman" w:cs="Times New Roman"/>
                <w:sz w:val="20"/>
                <w:lang w:val="en-US"/>
              </w:rPr>
              <w:t xml:space="preserve">E-mail: 44_upr@rosreestr. </w:t>
            </w:r>
            <w:proofErr w:type="spellStart"/>
            <w:r w:rsidRPr="006C2778">
              <w:rPr>
                <w:rFonts w:ascii="Times New Roman" w:hAnsi="Times New Roman" w:cs="Times New Roman"/>
                <w:sz w:val="20"/>
                <w:lang w:val="en-US"/>
              </w:rPr>
              <w:t>ru</w:t>
            </w:r>
            <w:proofErr w:type="spellEnd"/>
          </w:p>
        </w:tc>
      </w:tr>
    </w:tbl>
    <w:p w:rsidR="006C2778" w:rsidRPr="001A1306" w:rsidRDefault="006C2778" w:rsidP="006C2778">
      <w:pPr>
        <w:pStyle w:val="ConsPlusNormal"/>
        <w:jc w:val="right"/>
        <w:rPr>
          <w:rFonts w:ascii="Arial" w:hAnsi="Arial" w:cs="Arial"/>
          <w:sz w:val="24"/>
          <w:szCs w:val="24"/>
          <w:lang w:val="en-US"/>
        </w:rPr>
      </w:pPr>
    </w:p>
    <w:p w:rsidR="006C2778" w:rsidRPr="001A1306" w:rsidRDefault="006C2778" w:rsidP="006C2778">
      <w:pPr>
        <w:pStyle w:val="ConsPlusNormal"/>
        <w:jc w:val="right"/>
        <w:rPr>
          <w:rFonts w:ascii="Arial" w:hAnsi="Arial" w:cs="Arial"/>
          <w:sz w:val="24"/>
          <w:szCs w:val="24"/>
          <w:lang w:val="en-US"/>
        </w:rPr>
      </w:pPr>
    </w:p>
    <w:p w:rsidR="006C2778" w:rsidRPr="001A1306" w:rsidRDefault="006C2778" w:rsidP="006C2778">
      <w:pPr>
        <w:pStyle w:val="ConsPlusNormal"/>
        <w:jc w:val="right"/>
        <w:rPr>
          <w:rFonts w:ascii="Arial" w:hAnsi="Arial" w:cs="Arial"/>
          <w:sz w:val="24"/>
          <w:szCs w:val="24"/>
          <w:lang w:val="en-US"/>
        </w:rPr>
      </w:pPr>
    </w:p>
    <w:p w:rsidR="006C2778" w:rsidRPr="001A1306" w:rsidRDefault="006C2778" w:rsidP="006C2778">
      <w:pPr>
        <w:pStyle w:val="ConsPlusNormal"/>
        <w:jc w:val="right"/>
        <w:rPr>
          <w:rFonts w:ascii="Arial" w:hAnsi="Arial" w:cs="Arial"/>
          <w:sz w:val="24"/>
          <w:szCs w:val="24"/>
          <w:lang w:val="en-US"/>
        </w:rPr>
      </w:pPr>
    </w:p>
    <w:p w:rsidR="006C2778" w:rsidRPr="001A1306" w:rsidRDefault="006C2778" w:rsidP="006C2778">
      <w:pPr>
        <w:pStyle w:val="ConsPlusNormal"/>
        <w:jc w:val="right"/>
        <w:rPr>
          <w:rFonts w:ascii="Arial" w:hAnsi="Arial" w:cs="Arial"/>
          <w:sz w:val="24"/>
          <w:szCs w:val="24"/>
          <w:lang w:val="en-US"/>
        </w:rPr>
      </w:pPr>
    </w:p>
    <w:p w:rsidR="006C2778" w:rsidRPr="001A1306" w:rsidRDefault="006C2778" w:rsidP="006C2778">
      <w:pPr>
        <w:pStyle w:val="ConsPlusNormal"/>
        <w:jc w:val="right"/>
        <w:rPr>
          <w:rFonts w:ascii="Arial" w:hAnsi="Arial" w:cs="Arial"/>
          <w:sz w:val="24"/>
          <w:szCs w:val="24"/>
          <w:lang w:val="en-US"/>
        </w:rPr>
      </w:pPr>
    </w:p>
    <w:p w:rsidR="006C2778" w:rsidRPr="001A1306"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396050" w:rsidRDefault="006C2778" w:rsidP="006C2778">
      <w:pPr>
        <w:pStyle w:val="ConsPlusNormal"/>
        <w:rPr>
          <w:rFonts w:ascii="Arial" w:hAnsi="Arial" w:cs="Arial"/>
          <w:sz w:val="24"/>
          <w:szCs w:val="24"/>
          <w:lang w:val="en-US"/>
        </w:rPr>
      </w:pPr>
    </w:p>
    <w:p w:rsidR="006C2778" w:rsidRPr="00396050" w:rsidRDefault="006C2778" w:rsidP="006C2778">
      <w:pPr>
        <w:pStyle w:val="ConsPlusNormal"/>
        <w:jc w:val="right"/>
        <w:rPr>
          <w:rFonts w:ascii="Arial" w:hAnsi="Arial" w:cs="Arial"/>
          <w:sz w:val="24"/>
          <w:szCs w:val="24"/>
          <w:lang w:val="en-US"/>
        </w:rPr>
      </w:pPr>
    </w:p>
    <w:p w:rsidR="006C2778" w:rsidRPr="001C57A7" w:rsidRDefault="006C2778" w:rsidP="006C2778">
      <w:pPr>
        <w:pStyle w:val="ConsPlusNormal"/>
        <w:jc w:val="right"/>
        <w:rPr>
          <w:rFonts w:ascii="Arial" w:hAnsi="Arial" w:cs="Arial"/>
          <w:sz w:val="24"/>
          <w:szCs w:val="24"/>
          <w:lang w:val="en-US"/>
        </w:rPr>
        <w:sectPr w:rsidR="006C2778" w:rsidRPr="001C57A7" w:rsidSect="006C2778">
          <w:pgSz w:w="11907" w:h="16840"/>
          <w:pgMar w:top="567" w:right="567" w:bottom="1134" w:left="851" w:header="0" w:footer="0" w:gutter="0"/>
          <w:cols w:space="720"/>
          <w:docGrid w:linePitch="299"/>
        </w:sectPr>
      </w:pP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lastRenderedPageBreak/>
        <w:t>Приложение  2</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к Административному регламенту</w:t>
      </w:r>
    </w:p>
    <w:p w:rsidR="006C2778" w:rsidRPr="006C2778" w:rsidRDefault="006C2778" w:rsidP="006C2778">
      <w:pPr>
        <w:jc w:val="right"/>
        <w:rPr>
          <w:bCs/>
        </w:rPr>
      </w:pPr>
      <w:r w:rsidRPr="006C2778">
        <w:rPr>
          <w:bCs/>
        </w:rPr>
        <w:t>предоставления муниципальной услуги</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по предоставлению разрешения на отклонение</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 xml:space="preserve">от предельных параметров </w:t>
      </w:r>
      <w:proofErr w:type="gramStart"/>
      <w:r w:rsidRPr="006C2778">
        <w:rPr>
          <w:rFonts w:ascii="Times New Roman" w:hAnsi="Times New Roman" w:cs="Times New Roman"/>
          <w:sz w:val="20"/>
        </w:rPr>
        <w:t>разрешенного</w:t>
      </w:r>
      <w:proofErr w:type="gramEnd"/>
      <w:r w:rsidRPr="006C2778">
        <w:rPr>
          <w:rFonts w:ascii="Times New Roman" w:hAnsi="Times New Roman" w:cs="Times New Roman"/>
          <w:sz w:val="20"/>
        </w:rPr>
        <w:t xml:space="preserve"> </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строительства, реконструкции объектов</w:t>
      </w:r>
    </w:p>
    <w:p w:rsidR="006C2778" w:rsidRPr="006C2778" w:rsidRDefault="006C2778" w:rsidP="006C2778">
      <w:pPr>
        <w:pStyle w:val="ConsPlusNormal"/>
        <w:jc w:val="center"/>
        <w:rPr>
          <w:rFonts w:ascii="Times New Roman" w:hAnsi="Times New Roman" w:cs="Times New Roman"/>
          <w:sz w:val="20"/>
        </w:rPr>
      </w:pPr>
      <w:bookmarkStart w:id="29" w:name="P632"/>
      <w:bookmarkEnd w:id="29"/>
    </w:p>
    <w:p w:rsidR="006C2778" w:rsidRPr="006C2778" w:rsidRDefault="006C2778" w:rsidP="006C2778">
      <w:pPr>
        <w:pStyle w:val="ConsPlusNormal"/>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Форма заявления о предоставлении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 xml:space="preserve">муниципальной услуги для </w:t>
      </w:r>
      <w:proofErr w:type="gramStart"/>
      <w:r w:rsidRPr="006C2778">
        <w:rPr>
          <w:rFonts w:ascii="Times New Roman" w:hAnsi="Times New Roman" w:cs="Times New Roman"/>
          <w:sz w:val="20"/>
        </w:rPr>
        <w:t>физического</w:t>
      </w:r>
      <w:proofErr w:type="gramEnd"/>
      <w:r w:rsidRPr="006C2778">
        <w:rPr>
          <w:rFonts w:ascii="Times New Roman" w:hAnsi="Times New Roman" w:cs="Times New Roman"/>
          <w:sz w:val="20"/>
        </w:rPr>
        <w:t xml:space="preserve"> лиц</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rPr>
          <w:rFonts w:ascii="Times New Roman" w:hAnsi="Times New Roman" w:cs="Times New Roman"/>
          <w:sz w:val="20"/>
        </w:rPr>
      </w:pP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В  Комиссию  по  подготовке  проекта</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Правил  землепользования и застройки</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Островского муниципального района </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от 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(Ф.И.О. заявителя)</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от </w:t>
      </w:r>
      <w:proofErr w:type="gramStart"/>
      <w:r w:rsidRPr="006C2778">
        <w:rPr>
          <w:rFonts w:ascii="Times New Roman" w:hAnsi="Times New Roman" w:cs="Times New Roman"/>
        </w:rPr>
        <w:t>имени</w:t>
      </w:r>
      <w:proofErr w:type="gramEnd"/>
      <w:r w:rsidRPr="006C2778">
        <w:rPr>
          <w:rFonts w:ascii="Times New Roman" w:hAnsi="Times New Roman" w:cs="Times New Roman"/>
        </w:rPr>
        <w:t xml:space="preserve"> которого действует 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w:t>
      </w:r>
      <w:proofErr w:type="gramStart"/>
      <w:r w:rsidRPr="006C2778">
        <w:rPr>
          <w:rFonts w:ascii="Times New Roman" w:hAnsi="Times New Roman" w:cs="Times New Roman"/>
        </w:rPr>
        <w:t>(указывается Ф.И.О. представителя</w:t>
      </w:r>
      <w:proofErr w:type="gramEnd"/>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заявителя - при необходимости)</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по доверенности от "__" ________ N 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w:t>
      </w:r>
      <w:proofErr w:type="gramStart"/>
      <w:r w:rsidRPr="006C2778">
        <w:rPr>
          <w:rFonts w:ascii="Times New Roman" w:hAnsi="Times New Roman" w:cs="Times New Roman"/>
        </w:rPr>
        <w:t>проживающего</w:t>
      </w:r>
      <w:proofErr w:type="gramEnd"/>
      <w:r w:rsidRPr="006C2778">
        <w:rPr>
          <w:rFonts w:ascii="Times New Roman" w:hAnsi="Times New Roman" w:cs="Times New Roman"/>
        </w:rPr>
        <w:t xml:space="preserve"> по адресу: 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Тел. ________________________________</w:t>
      </w: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center"/>
        <w:rPr>
          <w:rFonts w:ascii="Times New Roman" w:hAnsi="Times New Roman" w:cs="Times New Roman"/>
        </w:rPr>
      </w:pPr>
      <w:r w:rsidRPr="006C2778">
        <w:rPr>
          <w:rFonts w:ascii="Times New Roman" w:hAnsi="Times New Roman" w:cs="Times New Roman"/>
        </w:rPr>
        <w:t>ЗАЯВЛЕНИЕ</w:t>
      </w: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Прошу   выдать  разрешение  на  отклонение  от  предельных  параметров разрешенного    строительства,    реконструкции    объектов   капитального строительства </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i/>
        </w:rPr>
      </w:pPr>
      <w:proofErr w:type="gramStart"/>
      <w:r w:rsidRPr="006C2778">
        <w:rPr>
          <w:rFonts w:ascii="Times New Roman" w:hAnsi="Times New Roman" w:cs="Times New Roman"/>
          <w:i/>
        </w:rPr>
        <w:t>(указывается общая информация о планируемых отклонениях от предельных параметров разрешенного строительства, реконструкции объектов капитального строительства (высота построек, процент застройки участка, отступы построек от границ участка и иные параметры, предусмотренные градостроительными регламентами)</w:t>
      </w:r>
      <w:proofErr w:type="gramEnd"/>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(обоснование того, что отклонения от предельных параметров допустимы по архитектурным требованиям, требованиям безопасности - экологическим, санитарно-гигиеническим, противопожарным, гражданской обороны и предупреждения чрезвычайных ситуаций, иным требованиям безопасности, определяемым техническими регламентами)</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по адресу: 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i/>
        </w:rPr>
      </w:pPr>
      <w:proofErr w:type="gramStart"/>
      <w:r w:rsidRPr="006C2778">
        <w:rPr>
          <w:rFonts w:ascii="Times New Roman" w:hAnsi="Times New Roman" w:cs="Times New Roman"/>
          <w:i/>
        </w:rPr>
        <w:t>(индивидуализирующие признаки земельного участка, в отношении которого  запрашивается</w:t>
      </w:r>
      <w:proofErr w:type="gramEnd"/>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 xml:space="preserve"> разрешение на отклонение от предельных параметров разрешенного строительства,</w:t>
      </w:r>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 xml:space="preserve"> реконструкции объектов </w:t>
      </w:r>
      <w:proofErr w:type="spellStart"/>
      <w:r w:rsidRPr="006C2778">
        <w:rPr>
          <w:rFonts w:ascii="Times New Roman" w:hAnsi="Times New Roman" w:cs="Times New Roman"/>
          <w:i/>
        </w:rPr>
        <w:t>капитальногостроительства</w:t>
      </w:r>
      <w:proofErr w:type="spellEnd"/>
      <w:r w:rsidRPr="006C2778">
        <w:rPr>
          <w:rFonts w:ascii="Times New Roman" w:hAnsi="Times New Roman" w:cs="Times New Roman"/>
          <w:i/>
        </w:rPr>
        <w:t xml:space="preserve"> (адрес, кадастровый номер)</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в целях строительства/реконструкции (</w:t>
      </w:r>
      <w:proofErr w:type="gramStart"/>
      <w:r w:rsidRPr="006C2778">
        <w:rPr>
          <w:rFonts w:ascii="Times New Roman" w:hAnsi="Times New Roman" w:cs="Times New Roman"/>
        </w:rPr>
        <w:t>нужное</w:t>
      </w:r>
      <w:proofErr w:type="gramEnd"/>
      <w:r w:rsidRPr="006C2778">
        <w:rPr>
          <w:rFonts w:ascii="Times New Roman" w:hAnsi="Times New Roman" w:cs="Times New Roman"/>
        </w:rPr>
        <w:t xml:space="preserve"> подчеркнуть) 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(наименование объекта)</w:t>
      </w: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 ____________ 20__                  _____________               (____________________)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дата                                                 подпись                            Ф.И.О.</w:t>
      </w:r>
    </w:p>
    <w:p w:rsidR="006C2778" w:rsidRPr="006C2778" w:rsidRDefault="006C2778" w:rsidP="006C2778">
      <w:pPr>
        <w:pStyle w:val="ConsPlusNormal"/>
        <w:ind w:firstLine="540"/>
        <w:jc w:val="both"/>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Приложение:</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 xml:space="preserve">1. копия паспорта или иного документа, удостоверяющего личность заявителя (при личном обращении), на ____ </w:t>
      </w:r>
      <w:r w:rsidRPr="006C2778">
        <w:rPr>
          <w:rFonts w:ascii="Times New Roman" w:hAnsi="Times New Roman" w:cs="Times New Roman"/>
          <w:sz w:val="20"/>
        </w:rPr>
        <w:lastRenderedPageBreak/>
        <w:t>листах;</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 оригинал или нотариально заверенная копия документа, подтверждающего полномочия лица, непосредственно обратившегося с заявлением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случае, когда с заявлением обращается представитель заявителя), на ____ листах;</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 копия правоустанавливающих документов на земельный участок, если указанные документы (сведения) отсутствуют в Едином государственном реестре прав на недвижимое имущество и сделок с ним, на ____ листах;</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4. копии правоустанавливающих документов на объекты капитального строительства, расположенные на земельном участке, права на которые не зарегистрированы в Едином государственном реестре прав на недвижимость и сделок с ним, на ____ листах;</w:t>
      </w:r>
    </w:p>
    <w:p w:rsidR="006C2778" w:rsidRPr="006C2778" w:rsidRDefault="006C2778" w:rsidP="006C2778">
      <w:pPr>
        <w:pStyle w:val="ConsPlusNormal"/>
        <w:ind w:firstLine="540"/>
        <w:jc w:val="both"/>
        <w:rPr>
          <w:rFonts w:ascii="Times New Roman" w:hAnsi="Times New Roman" w:cs="Times New Roman"/>
          <w:sz w:val="20"/>
        </w:rPr>
      </w:pPr>
      <w:proofErr w:type="gramStart"/>
      <w:r w:rsidRPr="006C2778">
        <w:rPr>
          <w:rFonts w:ascii="Times New Roman" w:hAnsi="Times New Roman" w:cs="Times New Roman"/>
          <w:sz w:val="20"/>
        </w:rPr>
        <w:t xml:space="preserve">5. схема планировочной организации земельного участка, подготовленная в масштабе 1:500 в соответствии с требованиями, установленными для соответствующего раздела проектной документации, лицом, являющимся членом </w:t>
      </w:r>
      <w:proofErr w:type="spellStart"/>
      <w:r w:rsidRPr="006C2778">
        <w:rPr>
          <w:rFonts w:ascii="Times New Roman" w:hAnsi="Times New Roman" w:cs="Times New Roman"/>
          <w:sz w:val="20"/>
        </w:rPr>
        <w:t>саморегулируемой</w:t>
      </w:r>
      <w:proofErr w:type="spellEnd"/>
      <w:r w:rsidRPr="006C2778">
        <w:rPr>
          <w:rFonts w:ascii="Times New Roman" w:hAnsi="Times New Roman" w:cs="Times New Roman"/>
          <w:sz w:val="20"/>
        </w:rPr>
        <w:t xml:space="preserve"> организации, имеющим свидетельство о допуске к работам по организации подготовки проектной документации, подтверждающей, что отклонения от предельных параметров разрешенного строительства, реконструкции объектов капитального строительства допустимы в соответствии с архитектурными требованиями, требованиями безопасности (экологическими, санитарно-гигиеническими, противопожарными</w:t>
      </w:r>
      <w:proofErr w:type="gramEnd"/>
      <w:r w:rsidRPr="006C2778">
        <w:rPr>
          <w:rFonts w:ascii="Times New Roman" w:hAnsi="Times New Roman" w:cs="Times New Roman"/>
          <w:sz w:val="20"/>
        </w:rPr>
        <w:t>, требованиями в области гражданской обороны и предупреждения чрезвычайных ситуаций, иными требованиями безопасности), определяемыми техническими регламентами и иными применимыми актами технического регулирования, на ____ листах.</w:t>
      </w:r>
    </w:p>
    <w:p w:rsidR="006C2778" w:rsidRPr="001A1306" w:rsidRDefault="006C2778" w:rsidP="006C2778">
      <w:pPr>
        <w:pStyle w:val="ConsPlusNormal"/>
        <w:jc w:val="both"/>
        <w:rPr>
          <w:rFonts w:ascii="Arial" w:hAnsi="Arial" w:cs="Arial"/>
          <w:sz w:val="24"/>
          <w:szCs w:val="24"/>
        </w:rPr>
        <w:sectPr w:rsidR="006C2778" w:rsidRPr="001A1306" w:rsidSect="006C2778">
          <w:pgSz w:w="11907" w:h="16840"/>
          <w:pgMar w:top="567" w:right="567" w:bottom="1134" w:left="851" w:header="0" w:footer="0" w:gutter="0"/>
          <w:cols w:space="720"/>
          <w:docGrid w:linePitch="299"/>
        </w:sectPr>
      </w:pP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Приложение 3</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к Административному регламенту</w:t>
      </w:r>
    </w:p>
    <w:p w:rsidR="006C2778" w:rsidRPr="006C2778" w:rsidRDefault="006C2778" w:rsidP="006C2778">
      <w:pPr>
        <w:jc w:val="right"/>
        <w:rPr>
          <w:bCs/>
        </w:rPr>
      </w:pPr>
      <w:r w:rsidRPr="006C2778">
        <w:rPr>
          <w:bCs/>
        </w:rPr>
        <w:t>предоставления муниципальной услуги</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по предоставлению разрешения на отклонение</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 xml:space="preserve">от предельных параметров </w:t>
      </w:r>
      <w:proofErr w:type="gramStart"/>
      <w:r w:rsidRPr="006C2778">
        <w:rPr>
          <w:rFonts w:ascii="Times New Roman" w:hAnsi="Times New Roman" w:cs="Times New Roman"/>
          <w:sz w:val="20"/>
        </w:rPr>
        <w:t>разрешенного</w:t>
      </w:r>
      <w:proofErr w:type="gramEnd"/>
      <w:r w:rsidRPr="006C2778">
        <w:rPr>
          <w:rFonts w:ascii="Times New Roman" w:hAnsi="Times New Roman" w:cs="Times New Roman"/>
          <w:sz w:val="20"/>
        </w:rPr>
        <w:t xml:space="preserve"> </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строительства, реконструкции объектов</w:t>
      </w: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bookmarkStart w:id="30" w:name="P714"/>
      <w:bookmarkEnd w:id="30"/>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Форма заявления о предоставлении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 для юридического лица</w:t>
      </w: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В   Комиссию  по  подготовке  проекта</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Правил  землепользования  и застройки</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Островского муниципального района </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от 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(наименование заявителя)</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от </w:t>
      </w:r>
      <w:proofErr w:type="gramStart"/>
      <w:r w:rsidRPr="006C2778">
        <w:rPr>
          <w:rFonts w:ascii="Times New Roman" w:hAnsi="Times New Roman" w:cs="Times New Roman"/>
        </w:rPr>
        <w:t>имени</w:t>
      </w:r>
      <w:proofErr w:type="gramEnd"/>
      <w:r w:rsidRPr="006C2778">
        <w:rPr>
          <w:rFonts w:ascii="Times New Roman" w:hAnsi="Times New Roman" w:cs="Times New Roman"/>
        </w:rPr>
        <w:t xml:space="preserve"> которого действует 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(Ф.И.О. представителя заявителя)</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по доверенности от "__" _______ N 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или на основании уставных документов.</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Место нахождения: 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_____________________________________</w:t>
      </w:r>
    </w:p>
    <w:p w:rsidR="006C2778" w:rsidRPr="006C2778" w:rsidRDefault="006C2778" w:rsidP="006C2778">
      <w:pPr>
        <w:pStyle w:val="ConsPlusNonformat"/>
        <w:jc w:val="right"/>
        <w:rPr>
          <w:rFonts w:ascii="Times New Roman" w:hAnsi="Times New Roman" w:cs="Times New Roman"/>
        </w:rPr>
      </w:pPr>
      <w:r w:rsidRPr="006C2778">
        <w:rPr>
          <w:rFonts w:ascii="Times New Roman" w:hAnsi="Times New Roman" w:cs="Times New Roman"/>
        </w:rPr>
        <w:t xml:space="preserve">                                     Тел. ________________________________</w:t>
      </w:r>
    </w:p>
    <w:p w:rsidR="006C2778" w:rsidRPr="006C2778" w:rsidRDefault="006C2778" w:rsidP="006C2778">
      <w:pPr>
        <w:pStyle w:val="ConsPlusNonformat"/>
        <w:jc w:val="right"/>
        <w:rPr>
          <w:rFonts w:ascii="Times New Roman" w:hAnsi="Times New Roman" w:cs="Times New Roman"/>
        </w:rPr>
      </w:pPr>
    </w:p>
    <w:p w:rsidR="006C2778" w:rsidRPr="006C2778" w:rsidRDefault="006C2778" w:rsidP="006C2778">
      <w:pPr>
        <w:pStyle w:val="ConsPlusNonformat"/>
        <w:jc w:val="center"/>
        <w:rPr>
          <w:rFonts w:ascii="Times New Roman" w:hAnsi="Times New Roman" w:cs="Times New Roman"/>
        </w:rPr>
      </w:pPr>
      <w:r w:rsidRPr="006C2778">
        <w:rPr>
          <w:rFonts w:ascii="Times New Roman" w:hAnsi="Times New Roman" w:cs="Times New Roman"/>
        </w:rPr>
        <w:t>ЗАЯВЛЕНИЕ</w:t>
      </w: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Прошу   выдать  разрешение  на  отклонение  от  предельных  параметров разрешенного    строительства,    реконструкции    объектов   капитального строительства 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i/>
        </w:rPr>
      </w:pPr>
      <w:proofErr w:type="gramStart"/>
      <w:r w:rsidRPr="006C2778">
        <w:rPr>
          <w:rFonts w:ascii="Times New Roman" w:hAnsi="Times New Roman" w:cs="Times New Roman"/>
          <w:i/>
        </w:rPr>
        <w:t>(указывается общая информация о планируемых отклонениях от предельных параметров</w:t>
      </w:r>
      <w:proofErr w:type="gramEnd"/>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 xml:space="preserve"> разрешенного строительства, реконструкции объектов капитального строительства</w:t>
      </w:r>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 xml:space="preserve"> </w:t>
      </w:r>
      <w:proofErr w:type="gramStart"/>
      <w:r w:rsidRPr="006C2778">
        <w:rPr>
          <w:rFonts w:ascii="Times New Roman" w:hAnsi="Times New Roman" w:cs="Times New Roman"/>
          <w:i/>
        </w:rPr>
        <w:t>(высота построек, процент застройки участка, отступы построек от границ участка</w:t>
      </w:r>
      <w:proofErr w:type="gramEnd"/>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 xml:space="preserve"> и иные параметры, предусмотренные градостроительными регламентами)</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i/>
        </w:rPr>
      </w:pPr>
      <w:proofErr w:type="gramStart"/>
      <w:r w:rsidRPr="006C2778">
        <w:rPr>
          <w:rFonts w:ascii="Times New Roman" w:hAnsi="Times New Roman" w:cs="Times New Roman"/>
          <w:i/>
        </w:rPr>
        <w:t>(обоснование того, что отклонения от предельных параметров допустимы по архитектурным требованиям, требованиям безопасности - экологическим, санитарно-гигиеническим, противопожарным, гражданской обороны и предупреждения чрезвычайных ситуаций,</w:t>
      </w:r>
      <w:proofErr w:type="gramEnd"/>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 xml:space="preserve"> иным требованиям безопасности, определяемым техническими регламентами)</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по адресу: _______________________________________________________________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rPr>
      </w:pPr>
      <w:proofErr w:type="gramStart"/>
      <w:r w:rsidRPr="006C2778">
        <w:rPr>
          <w:rFonts w:ascii="Times New Roman" w:hAnsi="Times New Roman" w:cs="Times New Roman"/>
        </w:rPr>
        <w:t>(индивидуализирующие признаки земельного участка, в отношении которого запрашивается</w:t>
      </w:r>
      <w:proofErr w:type="gramEnd"/>
    </w:p>
    <w:p w:rsidR="006C2778" w:rsidRPr="006C2778" w:rsidRDefault="006C2778" w:rsidP="006C2778">
      <w:pPr>
        <w:pStyle w:val="ConsPlusNonformat"/>
        <w:jc w:val="center"/>
        <w:rPr>
          <w:rFonts w:ascii="Times New Roman" w:hAnsi="Times New Roman" w:cs="Times New Roman"/>
        </w:rPr>
      </w:pPr>
      <w:r w:rsidRPr="006C2778">
        <w:rPr>
          <w:rFonts w:ascii="Times New Roman" w:hAnsi="Times New Roman" w:cs="Times New Roman"/>
        </w:rPr>
        <w:t xml:space="preserve"> разрешение на отклонение от предельных параметров разрешенного строительства, </w:t>
      </w:r>
    </w:p>
    <w:p w:rsidR="006C2778" w:rsidRPr="006C2778" w:rsidRDefault="006C2778" w:rsidP="006C2778">
      <w:pPr>
        <w:pStyle w:val="ConsPlusNonformat"/>
        <w:jc w:val="center"/>
        <w:rPr>
          <w:rFonts w:ascii="Times New Roman" w:hAnsi="Times New Roman" w:cs="Times New Roman"/>
        </w:rPr>
      </w:pPr>
      <w:r w:rsidRPr="006C2778">
        <w:rPr>
          <w:rFonts w:ascii="Times New Roman" w:hAnsi="Times New Roman" w:cs="Times New Roman"/>
        </w:rPr>
        <w:t>реконструкции объектов капитального строительства (адрес, кадастровый номер)</w:t>
      </w:r>
    </w:p>
    <w:p w:rsidR="006C2778" w:rsidRPr="006C2778" w:rsidRDefault="006C2778" w:rsidP="006C2778">
      <w:pPr>
        <w:pStyle w:val="ConsPlusNonformat"/>
        <w:jc w:val="center"/>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в целях строительства/реконструкции (</w:t>
      </w:r>
      <w:proofErr w:type="gramStart"/>
      <w:r w:rsidRPr="006C2778">
        <w:rPr>
          <w:rFonts w:ascii="Times New Roman" w:hAnsi="Times New Roman" w:cs="Times New Roman"/>
        </w:rPr>
        <w:t>нужное</w:t>
      </w:r>
      <w:proofErr w:type="gramEnd"/>
      <w:r w:rsidRPr="006C2778">
        <w:rPr>
          <w:rFonts w:ascii="Times New Roman" w:hAnsi="Times New Roman" w:cs="Times New Roman"/>
        </w:rPr>
        <w:t xml:space="preserve"> подчеркнуть) 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__________________________________________________________________________</w:t>
      </w:r>
    </w:p>
    <w:p w:rsidR="006C2778" w:rsidRPr="006C2778" w:rsidRDefault="006C2778" w:rsidP="006C2778">
      <w:pPr>
        <w:pStyle w:val="ConsPlusNonformat"/>
        <w:jc w:val="center"/>
        <w:rPr>
          <w:rFonts w:ascii="Times New Roman" w:hAnsi="Times New Roman" w:cs="Times New Roman"/>
          <w:i/>
        </w:rPr>
      </w:pPr>
      <w:r w:rsidRPr="006C2778">
        <w:rPr>
          <w:rFonts w:ascii="Times New Roman" w:hAnsi="Times New Roman" w:cs="Times New Roman"/>
          <w:i/>
        </w:rPr>
        <w:t>(наименование объекта)</w:t>
      </w: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lastRenderedPageBreak/>
        <w:t>"___" ____________ 20__                 _________                        (_______________)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дата                                             подпись                              Ф.И.О.</w:t>
      </w:r>
    </w:p>
    <w:p w:rsidR="006C2778" w:rsidRPr="006C2778" w:rsidRDefault="006C2778" w:rsidP="006C2778">
      <w:pPr>
        <w:pStyle w:val="ConsPlusNormal"/>
        <w:ind w:firstLine="540"/>
        <w:jc w:val="both"/>
        <w:rPr>
          <w:rFonts w:ascii="Times New Roman" w:hAnsi="Times New Roman" w:cs="Times New Roman"/>
          <w:sz w:val="20"/>
        </w:rPr>
      </w:pP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Приложение:</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1. копия документа, удостоверяющего права (полномочия) представителя юридического лица (в случае обращения представителя заявителя), на ____ листах;</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2. копия правоустанавливающих документов на земельный участок, если указанные документы (сведения) отсутствуют в Едином государственном реестре прав на недвижимое имущество и сделок с ним, на ____ листах;</w:t>
      </w:r>
    </w:p>
    <w:p w:rsidR="006C2778" w:rsidRPr="006C2778" w:rsidRDefault="006C2778" w:rsidP="006C2778">
      <w:pPr>
        <w:pStyle w:val="ConsPlusNormal"/>
        <w:ind w:firstLine="540"/>
        <w:jc w:val="both"/>
        <w:rPr>
          <w:rFonts w:ascii="Times New Roman" w:hAnsi="Times New Roman" w:cs="Times New Roman"/>
          <w:sz w:val="20"/>
        </w:rPr>
      </w:pPr>
      <w:r w:rsidRPr="006C2778">
        <w:rPr>
          <w:rFonts w:ascii="Times New Roman" w:hAnsi="Times New Roman" w:cs="Times New Roman"/>
          <w:sz w:val="20"/>
        </w:rPr>
        <w:t>3. копии правоустанавливающих документов на объекты капитального строительства, расположенные на земельном участке, права на которые не зарегистрированы в Едином государственном реестре прав на недвижимость и сделок с ним, на ____ листах;</w:t>
      </w:r>
    </w:p>
    <w:p w:rsidR="006C2778" w:rsidRPr="006C2778" w:rsidRDefault="006C2778" w:rsidP="006C2778">
      <w:pPr>
        <w:pStyle w:val="ConsPlusNormal"/>
        <w:ind w:firstLine="540"/>
        <w:jc w:val="both"/>
        <w:rPr>
          <w:rFonts w:ascii="Times New Roman" w:hAnsi="Times New Roman" w:cs="Times New Roman"/>
          <w:sz w:val="20"/>
        </w:rPr>
      </w:pPr>
      <w:proofErr w:type="gramStart"/>
      <w:r w:rsidRPr="006C2778">
        <w:rPr>
          <w:rFonts w:ascii="Times New Roman" w:hAnsi="Times New Roman" w:cs="Times New Roman"/>
          <w:sz w:val="20"/>
        </w:rPr>
        <w:t xml:space="preserve">4. схема планировочной организации земельного участка, подготовленная в масштабе 1:500 в соответствии с требованиями, установленными для соответствующего раздела проектной документации, лицом, являющимся членом </w:t>
      </w:r>
      <w:proofErr w:type="spellStart"/>
      <w:r w:rsidRPr="006C2778">
        <w:rPr>
          <w:rFonts w:ascii="Times New Roman" w:hAnsi="Times New Roman" w:cs="Times New Roman"/>
          <w:sz w:val="20"/>
        </w:rPr>
        <w:t>саморегулируемой</w:t>
      </w:r>
      <w:proofErr w:type="spellEnd"/>
      <w:r w:rsidRPr="006C2778">
        <w:rPr>
          <w:rFonts w:ascii="Times New Roman" w:hAnsi="Times New Roman" w:cs="Times New Roman"/>
          <w:sz w:val="20"/>
        </w:rPr>
        <w:t xml:space="preserve"> организации, имеющим свидетельство о допуске к работам по организации подготовки проектной документации, подтверждающей, что отклонения от предельных параметров разрешенного строительства, реконструкции объектов капитального строительства допустимы в соответствии с архитектурными требованиями, требованиями безопасности (экологическими, санитарно-гигиеническими, противопожарными</w:t>
      </w:r>
      <w:proofErr w:type="gramEnd"/>
      <w:r w:rsidRPr="006C2778">
        <w:rPr>
          <w:rFonts w:ascii="Times New Roman" w:hAnsi="Times New Roman" w:cs="Times New Roman"/>
          <w:sz w:val="20"/>
        </w:rPr>
        <w:t>, требованиями в области гражданской обороны и предупреждения чрезвычайных ситуаций, иными требованиями безопасности), определяемыми техническими регламентами и иными применимыми актами технического регулирования, на ____ листах.</w:t>
      </w:r>
    </w:p>
    <w:p w:rsidR="006C2778" w:rsidRPr="006C2778" w:rsidRDefault="006C2778" w:rsidP="006C2778">
      <w:pPr>
        <w:pStyle w:val="ConsPlusNormal"/>
        <w:jc w:val="right"/>
        <w:rPr>
          <w:rFonts w:ascii="Times New Roman" w:hAnsi="Times New Roman" w:cs="Times New Roman"/>
          <w:sz w:val="20"/>
        </w:rPr>
      </w:pPr>
    </w:p>
    <w:p w:rsidR="006C2778" w:rsidRDefault="006C2778" w:rsidP="006C2778">
      <w:pPr>
        <w:pStyle w:val="ConsPlusNormal"/>
        <w:rPr>
          <w:rFonts w:ascii="Arial" w:hAnsi="Arial" w:cs="Arial"/>
          <w:sz w:val="24"/>
          <w:szCs w:val="24"/>
        </w:rPr>
      </w:pPr>
    </w:p>
    <w:p w:rsidR="006C2778" w:rsidRDefault="006C2778" w:rsidP="006C2778">
      <w:pPr>
        <w:pStyle w:val="ConsPlusNormal"/>
        <w:jc w:val="right"/>
        <w:rPr>
          <w:rFonts w:ascii="Arial" w:hAnsi="Arial" w:cs="Arial"/>
          <w:sz w:val="24"/>
          <w:szCs w:val="24"/>
        </w:rPr>
      </w:pPr>
    </w:p>
    <w:p w:rsidR="006C2778" w:rsidRDefault="006C2778" w:rsidP="006C2778">
      <w:pPr>
        <w:pStyle w:val="ConsPlusNormal"/>
        <w:jc w:val="right"/>
        <w:rPr>
          <w:rFonts w:ascii="Arial" w:hAnsi="Arial" w:cs="Arial"/>
          <w:sz w:val="24"/>
          <w:szCs w:val="24"/>
        </w:rPr>
      </w:pP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Приложение 4</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к Административному регламенту</w:t>
      </w:r>
    </w:p>
    <w:p w:rsidR="006C2778" w:rsidRPr="006C2778" w:rsidRDefault="006C2778" w:rsidP="006C2778">
      <w:pPr>
        <w:jc w:val="right"/>
        <w:rPr>
          <w:bCs/>
        </w:rPr>
      </w:pPr>
      <w:r w:rsidRPr="006C2778">
        <w:rPr>
          <w:bCs/>
        </w:rPr>
        <w:t>предоставления муниципальной услуги</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по предоставлению разрешения на отклонение</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 xml:space="preserve">от предельных параметров </w:t>
      </w:r>
      <w:proofErr w:type="gramStart"/>
      <w:r w:rsidRPr="006C2778">
        <w:rPr>
          <w:rFonts w:ascii="Times New Roman" w:hAnsi="Times New Roman" w:cs="Times New Roman"/>
          <w:sz w:val="20"/>
        </w:rPr>
        <w:t>разрешенного</w:t>
      </w:r>
      <w:proofErr w:type="gramEnd"/>
      <w:r w:rsidRPr="006C2778">
        <w:rPr>
          <w:rFonts w:ascii="Times New Roman" w:hAnsi="Times New Roman" w:cs="Times New Roman"/>
          <w:sz w:val="20"/>
        </w:rPr>
        <w:t xml:space="preserve"> </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строительства, реконструкции объектов</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bookmarkStart w:id="31" w:name="P791"/>
      <w:bookmarkEnd w:id="31"/>
      <w:r w:rsidRPr="006C2778">
        <w:rPr>
          <w:rFonts w:ascii="Times New Roman" w:hAnsi="Times New Roman" w:cs="Times New Roman"/>
          <w:sz w:val="20"/>
        </w:rPr>
        <w:t>БЛОК-СХЕМА</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описания административного процесса предоставления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муниципальной услуги по предоставлению разрешения</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 xml:space="preserve">на отклонение от предельных параметров </w:t>
      </w:r>
      <w:proofErr w:type="gramStart"/>
      <w:r w:rsidRPr="006C2778">
        <w:rPr>
          <w:rFonts w:ascii="Times New Roman" w:hAnsi="Times New Roman" w:cs="Times New Roman"/>
          <w:sz w:val="20"/>
        </w:rPr>
        <w:t>разрешенного</w:t>
      </w:r>
      <w:proofErr w:type="gramEnd"/>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строительства, реконструкции объектов капитального</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строительства</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p>
    <w:p w:rsidR="006C2778" w:rsidRPr="009174A8" w:rsidRDefault="006C2778" w:rsidP="006C2778">
      <w:pPr>
        <w:pStyle w:val="ConsPlusNonformat"/>
        <w:jc w:val="both"/>
      </w:pPr>
      <w:r w:rsidRPr="009174A8">
        <w:t>┌───────────────────────────────────┐</w:t>
      </w:r>
    </w:p>
    <w:p w:rsidR="006C2778" w:rsidRPr="009174A8" w:rsidRDefault="006C2778" w:rsidP="006C2778">
      <w:pPr>
        <w:pStyle w:val="ConsPlusNonformat"/>
        <w:jc w:val="both"/>
      </w:pPr>
      <w:r w:rsidRPr="009174A8">
        <w:t>│        Прием и регистрация        │</w:t>
      </w:r>
    </w:p>
    <w:p w:rsidR="006C2778" w:rsidRPr="009174A8" w:rsidRDefault="006C2778" w:rsidP="006C2778">
      <w:pPr>
        <w:pStyle w:val="ConsPlusNonformat"/>
        <w:jc w:val="both"/>
      </w:pPr>
      <w:r w:rsidRPr="009174A8">
        <w:t>│       документов заявителя        │</w:t>
      </w:r>
    </w:p>
    <w:p w:rsidR="006C2778" w:rsidRPr="009174A8" w:rsidRDefault="006C2778" w:rsidP="006C2778">
      <w:pPr>
        <w:pStyle w:val="ConsPlusNonformat"/>
        <w:jc w:val="both"/>
      </w:pPr>
      <w:r w:rsidRPr="009174A8">
        <w:rPr>
          <w:noProof/>
        </w:rPr>
        <w:pict>
          <v:shape id="_x0000_s1056" type="#_x0000_t32" style="position:absolute;left:0;text-align:left;margin-left:110.7pt;margin-top:5.35pt;width:0;height:34.2pt;z-index:251681792" o:connectortype="straight">
            <v:stroke endarrow="block"/>
          </v:shape>
        </w:pict>
      </w:r>
      <w:r w:rsidRPr="009174A8">
        <w:t>└─────────────────┬─────────────────┘</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w:t>
      </w:r>
    </w:p>
    <w:p w:rsidR="006C2778" w:rsidRPr="009174A8" w:rsidRDefault="006C2778" w:rsidP="006C2778">
      <w:pPr>
        <w:pStyle w:val="ConsPlusNonformat"/>
        <w:jc w:val="both"/>
      </w:pPr>
      <w:r w:rsidRPr="009174A8">
        <w:t>│ Рассмотрение документов заявителя │</w:t>
      </w:r>
    </w:p>
    <w:p w:rsidR="006C2778" w:rsidRPr="009174A8" w:rsidRDefault="006C2778" w:rsidP="006C2778">
      <w:pPr>
        <w:pStyle w:val="ConsPlusNonformat"/>
        <w:jc w:val="both"/>
      </w:pPr>
      <w:r w:rsidRPr="009174A8">
        <w:t>│  и принятие решения о проведении  │</w:t>
      </w:r>
    </w:p>
    <w:p w:rsidR="006C2778" w:rsidRPr="009174A8" w:rsidRDefault="006C2778" w:rsidP="006C2778">
      <w:pPr>
        <w:pStyle w:val="ConsPlusNonformat"/>
        <w:jc w:val="both"/>
      </w:pPr>
      <w:r w:rsidRPr="009174A8">
        <w:t>│        публичных слушаний         │</w:t>
      </w:r>
    </w:p>
    <w:p w:rsidR="006C2778" w:rsidRPr="009174A8" w:rsidRDefault="006C2778" w:rsidP="006C2778">
      <w:pPr>
        <w:pStyle w:val="ConsPlusNonformat"/>
        <w:jc w:val="both"/>
      </w:pPr>
      <w:r w:rsidRPr="009174A8">
        <w:rPr>
          <w:noProof/>
        </w:rPr>
        <w:pict>
          <v:shape id="_x0000_s1057" type="#_x0000_t32" style="position:absolute;left:0;text-align:left;margin-left:110.7pt;margin-top:5.85pt;width:0;height:35.4pt;z-index:251682816" o:connectortype="straight">
            <v:stroke endarrow="block"/>
          </v:shape>
        </w:pict>
      </w:r>
      <w:r w:rsidRPr="009174A8">
        <w:t>└─────────────────┬─────────────────┘</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   ┌──────────────────────────┐</w:t>
      </w:r>
    </w:p>
    <w:p w:rsidR="006C2778" w:rsidRPr="009174A8" w:rsidRDefault="006C2778" w:rsidP="006C2778">
      <w:pPr>
        <w:pStyle w:val="ConsPlusNonformat"/>
        <w:jc w:val="both"/>
      </w:pPr>
      <w:proofErr w:type="spellStart"/>
      <w:r w:rsidRPr="009174A8">
        <w:t>│Проведение</w:t>
      </w:r>
      <w:proofErr w:type="spellEnd"/>
      <w:r w:rsidRPr="009174A8">
        <w:t xml:space="preserve"> публичных слушаний      ├──&gt;│  Публикация результатов  │</w:t>
      </w:r>
    </w:p>
    <w:p w:rsidR="006C2778" w:rsidRPr="009174A8" w:rsidRDefault="006C2778" w:rsidP="006C2778">
      <w:pPr>
        <w:pStyle w:val="ConsPlusNonformat"/>
        <w:jc w:val="both"/>
      </w:pPr>
      <w:proofErr w:type="spellStart"/>
      <w:r w:rsidRPr="009174A8">
        <w:t>│и</w:t>
      </w:r>
      <w:proofErr w:type="spellEnd"/>
      <w:r w:rsidRPr="009174A8">
        <w:t xml:space="preserve"> подготовка рекомендаций Комиссии │   </w:t>
      </w:r>
      <w:proofErr w:type="spellStart"/>
      <w:r w:rsidRPr="009174A8">
        <w:t>│</w:t>
      </w:r>
      <w:proofErr w:type="spellEnd"/>
      <w:r w:rsidRPr="009174A8">
        <w:t xml:space="preserve">    публичных слушаний    │</w:t>
      </w:r>
    </w:p>
    <w:p w:rsidR="006C2778" w:rsidRPr="009174A8" w:rsidRDefault="006C2778" w:rsidP="006C2778">
      <w:pPr>
        <w:pStyle w:val="ConsPlusNonformat"/>
        <w:jc w:val="both"/>
      </w:pPr>
      <w:r w:rsidRPr="009174A8">
        <w:rPr>
          <w:noProof/>
        </w:rPr>
        <w:pict>
          <v:shape id="_x0000_s1058" type="#_x0000_t32" style="position:absolute;left:0;text-align:left;margin-left:110.7pt;margin-top:5.65pt;width:0;height:33.6pt;z-index:251683840" o:connectortype="straight">
            <v:stroke endarrow="block"/>
          </v:shape>
        </w:pict>
      </w:r>
      <w:r w:rsidRPr="009174A8">
        <w:t>└─────────────────┬─────────────────┘   └──────────────────────────┘</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w:t>
      </w:r>
    </w:p>
    <w:p w:rsidR="006C2778" w:rsidRPr="009174A8" w:rsidRDefault="006C2778" w:rsidP="006C2778">
      <w:pPr>
        <w:pStyle w:val="ConsPlusNonformat"/>
        <w:jc w:val="both"/>
      </w:pPr>
      <w:r w:rsidRPr="009174A8">
        <w:t>│ Принятие решения о предоставлении │</w:t>
      </w:r>
    </w:p>
    <w:p w:rsidR="006C2778" w:rsidRPr="009174A8" w:rsidRDefault="006C2778" w:rsidP="006C2778">
      <w:pPr>
        <w:pStyle w:val="ConsPlusNonformat"/>
        <w:jc w:val="both"/>
      </w:pPr>
      <w:proofErr w:type="spellStart"/>
      <w:r w:rsidRPr="009174A8">
        <w:t>│муниципальной</w:t>
      </w:r>
      <w:proofErr w:type="spellEnd"/>
      <w:r w:rsidRPr="009174A8">
        <w:t xml:space="preserve"> услуги или об отказе │</w:t>
      </w:r>
    </w:p>
    <w:p w:rsidR="006C2778" w:rsidRPr="009174A8" w:rsidRDefault="006C2778" w:rsidP="006C2778">
      <w:pPr>
        <w:pStyle w:val="ConsPlusNonformat"/>
        <w:jc w:val="both"/>
      </w:pPr>
      <w:r w:rsidRPr="009174A8">
        <w:t>│        в ее предоставлении        │</w:t>
      </w:r>
    </w:p>
    <w:p w:rsidR="006C2778" w:rsidRPr="009174A8" w:rsidRDefault="006C2778" w:rsidP="006C2778">
      <w:pPr>
        <w:pStyle w:val="ConsPlusNonformat"/>
        <w:jc w:val="both"/>
      </w:pPr>
      <w:r w:rsidRPr="009174A8">
        <w:rPr>
          <w:noProof/>
        </w:rPr>
        <w:pict>
          <v:shape id="_x0000_s1059" type="#_x0000_t32" style="position:absolute;left:0;text-align:left;margin-left:110.7pt;margin-top:6.15pt;width:0;height:33pt;z-index:251684864" o:connectortype="straight">
            <v:stroke endarrow="block"/>
          </v:shape>
        </w:pict>
      </w:r>
      <w:r w:rsidRPr="009174A8">
        <w:t>└─────────────────┬─────────────────┘</w:t>
      </w:r>
    </w:p>
    <w:p w:rsidR="006C2778" w:rsidRPr="009174A8" w:rsidRDefault="006C2778" w:rsidP="006C2778">
      <w:pPr>
        <w:pStyle w:val="ConsPlusNonformat"/>
        <w:jc w:val="both"/>
      </w:pPr>
      <w:r w:rsidRPr="009174A8">
        <w:lastRenderedPageBreak/>
        <w:t xml:space="preserve">                  │</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rPr>
          <w:noProof/>
        </w:rPr>
        <w:pict>
          <v:shape id="_x0000_s1062" type="#_x0000_t32" style="position:absolute;left:0;text-align:left;margin-left:218.1pt;margin-top:5.2pt;width:0;height:31.8pt;z-index:251687936" o:connectortype="straight"/>
        </w:pict>
      </w:r>
      <w:r w:rsidRPr="009174A8">
        <w:rPr>
          <w:noProof/>
        </w:rPr>
        <w:pict>
          <v:shape id="_x0000_s1061" type="#_x0000_t32" style="position:absolute;left:0;text-align:left;margin-left:2.1pt;margin-top:5.2pt;width:.6pt;height:31.8pt;flip:x;z-index:251686912" o:connectortype="straight"/>
        </w:pict>
      </w:r>
      <w:r w:rsidRPr="009174A8">
        <w:t>┌───────────────────────────────────┐</w:t>
      </w:r>
    </w:p>
    <w:p w:rsidR="006C2778" w:rsidRPr="009174A8" w:rsidRDefault="006C2778" w:rsidP="006C2778">
      <w:pPr>
        <w:pStyle w:val="ConsPlusNonformat"/>
        <w:jc w:val="both"/>
      </w:pPr>
      <w:r w:rsidRPr="009174A8">
        <w:t>│    Выдача заявителю результата    │</w:t>
      </w:r>
    </w:p>
    <w:p w:rsidR="006C2778" w:rsidRPr="009174A8" w:rsidRDefault="006C2778" w:rsidP="006C2778">
      <w:pPr>
        <w:pStyle w:val="ConsPlusNonformat"/>
        <w:jc w:val="both"/>
      </w:pPr>
      <w:r w:rsidRPr="009174A8">
        <w:t xml:space="preserve"> предоставления муниципальной услуги</w:t>
      </w:r>
    </w:p>
    <w:p w:rsidR="006C2778" w:rsidRPr="009174A8" w:rsidRDefault="006C2778" w:rsidP="006C2778">
      <w:pPr>
        <w:pStyle w:val="ConsPlusNonformat"/>
        <w:jc w:val="both"/>
      </w:pPr>
      <w:r w:rsidRPr="009174A8">
        <w:rPr>
          <w:noProof/>
        </w:rPr>
        <w:pict>
          <v:shape id="_x0000_s1060" type="#_x0000_t32" style="position:absolute;left:0;text-align:left;margin-left:110.7pt;margin-top:6pt;width:0;height:33pt;z-index:251685888" o:connectortype="straight">
            <v:stroke endarrow="block"/>
          </v:shape>
        </w:pict>
      </w:r>
      <w:r w:rsidRPr="009174A8">
        <w:t>└─────────────────┬─────────────────┘</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 xml:space="preserve">                  </w:t>
      </w:r>
    </w:p>
    <w:p w:rsidR="006C2778" w:rsidRPr="009174A8" w:rsidRDefault="006C2778" w:rsidP="006C2778">
      <w:pPr>
        <w:pStyle w:val="ConsPlusNonformat"/>
        <w:jc w:val="both"/>
      </w:pPr>
      <w:r w:rsidRPr="009174A8">
        <w:t>┌───────────────────────────────────┐</w:t>
      </w:r>
    </w:p>
    <w:p w:rsidR="006C2778" w:rsidRPr="009174A8" w:rsidRDefault="006C2778" w:rsidP="006C2778">
      <w:pPr>
        <w:pStyle w:val="ConsPlusNonformat"/>
        <w:jc w:val="both"/>
      </w:pPr>
      <w:r w:rsidRPr="009174A8">
        <w:t>│             Заявитель             │</w:t>
      </w:r>
    </w:p>
    <w:p w:rsidR="006C2778" w:rsidRPr="009174A8" w:rsidRDefault="006C2778" w:rsidP="006C2778">
      <w:pPr>
        <w:pStyle w:val="ConsPlusNonformat"/>
        <w:jc w:val="both"/>
      </w:pPr>
      <w:r w:rsidRPr="009174A8">
        <w:t>└───────────────────────────────────┘</w:t>
      </w:r>
    </w:p>
    <w:p w:rsidR="006C2778" w:rsidRPr="009174A8" w:rsidRDefault="006C2778" w:rsidP="006C2778">
      <w:pPr>
        <w:pStyle w:val="ConsPlusNormal"/>
        <w:jc w:val="right"/>
        <w:rPr>
          <w:rFonts w:ascii="Courier New" w:hAnsi="Courier New" w:cs="Courier New"/>
          <w:sz w:val="20"/>
        </w:rPr>
      </w:pPr>
    </w:p>
    <w:p w:rsidR="006C2778" w:rsidRPr="009174A8" w:rsidRDefault="006C2778" w:rsidP="006C2778">
      <w:pPr>
        <w:pStyle w:val="ConsPlusNormal"/>
        <w:jc w:val="right"/>
        <w:rPr>
          <w:rFonts w:ascii="Courier New" w:hAnsi="Courier New" w:cs="Courier New"/>
          <w:sz w:val="20"/>
        </w:rPr>
      </w:pP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511AE2">
      <w:pPr>
        <w:pStyle w:val="ConsPlusNormal"/>
        <w:rPr>
          <w:rFonts w:ascii="Times New Roman" w:hAnsi="Times New Roman" w:cs="Times New Roman"/>
          <w:sz w:val="20"/>
        </w:rPr>
      </w:pP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Приложение 5</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к Административному регламенту</w:t>
      </w:r>
    </w:p>
    <w:p w:rsidR="006C2778" w:rsidRPr="006C2778" w:rsidRDefault="006C2778" w:rsidP="006C2778">
      <w:pPr>
        <w:jc w:val="right"/>
        <w:rPr>
          <w:bCs/>
        </w:rPr>
      </w:pPr>
      <w:r w:rsidRPr="006C2778">
        <w:rPr>
          <w:bCs/>
        </w:rPr>
        <w:t>предоставления муниципальной услуги</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по предоставлению разрешения на отклонение</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 xml:space="preserve">от предельных параметров </w:t>
      </w:r>
      <w:proofErr w:type="gramStart"/>
      <w:r w:rsidRPr="006C2778">
        <w:rPr>
          <w:rFonts w:ascii="Times New Roman" w:hAnsi="Times New Roman" w:cs="Times New Roman"/>
          <w:sz w:val="20"/>
        </w:rPr>
        <w:t>разрешенного</w:t>
      </w:r>
      <w:proofErr w:type="gramEnd"/>
      <w:r w:rsidRPr="006C2778">
        <w:rPr>
          <w:rFonts w:ascii="Times New Roman" w:hAnsi="Times New Roman" w:cs="Times New Roman"/>
          <w:sz w:val="20"/>
        </w:rPr>
        <w:t xml:space="preserve"> </w:t>
      </w:r>
    </w:p>
    <w:p w:rsidR="006C2778" w:rsidRPr="006C2778" w:rsidRDefault="006C2778" w:rsidP="006C2778">
      <w:pPr>
        <w:pStyle w:val="ConsPlusNormal"/>
        <w:jc w:val="right"/>
        <w:rPr>
          <w:rFonts w:ascii="Times New Roman" w:hAnsi="Times New Roman" w:cs="Times New Roman"/>
          <w:sz w:val="20"/>
        </w:rPr>
      </w:pPr>
      <w:r w:rsidRPr="006C2778">
        <w:rPr>
          <w:rFonts w:ascii="Times New Roman" w:hAnsi="Times New Roman" w:cs="Times New Roman"/>
          <w:sz w:val="20"/>
        </w:rPr>
        <w:t>строительства, реконструкции объектов</w:t>
      </w: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right"/>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bookmarkStart w:id="32" w:name="P853"/>
      <w:bookmarkEnd w:id="32"/>
      <w:r w:rsidRPr="006C2778">
        <w:rPr>
          <w:rFonts w:ascii="Times New Roman" w:hAnsi="Times New Roman" w:cs="Times New Roman"/>
          <w:sz w:val="20"/>
        </w:rPr>
        <w:t xml:space="preserve">Форма постановления </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администрации Островского муниципального района Костромской области</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 xml:space="preserve">о предоставлении разрешения на отклонение от </w:t>
      </w:r>
      <w:proofErr w:type="gramStart"/>
      <w:r w:rsidRPr="006C2778">
        <w:rPr>
          <w:rFonts w:ascii="Times New Roman" w:hAnsi="Times New Roman" w:cs="Times New Roman"/>
          <w:sz w:val="20"/>
        </w:rPr>
        <w:t>предельных</w:t>
      </w:r>
      <w:proofErr w:type="gramEnd"/>
      <w:r w:rsidRPr="006C2778">
        <w:rPr>
          <w:rFonts w:ascii="Times New Roman" w:hAnsi="Times New Roman" w:cs="Times New Roman"/>
          <w:sz w:val="20"/>
        </w:rPr>
        <w:t xml:space="preserve"> </w:t>
      </w:r>
    </w:p>
    <w:p w:rsidR="006C2778" w:rsidRPr="006C2778" w:rsidRDefault="006C2778" w:rsidP="006C2778">
      <w:pPr>
        <w:pStyle w:val="ConsPlusNormal"/>
        <w:jc w:val="center"/>
        <w:rPr>
          <w:rFonts w:ascii="Times New Roman" w:hAnsi="Times New Roman" w:cs="Times New Roman"/>
          <w:sz w:val="20"/>
        </w:rPr>
      </w:pPr>
      <w:r w:rsidRPr="006C2778">
        <w:rPr>
          <w:rFonts w:ascii="Times New Roman" w:hAnsi="Times New Roman" w:cs="Times New Roman"/>
          <w:sz w:val="20"/>
        </w:rPr>
        <w:t>параметров разрешенного строительства</w:t>
      </w: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ConsPlusNormal"/>
        <w:jc w:val="center"/>
        <w:rPr>
          <w:rFonts w:ascii="Times New Roman" w:hAnsi="Times New Roman" w:cs="Times New Roman"/>
          <w:sz w:val="20"/>
        </w:rPr>
      </w:pPr>
    </w:p>
    <w:p w:rsidR="006C2778" w:rsidRPr="006C2778" w:rsidRDefault="006C2778" w:rsidP="006C2778">
      <w:pPr>
        <w:pStyle w:val="af5"/>
        <w:suppressAutoHyphens w:val="0"/>
        <w:jc w:val="center"/>
      </w:pPr>
      <w:r w:rsidRPr="006C2778">
        <w:rPr>
          <w:noProof/>
          <w:lang w:eastAsia="ru-RU"/>
        </w:rPr>
        <w:drawing>
          <wp:inline distT="0" distB="0" distL="0" distR="0">
            <wp:extent cx="746760" cy="914400"/>
            <wp:effectExtent l="19050" t="0" r="0" b="0"/>
            <wp:docPr id="1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6760" cy="914400"/>
                    </a:xfrm>
                    <a:prstGeom prst="rect">
                      <a:avLst/>
                    </a:prstGeom>
                    <a:noFill/>
                    <a:ln w="9525">
                      <a:noFill/>
                      <a:miter lim="800000"/>
                      <a:headEnd/>
                      <a:tailEnd/>
                    </a:ln>
                  </pic:spPr>
                </pic:pic>
              </a:graphicData>
            </a:graphic>
          </wp:inline>
        </w:drawing>
      </w:r>
    </w:p>
    <w:p w:rsidR="006C2778" w:rsidRPr="006C2778" w:rsidRDefault="006C2778" w:rsidP="006C2778">
      <w:pPr>
        <w:pStyle w:val="af5"/>
        <w:suppressAutoHyphens w:val="0"/>
        <w:jc w:val="right"/>
      </w:pPr>
    </w:p>
    <w:p w:rsidR="006C2778" w:rsidRPr="006C2778" w:rsidRDefault="006C2778" w:rsidP="006C2778">
      <w:pPr>
        <w:jc w:val="center"/>
        <w:rPr>
          <w:b/>
        </w:rPr>
      </w:pPr>
      <w:r w:rsidRPr="006C2778">
        <w:rPr>
          <w:b/>
        </w:rPr>
        <w:t>ПОСТАНОВЛЕНИЕ</w:t>
      </w:r>
    </w:p>
    <w:p w:rsidR="006C2778" w:rsidRPr="006C2778" w:rsidRDefault="006C2778" w:rsidP="006C2778">
      <w:pPr>
        <w:jc w:val="center"/>
        <w:rPr>
          <w:b/>
        </w:rPr>
      </w:pPr>
    </w:p>
    <w:p w:rsidR="006C2778" w:rsidRPr="006C2778" w:rsidRDefault="006C2778" w:rsidP="006C2778">
      <w:pPr>
        <w:jc w:val="center"/>
        <w:rPr>
          <w:b/>
        </w:rPr>
      </w:pPr>
      <w:r w:rsidRPr="006C2778">
        <w:rPr>
          <w:b/>
        </w:rPr>
        <w:t xml:space="preserve"> АДМИНИСТРАЦИЯ ОСТРОВСКОГО МУНИЦИПАЛЬНОГО РАЙОНА</w:t>
      </w:r>
    </w:p>
    <w:p w:rsidR="006C2778" w:rsidRPr="006C2778" w:rsidRDefault="006C2778" w:rsidP="006C2778">
      <w:pPr>
        <w:jc w:val="center"/>
        <w:rPr>
          <w:b/>
        </w:rPr>
      </w:pPr>
      <w:r w:rsidRPr="006C2778">
        <w:rPr>
          <w:b/>
        </w:rPr>
        <w:t>КОСТРОМСКОЙ ОБЛАСТИ</w:t>
      </w:r>
    </w:p>
    <w:p w:rsidR="006C2778" w:rsidRPr="006C2778" w:rsidRDefault="006C2778" w:rsidP="006C2778">
      <w:pPr>
        <w:rPr>
          <w:b/>
        </w:rPr>
      </w:pPr>
      <w:r w:rsidRPr="006C2778">
        <w:rPr>
          <w:b/>
        </w:rPr>
        <w:t xml:space="preserve">         ___________________________________________________________________________</w:t>
      </w:r>
    </w:p>
    <w:p w:rsidR="006C2778" w:rsidRPr="006C2778" w:rsidRDefault="006C2778" w:rsidP="006C2778">
      <w:pPr>
        <w:jc w:val="center"/>
      </w:pPr>
    </w:p>
    <w:p w:rsidR="006C2778" w:rsidRPr="006C2778" w:rsidRDefault="006C2778" w:rsidP="006C2778">
      <w:pPr>
        <w:pStyle w:val="ConsPlusNonformat"/>
        <w:jc w:val="center"/>
        <w:rPr>
          <w:rFonts w:ascii="Times New Roman" w:hAnsi="Times New Roman" w:cs="Times New Roman"/>
        </w:rPr>
      </w:pPr>
      <w:r w:rsidRPr="006C2778">
        <w:rPr>
          <w:rFonts w:ascii="Times New Roman" w:hAnsi="Times New Roman" w:cs="Times New Roman"/>
        </w:rPr>
        <w:t xml:space="preserve">от «__» _________ 201___ года            № _____                            п. </w:t>
      </w:r>
      <w:proofErr w:type="gramStart"/>
      <w:r w:rsidRPr="006C2778">
        <w:rPr>
          <w:rFonts w:ascii="Times New Roman" w:hAnsi="Times New Roman" w:cs="Times New Roman"/>
        </w:rPr>
        <w:t>Островское</w:t>
      </w:r>
      <w:proofErr w:type="gramEnd"/>
    </w:p>
    <w:p w:rsidR="006C2778" w:rsidRPr="006C2778" w:rsidRDefault="006C2778" w:rsidP="006C2778">
      <w:pPr>
        <w:pStyle w:val="ConsPlusNonformat"/>
        <w:jc w:val="center"/>
        <w:rPr>
          <w:rFonts w:ascii="Times New Roman" w:hAnsi="Times New Roman" w:cs="Times New Roman"/>
        </w:rPr>
      </w:pPr>
    </w:p>
    <w:p w:rsidR="006C2778" w:rsidRPr="006C2778" w:rsidRDefault="006C2778" w:rsidP="006C2778">
      <w:pPr>
        <w:pStyle w:val="ConsPlusNonformat"/>
        <w:rPr>
          <w:rFonts w:ascii="Times New Roman" w:hAnsi="Times New Roman" w:cs="Times New Roman"/>
        </w:rPr>
      </w:pPr>
      <w:r w:rsidRPr="006C2778">
        <w:rPr>
          <w:rFonts w:ascii="Times New Roman" w:hAnsi="Times New Roman" w:cs="Times New Roman"/>
        </w:rPr>
        <w:t xml:space="preserve">                 </w:t>
      </w:r>
    </w:p>
    <w:p w:rsidR="006C2778" w:rsidRPr="006C2778" w:rsidRDefault="006C2778" w:rsidP="006C2778">
      <w:pPr>
        <w:pStyle w:val="ConsPlusNonformat"/>
        <w:rPr>
          <w:rFonts w:ascii="Times New Roman" w:hAnsi="Times New Roman" w:cs="Times New Roman"/>
        </w:rPr>
      </w:pPr>
      <w:r w:rsidRPr="006C2778">
        <w:rPr>
          <w:rFonts w:ascii="Times New Roman" w:hAnsi="Times New Roman" w:cs="Times New Roman"/>
        </w:rPr>
        <w:t>О предоставлении разрешения на отклонение</w:t>
      </w:r>
    </w:p>
    <w:p w:rsidR="006C2778" w:rsidRPr="006C2778" w:rsidRDefault="006C2778" w:rsidP="006C2778">
      <w:pPr>
        <w:pStyle w:val="ConsPlusNonformat"/>
        <w:rPr>
          <w:rFonts w:ascii="Times New Roman" w:hAnsi="Times New Roman" w:cs="Times New Roman"/>
        </w:rPr>
      </w:pPr>
      <w:r w:rsidRPr="006C2778">
        <w:rPr>
          <w:rFonts w:ascii="Times New Roman" w:hAnsi="Times New Roman" w:cs="Times New Roman"/>
        </w:rPr>
        <w:t xml:space="preserve"> от предельных параметров разрешенного строительства</w:t>
      </w:r>
    </w:p>
    <w:p w:rsidR="006C2778" w:rsidRPr="006C2778" w:rsidRDefault="006C2778" w:rsidP="006C2778">
      <w:pPr>
        <w:pStyle w:val="ConsPlusNonformat"/>
        <w:rPr>
          <w:rFonts w:ascii="Times New Roman" w:hAnsi="Times New Roman" w:cs="Times New Roman"/>
        </w:rPr>
      </w:pPr>
      <w:r w:rsidRPr="006C2778">
        <w:rPr>
          <w:rFonts w:ascii="Times New Roman" w:hAnsi="Times New Roman" w:cs="Times New Roman"/>
        </w:rPr>
        <w:t xml:space="preserve"> на земельном участке, расположенном по адресу:</w:t>
      </w:r>
    </w:p>
    <w:p w:rsidR="006C2778" w:rsidRPr="006C2778" w:rsidRDefault="006C2778" w:rsidP="006C2778">
      <w:pPr>
        <w:pStyle w:val="ConsPlusNonformat"/>
        <w:rPr>
          <w:rFonts w:ascii="Times New Roman" w:hAnsi="Times New Roman" w:cs="Times New Roman"/>
        </w:rPr>
      </w:pPr>
      <w:r w:rsidRPr="006C2778">
        <w:rPr>
          <w:rFonts w:ascii="Times New Roman" w:hAnsi="Times New Roman" w:cs="Times New Roman"/>
        </w:rPr>
        <w:t xml:space="preserve"> ___________________________________</w:t>
      </w:r>
    </w:p>
    <w:p w:rsidR="006C2778" w:rsidRPr="006C2778" w:rsidRDefault="006C2778" w:rsidP="006C2778">
      <w:pPr>
        <w:pStyle w:val="ConsPlusNonformat"/>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На основании заявления ____________________________________________________,</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(Ф.И.О. заявителя)</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в   соответствии  со  </w:t>
      </w:r>
      <w:hyperlink r:id="rId56" w:history="1">
        <w:r w:rsidRPr="006C2778">
          <w:rPr>
            <w:rFonts w:ascii="Times New Roman" w:hAnsi="Times New Roman" w:cs="Times New Roman"/>
          </w:rPr>
          <w:t>статьей  40</w:t>
        </w:r>
      </w:hyperlink>
      <w:r w:rsidRPr="006C2778">
        <w:rPr>
          <w:rFonts w:ascii="Times New Roman" w:hAnsi="Times New Roman" w:cs="Times New Roman"/>
        </w:rPr>
        <w:t xml:space="preserve">  Градостроительного  кодекса  Российской Федерации, протоколом публичных слушаний от __________ ___ года по вопросу предоставления   разрешения   на   отклонение   от  предельных  параметров разрешенного  строительства на земельном участке, расположенном по адресу: </w:t>
      </w:r>
      <w:proofErr w:type="gramStart"/>
      <w:r w:rsidRPr="006C2778">
        <w:rPr>
          <w:rFonts w:ascii="Times New Roman" w:hAnsi="Times New Roman" w:cs="Times New Roman"/>
        </w:rPr>
        <w:t>Костромская</w:t>
      </w:r>
      <w:proofErr w:type="gramEnd"/>
      <w:r w:rsidRPr="006C2778">
        <w:rPr>
          <w:rFonts w:ascii="Times New Roman" w:hAnsi="Times New Roman" w:cs="Times New Roman"/>
        </w:rPr>
        <w:t xml:space="preserve"> </w:t>
      </w:r>
      <w:proofErr w:type="spellStart"/>
      <w:r w:rsidRPr="006C2778">
        <w:rPr>
          <w:rFonts w:ascii="Times New Roman" w:hAnsi="Times New Roman" w:cs="Times New Roman"/>
        </w:rPr>
        <w:t>обл.________________________________</w:t>
      </w:r>
      <w:proofErr w:type="spellEnd"/>
      <w:r w:rsidRPr="006C2778">
        <w:rPr>
          <w:rFonts w:ascii="Times New Roman" w:hAnsi="Times New Roman" w:cs="Times New Roman"/>
        </w:rPr>
        <w:t xml:space="preserve">, с учетом итогового документа  (заключения  о  результатах)  публичных  слушаний, рекомендаций Комиссии  по подготовке проекта Правил землепользования и застройки Островского </w:t>
      </w:r>
      <w:r w:rsidRPr="006C2778">
        <w:rPr>
          <w:rFonts w:ascii="Times New Roman" w:hAnsi="Times New Roman" w:cs="Times New Roman"/>
        </w:rPr>
        <w:lastRenderedPageBreak/>
        <w:t>муниципального района от ___________  года, руководствуясь Уставом муниципального образования Островский муниципальный район,</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ПОСТАНОВЛЯЮ:</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1.  Предоставить  разрешение  на  отклонение  от предельных параметров разрешенного  строительства  на  земельном  участке  с кадастровым номером________________________ площадью ___________ га, расположенном по </w:t>
      </w:r>
      <w:proofErr w:type="spellStart"/>
      <w:r w:rsidRPr="006C2778">
        <w:rPr>
          <w:rFonts w:ascii="Times New Roman" w:hAnsi="Times New Roman" w:cs="Times New Roman"/>
        </w:rPr>
        <w:t>адресу</w:t>
      </w:r>
      <w:proofErr w:type="gramStart"/>
      <w:r w:rsidRPr="006C2778">
        <w:rPr>
          <w:rFonts w:ascii="Times New Roman" w:hAnsi="Times New Roman" w:cs="Times New Roman"/>
        </w:rPr>
        <w:t>:К</w:t>
      </w:r>
      <w:proofErr w:type="gramEnd"/>
      <w:r w:rsidRPr="006C2778">
        <w:rPr>
          <w:rFonts w:ascii="Times New Roman" w:hAnsi="Times New Roman" w:cs="Times New Roman"/>
        </w:rPr>
        <w:t>остромская</w:t>
      </w:r>
      <w:proofErr w:type="spellEnd"/>
      <w:r w:rsidRPr="006C2778">
        <w:rPr>
          <w:rFonts w:ascii="Times New Roman" w:hAnsi="Times New Roman" w:cs="Times New Roman"/>
        </w:rPr>
        <w:t xml:space="preserve"> обл., _________________________________, установив </w:t>
      </w:r>
      <w:proofErr w:type="spellStart"/>
      <w:r w:rsidRPr="006C2778">
        <w:rPr>
          <w:rFonts w:ascii="Times New Roman" w:hAnsi="Times New Roman" w:cs="Times New Roman"/>
        </w:rPr>
        <w:t>____________,в</w:t>
      </w:r>
      <w:proofErr w:type="spellEnd"/>
      <w:r w:rsidRPr="006C2778">
        <w:rPr>
          <w:rFonts w:ascii="Times New Roman" w:hAnsi="Times New Roman" w:cs="Times New Roman"/>
        </w:rPr>
        <w:t xml:space="preserve"> целях _________________________________ согласно приложению к </w:t>
      </w:r>
      <w:proofErr w:type="spellStart"/>
      <w:r w:rsidRPr="006C2778">
        <w:rPr>
          <w:rFonts w:ascii="Times New Roman" w:hAnsi="Times New Roman" w:cs="Times New Roman"/>
        </w:rPr>
        <w:t>настоящемупостановлению</w:t>
      </w:r>
      <w:proofErr w:type="spellEnd"/>
      <w:r w:rsidRPr="006C2778">
        <w:rPr>
          <w:rFonts w:ascii="Times New Roman" w:hAnsi="Times New Roman" w:cs="Times New Roman"/>
        </w:rPr>
        <w:t>.</w:t>
      </w: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    2.  Настоящее  постановление  вступает  в силу со дня его подписания и подлежит  официальному  опубликованию  в информационном бюллетене «Районные новости»</w:t>
      </w: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p>
    <w:p w:rsidR="006C2778" w:rsidRPr="006C2778" w:rsidRDefault="006C2778" w:rsidP="006C2778">
      <w:pPr>
        <w:pStyle w:val="ConsPlusNonformat"/>
        <w:jc w:val="both"/>
        <w:rPr>
          <w:rFonts w:ascii="Times New Roman" w:hAnsi="Times New Roman" w:cs="Times New Roman"/>
        </w:rPr>
      </w:pPr>
      <w:r w:rsidRPr="006C2778">
        <w:rPr>
          <w:rFonts w:ascii="Times New Roman" w:hAnsi="Times New Roman" w:cs="Times New Roman"/>
        </w:rPr>
        <w:t xml:space="preserve">Глава Островского муниципального района    Ф.И.О.                 </w:t>
      </w:r>
    </w:p>
    <w:p w:rsidR="006C2778" w:rsidRPr="001A1306" w:rsidRDefault="006C2778" w:rsidP="006C2778">
      <w:pPr>
        <w:pStyle w:val="ConsPlusNormal"/>
        <w:jc w:val="right"/>
        <w:rPr>
          <w:rFonts w:ascii="Arial" w:hAnsi="Arial" w:cs="Arial"/>
          <w:sz w:val="24"/>
          <w:szCs w:val="24"/>
        </w:rPr>
      </w:pPr>
    </w:p>
    <w:p w:rsidR="006C2778" w:rsidRPr="001A1306" w:rsidRDefault="006C2778" w:rsidP="00511AE2">
      <w:pPr>
        <w:pStyle w:val="ConsPlusNormal"/>
        <w:rPr>
          <w:rFonts w:ascii="Arial" w:hAnsi="Arial" w:cs="Arial"/>
          <w:sz w:val="24"/>
          <w:szCs w:val="24"/>
        </w:rPr>
      </w:pPr>
    </w:p>
    <w:p w:rsidR="006C2778" w:rsidRDefault="006C2778" w:rsidP="006C2778">
      <w:pPr>
        <w:pStyle w:val="ConsPlusNormal"/>
        <w:jc w:val="right"/>
        <w:rPr>
          <w:rFonts w:ascii="Arial" w:hAnsi="Arial" w:cs="Arial"/>
          <w:sz w:val="24"/>
          <w:szCs w:val="24"/>
        </w:rPr>
      </w:pPr>
    </w:p>
    <w:p w:rsidR="006C2778" w:rsidRDefault="006C2778" w:rsidP="006C2778">
      <w:pPr>
        <w:pStyle w:val="ConsPlusNormal"/>
        <w:jc w:val="right"/>
        <w:rPr>
          <w:rFonts w:ascii="Arial" w:hAnsi="Arial" w:cs="Arial"/>
          <w:sz w:val="24"/>
          <w:szCs w:val="24"/>
        </w:rPr>
      </w:pPr>
    </w:p>
    <w:p w:rsidR="006C2778" w:rsidRDefault="006C2778" w:rsidP="009174A8">
      <w:pPr>
        <w:pStyle w:val="ConsPlusNormal"/>
        <w:rPr>
          <w:rFonts w:ascii="Arial" w:hAnsi="Arial" w:cs="Arial"/>
          <w:sz w:val="24"/>
          <w:szCs w:val="24"/>
        </w:rPr>
      </w:pPr>
    </w:p>
    <w:p w:rsidR="006C2778" w:rsidRPr="009174A8" w:rsidRDefault="006C2778" w:rsidP="006C2778">
      <w:pPr>
        <w:pStyle w:val="ConsPlusNormal"/>
        <w:jc w:val="right"/>
        <w:rPr>
          <w:rFonts w:ascii="Times New Roman" w:hAnsi="Times New Roman" w:cs="Times New Roman"/>
          <w:sz w:val="20"/>
        </w:rPr>
      </w:pPr>
    </w:p>
    <w:p w:rsidR="006C2778" w:rsidRPr="009174A8" w:rsidRDefault="006C2778" w:rsidP="006C2778">
      <w:pPr>
        <w:pStyle w:val="ConsPlusNormal"/>
        <w:jc w:val="right"/>
        <w:rPr>
          <w:rFonts w:ascii="Times New Roman" w:hAnsi="Times New Roman" w:cs="Times New Roman"/>
          <w:sz w:val="20"/>
        </w:rPr>
      </w:pPr>
      <w:r w:rsidRPr="009174A8">
        <w:rPr>
          <w:rFonts w:ascii="Times New Roman" w:hAnsi="Times New Roman" w:cs="Times New Roman"/>
          <w:sz w:val="20"/>
        </w:rPr>
        <w:t>Приложение 6</w:t>
      </w:r>
    </w:p>
    <w:p w:rsidR="006C2778" w:rsidRPr="009174A8" w:rsidRDefault="006C2778" w:rsidP="006C2778">
      <w:pPr>
        <w:pStyle w:val="ConsPlusNormal"/>
        <w:jc w:val="right"/>
        <w:rPr>
          <w:rFonts w:ascii="Times New Roman" w:hAnsi="Times New Roman" w:cs="Times New Roman"/>
          <w:sz w:val="20"/>
        </w:rPr>
      </w:pPr>
      <w:r w:rsidRPr="009174A8">
        <w:rPr>
          <w:rFonts w:ascii="Times New Roman" w:hAnsi="Times New Roman" w:cs="Times New Roman"/>
          <w:sz w:val="20"/>
        </w:rPr>
        <w:t>к Административному регламенту</w:t>
      </w:r>
    </w:p>
    <w:p w:rsidR="006C2778" w:rsidRPr="009174A8" w:rsidRDefault="006C2778" w:rsidP="006C2778">
      <w:pPr>
        <w:jc w:val="right"/>
        <w:rPr>
          <w:bCs/>
        </w:rPr>
      </w:pPr>
      <w:r w:rsidRPr="009174A8">
        <w:rPr>
          <w:bCs/>
        </w:rPr>
        <w:t>предоставления муниципальной услуги</w:t>
      </w:r>
    </w:p>
    <w:p w:rsidR="006C2778" w:rsidRPr="009174A8" w:rsidRDefault="006C2778" w:rsidP="006C2778">
      <w:pPr>
        <w:pStyle w:val="ConsPlusNormal"/>
        <w:jc w:val="right"/>
        <w:rPr>
          <w:rFonts w:ascii="Times New Roman" w:hAnsi="Times New Roman" w:cs="Times New Roman"/>
          <w:sz w:val="20"/>
        </w:rPr>
      </w:pPr>
      <w:r w:rsidRPr="009174A8">
        <w:rPr>
          <w:rFonts w:ascii="Times New Roman" w:hAnsi="Times New Roman" w:cs="Times New Roman"/>
          <w:sz w:val="20"/>
        </w:rPr>
        <w:t>по предоставлению разрешения на отклонение</w:t>
      </w:r>
    </w:p>
    <w:p w:rsidR="006C2778" w:rsidRPr="009174A8" w:rsidRDefault="006C2778" w:rsidP="006C2778">
      <w:pPr>
        <w:pStyle w:val="ConsPlusNormal"/>
        <w:jc w:val="right"/>
        <w:rPr>
          <w:rFonts w:ascii="Times New Roman" w:hAnsi="Times New Roman" w:cs="Times New Roman"/>
          <w:sz w:val="20"/>
        </w:rPr>
      </w:pPr>
      <w:r w:rsidRPr="009174A8">
        <w:rPr>
          <w:rFonts w:ascii="Times New Roman" w:hAnsi="Times New Roman" w:cs="Times New Roman"/>
          <w:sz w:val="20"/>
        </w:rPr>
        <w:t xml:space="preserve">от предельных параметров </w:t>
      </w:r>
      <w:proofErr w:type="gramStart"/>
      <w:r w:rsidRPr="009174A8">
        <w:rPr>
          <w:rFonts w:ascii="Times New Roman" w:hAnsi="Times New Roman" w:cs="Times New Roman"/>
          <w:sz w:val="20"/>
        </w:rPr>
        <w:t>разрешенного</w:t>
      </w:r>
      <w:proofErr w:type="gramEnd"/>
      <w:r w:rsidRPr="009174A8">
        <w:rPr>
          <w:rFonts w:ascii="Times New Roman" w:hAnsi="Times New Roman" w:cs="Times New Roman"/>
          <w:sz w:val="20"/>
        </w:rPr>
        <w:t xml:space="preserve"> </w:t>
      </w:r>
    </w:p>
    <w:p w:rsidR="006C2778" w:rsidRPr="009174A8" w:rsidRDefault="006C2778" w:rsidP="006C2778">
      <w:pPr>
        <w:pStyle w:val="ConsPlusNormal"/>
        <w:jc w:val="right"/>
        <w:rPr>
          <w:rFonts w:ascii="Times New Roman" w:hAnsi="Times New Roman" w:cs="Times New Roman"/>
          <w:sz w:val="20"/>
        </w:rPr>
      </w:pPr>
      <w:r w:rsidRPr="009174A8">
        <w:rPr>
          <w:rFonts w:ascii="Times New Roman" w:hAnsi="Times New Roman" w:cs="Times New Roman"/>
          <w:sz w:val="20"/>
        </w:rPr>
        <w:t>строительства, реконструкции объектов</w:t>
      </w:r>
    </w:p>
    <w:p w:rsidR="006C2778" w:rsidRPr="009174A8" w:rsidRDefault="006C2778" w:rsidP="006C2778">
      <w:pPr>
        <w:pStyle w:val="ConsPlusNormal"/>
        <w:jc w:val="right"/>
        <w:rPr>
          <w:rFonts w:ascii="Times New Roman" w:hAnsi="Times New Roman" w:cs="Times New Roman"/>
          <w:sz w:val="20"/>
        </w:rPr>
      </w:pPr>
    </w:p>
    <w:p w:rsidR="006C2778" w:rsidRPr="009174A8" w:rsidRDefault="006C2778" w:rsidP="006C2778">
      <w:pPr>
        <w:pStyle w:val="ConsPlusNormal"/>
        <w:jc w:val="center"/>
        <w:rPr>
          <w:rFonts w:ascii="Times New Roman" w:hAnsi="Times New Roman" w:cs="Times New Roman"/>
          <w:sz w:val="20"/>
        </w:rPr>
      </w:pPr>
      <w:bookmarkStart w:id="33" w:name="P910"/>
      <w:bookmarkEnd w:id="33"/>
      <w:r w:rsidRPr="009174A8">
        <w:rPr>
          <w:rFonts w:ascii="Times New Roman" w:hAnsi="Times New Roman" w:cs="Times New Roman"/>
          <w:sz w:val="20"/>
        </w:rPr>
        <w:t xml:space="preserve">Форма постановления </w:t>
      </w:r>
    </w:p>
    <w:p w:rsidR="006C2778" w:rsidRPr="009174A8" w:rsidRDefault="006C2778" w:rsidP="006C2778">
      <w:pPr>
        <w:pStyle w:val="ConsPlusNormal"/>
        <w:jc w:val="center"/>
        <w:rPr>
          <w:rFonts w:ascii="Times New Roman" w:hAnsi="Times New Roman" w:cs="Times New Roman"/>
          <w:sz w:val="20"/>
        </w:rPr>
      </w:pPr>
      <w:r w:rsidRPr="009174A8">
        <w:rPr>
          <w:rFonts w:ascii="Times New Roman" w:hAnsi="Times New Roman" w:cs="Times New Roman"/>
          <w:sz w:val="20"/>
        </w:rPr>
        <w:t>администрации Островского муниципального района Костромской области</w:t>
      </w:r>
    </w:p>
    <w:p w:rsidR="006C2778" w:rsidRPr="009174A8" w:rsidRDefault="006C2778" w:rsidP="006C2778">
      <w:pPr>
        <w:pStyle w:val="ConsPlusNormal"/>
        <w:jc w:val="center"/>
        <w:rPr>
          <w:rFonts w:ascii="Times New Roman" w:hAnsi="Times New Roman" w:cs="Times New Roman"/>
          <w:sz w:val="20"/>
        </w:rPr>
      </w:pPr>
      <w:r w:rsidRPr="009174A8">
        <w:rPr>
          <w:rFonts w:ascii="Times New Roman" w:hAnsi="Times New Roman" w:cs="Times New Roman"/>
          <w:sz w:val="20"/>
        </w:rPr>
        <w:t>об отказе в предоставлении разрешения на отклонение</w:t>
      </w:r>
    </w:p>
    <w:p w:rsidR="006C2778" w:rsidRPr="009174A8" w:rsidRDefault="006C2778" w:rsidP="006C2778">
      <w:pPr>
        <w:pStyle w:val="ConsPlusNormal"/>
        <w:jc w:val="center"/>
        <w:rPr>
          <w:rFonts w:ascii="Times New Roman" w:hAnsi="Times New Roman" w:cs="Times New Roman"/>
          <w:sz w:val="20"/>
        </w:rPr>
      </w:pPr>
      <w:r w:rsidRPr="009174A8">
        <w:rPr>
          <w:rFonts w:ascii="Times New Roman" w:hAnsi="Times New Roman" w:cs="Times New Roman"/>
          <w:sz w:val="20"/>
        </w:rPr>
        <w:t>от предельных параметров разрешенного строительства</w:t>
      </w:r>
    </w:p>
    <w:p w:rsidR="006C2778" w:rsidRPr="009174A8" w:rsidRDefault="006C2778" w:rsidP="006C2778">
      <w:pPr>
        <w:pStyle w:val="ConsPlusNormal"/>
        <w:jc w:val="center"/>
        <w:rPr>
          <w:rFonts w:ascii="Times New Roman" w:hAnsi="Times New Roman" w:cs="Times New Roman"/>
          <w:sz w:val="20"/>
        </w:rPr>
      </w:pPr>
    </w:p>
    <w:p w:rsidR="006C2778" w:rsidRPr="009174A8" w:rsidRDefault="006C2778" w:rsidP="006C2778">
      <w:pPr>
        <w:pStyle w:val="ConsPlusNormal"/>
        <w:jc w:val="center"/>
        <w:rPr>
          <w:rFonts w:ascii="Times New Roman" w:hAnsi="Times New Roman" w:cs="Times New Roman"/>
          <w:sz w:val="20"/>
        </w:rPr>
      </w:pPr>
    </w:p>
    <w:p w:rsidR="006C2778" w:rsidRPr="009174A8" w:rsidRDefault="006C2778" w:rsidP="006C2778">
      <w:pPr>
        <w:pStyle w:val="af5"/>
        <w:suppressAutoHyphens w:val="0"/>
        <w:jc w:val="center"/>
      </w:pPr>
      <w:r w:rsidRPr="009174A8">
        <w:rPr>
          <w:noProof/>
          <w:lang w:eastAsia="ru-RU"/>
        </w:rPr>
        <w:drawing>
          <wp:inline distT="0" distB="0" distL="0" distR="0">
            <wp:extent cx="746760" cy="914400"/>
            <wp:effectExtent l="19050" t="0" r="0" b="0"/>
            <wp:docPr id="13"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6760" cy="914400"/>
                    </a:xfrm>
                    <a:prstGeom prst="rect">
                      <a:avLst/>
                    </a:prstGeom>
                    <a:noFill/>
                    <a:ln w="9525">
                      <a:noFill/>
                      <a:miter lim="800000"/>
                      <a:headEnd/>
                      <a:tailEnd/>
                    </a:ln>
                  </pic:spPr>
                </pic:pic>
              </a:graphicData>
            </a:graphic>
          </wp:inline>
        </w:drawing>
      </w:r>
    </w:p>
    <w:p w:rsidR="006C2778" w:rsidRPr="009174A8" w:rsidRDefault="006C2778" w:rsidP="006C2778">
      <w:pPr>
        <w:pStyle w:val="af5"/>
        <w:suppressAutoHyphens w:val="0"/>
        <w:jc w:val="right"/>
      </w:pPr>
    </w:p>
    <w:p w:rsidR="006C2778" w:rsidRPr="009174A8" w:rsidRDefault="006C2778" w:rsidP="006C2778">
      <w:pPr>
        <w:jc w:val="center"/>
        <w:rPr>
          <w:b/>
        </w:rPr>
      </w:pPr>
      <w:r w:rsidRPr="009174A8">
        <w:rPr>
          <w:b/>
        </w:rPr>
        <w:t>ПОСТАНОВЛЕНИЕ</w:t>
      </w:r>
    </w:p>
    <w:p w:rsidR="006C2778" w:rsidRPr="009174A8" w:rsidRDefault="006C2778" w:rsidP="006C2778">
      <w:pPr>
        <w:jc w:val="center"/>
        <w:rPr>
          <w:b/>
        </w:rPr>
      </w:pPr>
    </w:p>
    <w:p w:rsidR="006C2778" w:rsidRPr="009174A8" w:rsidRDefault="006C2778" w:rsidP="006C2778">
      <w:pPr>
        <w:jc w:val="center"/>
        <w:rPr>
          <w:b/>
        </w:rPr>
      </w:pPr>
      <w:r w:rsidRPr="009174A8">
        <w:rPr>
          <w:b/>
        </w:rPr>
        <w:t xml:space="preserve"> АДМИНИСТРАЦИЯ ОСТРОВСКОГО МУНИЦИПАЛЬНОГО РАЙОНА</w:t>
      </w:r>
    </w:p>
    <w:p w:rsidR="006C2778" w:rsidRPr="009174A8" w:rsidRDefault="006C2778" w:rsidP="006C2778">
      <w:pPr>
        <w:jc w:val="center"/>
        <w:rPr>
          <w:b/>
        </w:rPr>
      </w:pPr>
      <w:r w:rsidRPr="009174A8">
        <w:rPr>
          <w:b/>
        </w:rPr>
        <w:t>КОСТРОМСКОЙ ОБЛАСТИ</w:t>
      </w:r>
    </w:p>
    <w:p w:rsidR="006C2778" w:rsidRPr="009174A8" w:rsidRDefault="006C2778" w:rsidP="006C2778">
      <w:pPr>
        <w:rPr>
          <w:b/>
        </w:rPr>
      </w:pPr>
      <w:r w:rsidRPr="009174A8">
        <w:rPr>
          <w:b/>
        </w:rPr>
        <w:t xml:space="preserve">         ___________________________________________________________________________</w:t>
      </w:r>
    </w:p>
    <w:p w:rsidR="006C2778" w:rsidRPr="009174A8" w:rsidRDefault="006C2778" w:rsidP="006C2778">
      <w:pPr>
        <w:jc w:val="center"/>
      </w:pPr>
    </w:p>
    <w:p w:rsidR="006C2778" w:rsidRPr="009174A8" w:rsidRDefault="006C2778" w:rsidP="006C2778">
      <w:pPr>
        <w:pStyle w:val="ConsPlusNonformat"/>
        <w:jc w:val="center"/>
        <w:rPr>
          <w:rFonts w:ascii="Times New Roman" w:hAnsi="Times New Roman" w:cs="Times New Roman"/>
        </w:rPr>
      </w:pPr>
      <w:r w:rsidRPr="009174A8">
        <w:rPr>
          <w:rFonts w:ascii="Times New Roman" w:hAnsi="Times New Roman" w:cs="Times New Roman"/>
        </w:rPr>
        <w:t xml:space="preserve">от «__» _________ 201___ года            № _____                            п. </w:t>
      </w:r>
      <w:proofErr w:type="gramStart"/>
      <w:r w:rsidRPr="009174A8">
        <w:rPr>
          <w:rFonts w:ascii="Times New Roman" w:hAnsi="Times New Roman" w:cs="Times New Roman"/>
        </w:rPr>
        <w:t>Островское</w:t>
      </w:r>
      <w:proofErr w:type="gramEnd"/>
    </w:p>
    <w:p w:rsidR="006C2778" w:rsidRPr="009174A8" w:rsidRDefault="006C2778" w:rsidP="006C2778">
      <w:pPr>
        <w:pStyle w:val="ConsPlusNonformat"/>
        <w:jc w:val="both"/>
        <w:rPr>
          <w:rFonts w:ascii="Times New Roman" w:hAnsi="Times New Roman" w:cs="Times New Roman"/>
        </w:rPr>
      </w:pPr>
    </w:p>
    <w:p w:rsidR="006C2778" w:rsidRPr="009174A8" w:rsidRDefault="006C2778" w:rsidP="006C2778">
      <w:pPr>
        <w:pStyle w:val="ConsPlusNonformat"/>
        <w:jc w:val="both"/>
        <w:rPr>
          <w:rFonts w:ascii="Times New Roman" w:hAnsi="Times New Roman" w:cs="Times New Roman"/>
        </w:rPr>
      </w:pPr>
    </w:p>
    <w:p w:rsidR="006C2778" w:rsidRPr="009174A8" w:rsidRDefault="006C2778" w:rsidP="006C2778">
      <w:pPr>
        <w:pStyle w:val="ConsPlusNonformat"/>
        <w:rPr>
          <w:rFonts w:ascii="Times New Roman" w:hAnsi="Times New Roman" w:cs="Times New Roman"/>
        </w:rPr>
      </w:pPr>
      <w:r w:rsidRPr="009174A8">
        <w:rPr>
          <w:rFonts w:ascii="Times New Roman" w:hAnsi="Times New Roman" w:cs="Times New Roman"/>
        </w:rPr>
        <w:t>Об отказе в предоставлении разрешения на отклонения</w:t>
      </w:r>
    </w:p>
    <w:p w:rsidR="006C2778" w:rsidRPr="009174A8" w:rsidRDefault="006C2778" w:rsidP="006C2778">
      <w:pPr>
        <w:pStyle w:val="ConsPlusNonformat"/>
        <w:rPr>
          <w:rFonts w:ascii="Times New Roman" w:hAnsi="Times New Roman" w:cs="Times New Roman"/>
        </w:rPr>
      </w:pPr>
      <w:r w:rsidRPr="009174A8">
        <w:rPr>
          <w:rFonts w:ascii="Times New Roman" w:hAnsi="Times New Roman" w:cs="Times New Roman"/>
        </w:rPr>
        <w:t>от предельных параметров разрешенного строительства</w:t>
      </w:r>
    </w:p>
    <w:p w:rsidR="006C2778" w:rsidRPr="009174A8" w:rsidRDefault="006C2778" w:rsidP="006C2778">
      <w:pPr>
        <w:pStyle w:val="ConsPlusNonformat"/>
        <w:rPr>
          <w:rFonts w:ascii="Times New Roman" w:hAnsi="Times New Roman" w:cs="Times New Roman"/>
        </w:rPr>
      </w:pPr>
      <w:r w:rsidRPr="009174A8">
        <w:rPr>
          <w:rFonts w:ascii="Times New Roman" w:hAnsi="Times New Roman" w:cs="Times New Roman"/>
        </w:rPr>
        <w:t>на земельном участке, расположенном по адресу:</w:t>
      </w:r>
    </w:p>
    <w:p w:rsidR="006C2778" w:rsidRPr="009174A8" w:rsidRDefault="006C2778" w:rsidP="006C2778">
      <w:pPr>
        <w:pStyle w:val="ConsPlusNonformat"/>
        <w:rPr>
          <w:rFonts w:ascii="Times New Roman" w:hAnsi="Times New Roman" w:cs="Times New Roman"/>
        </w:rPr>
      </w:pPr>
      <w:proofErr w:type="gramStart"/>
      <w:r w:rsidRPr="009174A8">
        <w:rPr>
          <w:rFonts w:ascii="Times New Roman" w:hAnsi="Times New Roman" w:cs="Times New Roman"/>
        </w:rPr>
        <w:t>Костромская</w:t>
      </w:r>
      <w:proofErr w:type="gramEnd"/>
      <w:r w:rsidRPr="009174A8">
        <w:rPr>
          <w:rFonts w:ascii="Times New Roman" w:hAnsi="Times New Roman" w:cs="Times New Roman"/>
        </w:rPr>
        <w:t xml:space="preserve"> области _______________________</w:t>
      </w:r>
    </w:p>
    <w:p w:rsidR="006C2778" w:rsidRPr="009174A8" w:rsidRDefault="006C2778" w:rsidP="006C2778">
      <w:pPr>
        <w:pStyle w:val="ConsPlusNonformat"/>
        <w:jc w:val="both"/>
        <w:rPr>
          <w:rFonts w:ascii="Times New Roman" w:hAnsi="Times New Roman" w:cs="Times New Roman"/>
        </w:rPr>
      </w:pPr>
    </w:p>
    <w:p w:rsidR="006C2778" w:rsidRPr="009174A8" w:rsidRDefault="006C2778" w:rsidP="006C2778">
      <w:pPr>
        <w:pStyle w:val="ConsPlusNonformat"/>
        <w:jc w:val="both"/>
        <w:rPr>
          <w:rFonts w:ascii="Times New Roman" w:hAnsi="Times New Roman" w:cs="Times New Roman"/>
        </w:rPr>
      </w:pP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    На основании заявления ____________________________________________________,</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                                                              (Ф.И.О. заявителя)</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в   соответствии  со  </w:t>
      </w:r>
      <w:hyperlink r:id="rId57" w:history="1">
        <w:r w:rsidRPr="009174A8">
          <w:rPr>
            <w:rFonts w:ascii="Times New Roman" w:hAnsi="Times New Roman" w:cs="Times New Roman"/>
          </w:rPr>
          <w:t>статьей  40</w:t>
        </w:r>
      </w:hyperlink>
      <w:r w:rsidRPr="009174A8">
        <w:rPr>
          <w:rFonts w:ascii="Times New Roman" w:hAnsi="Times New Roman" w:cs="Times New Roman"/>
        </w:rPr>
        <w:t xml:space="preserve">  Градостроительного  кодекса  Российской Федерации, протоколом публичных слушаний от __________ ___ года по вопросу предоставления   разрешения   на   отклонение   от  предельных  параметров разрешенного  строительства на земельном участке, расположенном по адресу: </w:t>
      </w:r>
      <w:proofErr w:type="gramStart"/>
      <w:r w:rsidRPr="009174A8">
        <w:rPr>
          <w:rFonts w:ascii="Times New Roman" w:hAnsi="Times New Roman" w:cs="Times New Roman"/>
        </w:rPr>
        <w:t>Костромская</w:t>
      </w:r>
      <w:proofErr w:type="gramEnd"/>
      <w:r w:rsidRPr="009174A8">
        <w:rPr>
          <w:rFonts w:ascii="Times New Roman" w:hAnsi="Times New Roman" w:cs="Times New Roman"/>
        </w:rPr>
        <w:t xml:space="preserve"> </w:t>
      </w:r>
      <w:proofErr w:type="spellStart"/>
      <w:r w:rsidRPr="009174A8">
        <w:rPr>
          <w:rFonts w:ascii="Times New Roman" w:hAnsi="Times New Roman" w:cs="Times New Roman"/>
        </w:rPr>
        <w:t>обл.________________________________</w:t>
      </w:r>
      <w:proofErr w:type="spellEnd"/>
      <w:r w:rsidRPr="009174A8">
        <w:rPr>
          <w:rFonts w:ascii="Times New Roman" w:hAnsi="Times New Roman" w:cs="Times New Roman"/>
        </w:rPr>
        <w:t xml:space="preserve">, с учетом итогового документа  (заключения  о  результатах)  публичных  </w:t>
      </w:r>
      <w:r w:rsidRPr="009174A8">
        <w:rPr>
          <w:rFonts w:ascii="Times New Roman" w:hAnsi="Times New Roman" w:cs="Times New Roman"/>
        </w:rPr>
        <w:lastRenderedPageBreak/>
        <w:t>слушаний, рекомендаций Комиссии  по подготовке проекта Правил землепользования и застройки Островского муниципального района от ___________  года, руководствуясь Уставом муниципального образования Островский муниципальный район,</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    ПОСТАНОВЛЯЮ:</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    1.  Отказать  </w:t>
      </w:r>
      <w:proofErr w:type="gramStart"/>
      <w:r w:rsidRPr="009174A8">
        <w:rPr>
          <w:rFonts w:ascii="Times New Roman" w:hAnsi="Times New Roman" w:cs="Times New Roman"/>
        </w:rPr>
        <w:t>в  предоставлении разрешения на отклонение от предельных параметров  разрешенного  строительства на земельном участке с кадастровым номером</w:t>
      </w:r>
      <w:proofErr w:type="gramEnd"/>
      <w:r w:rsidRPr="009174A8">
        <w:rPr>
          <w:rFonts w:ascii="Times New Roman" w:hAnsi="Times New Roman" w:cs="Times New Roman"/>
        </w:rPr>
        <w:t xml:space="preserve"> ________________________ площадью ___________ га, расположенном по адресу: </w:t>
      </w:r>
      <w:proofErr w:type="gramStart"/>
      <w:r w:rsidRPr="009174A8">
        <w:rPr>
          <w:rFonts w:ascii="Times New Roman" w:hAnsi="Times New Roman" w:cs="Times New Roman"/>
        </w:rPr>
        <w:t>Костромская</w:t>
      </w:r>
      <w:proofErr w:type="gramEnd"/>
      <w:r w:rsidRPr="009174A8">
        <w:rPr>
          <w:rFonts w:ascii="Times New Roman" w:hAnsi="Times New Roman" w:cs="Times New Roman"/>
        </w:rPr>
        <w:t xml:space="preserve"> обл., _________________________________________________, в части ____________________________________________________________________________</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____________________________________________________________________________</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                       (запрашиваемые отклонения),</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в целях __________________________________________________________________</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__________________________________________________________________________</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согласно приложению к настоящему постановлению.</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    2.  Настоящее  постановление  вступает  в силу со дня его подписания и</w:t>
      </w: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подлежит  официальному  опубликованию  в информационном бюллетене «Районные новости»</w:t>
      </w:r>
    </w:p>
    <w:p w:rsidR="006C2778" w:rsidRPr="009174A8" w:rsidRDefault="006C2778" w:rsidP="006C2778">
      <w:pPr>
        <w:pStyle w:val="ConsPlusNonformat"/>
        <w:jc w:val="both"/>
        <w:rPr>
          <w:rFonts w:ascii="Times New Roman" w:hAnsi="Times New Roman" w:cs="Times New Roman"/>
        </w:rPr>
      </w:pPr>
    </w:p>
    <w:p w:rsidR="006C2778" w:rsidRPr="009174A8" w:rsidRDefault="006C2778" w:rsidP="006C2778">
      <w:pPr>
        <w:pStyle w:val="ConsPlusNonformat"/>
        <w:jc w:val="both"/>
        <w:rPr>
          <w:rFonts w:ascii="Times New Roman" w:hAnsi="Times New Roman" w:cs="Times New Roman"/>
        </w:rPr>
      </w:pPr>
    </w:p>
    <w:p w:rsidR="006C2778" w:rsidRPr="009174A8" w:rsidRDefault="006C2778" w:rsidP="006C2778">
      <w:pPr>
        <w:pStyle w:val="ConsPlusNonformat"/>
        <w:jc w:val="both"/>
        <w:rPr>
          <w:rFonts w:ascii="Times New Roman" w:hAnsi="Times New Roman" w:cs="Times New Roman"/>
        </w:rPr>
      </w:pPr>
    </w:p>
    <w:p w:rsidR="006C2778" w:rsidRPr="009174A8" w:rsidRDefault="006C2778" w:rsidP="006C2778">
      <w:pPr>
        <w:pStyle w:val="ConsPlusNonformat"/>
        <w:jc w:val="both"/>
        <w:rPr>
          <w:rFonts w:ascii="Times New Roman" w:hAnsi="Times New Roman" w:cs="Times New Roman"/>
        </w:rPr>
      </w:pPr>
      <w:r w:rsidRPr="009174A8">
        <w:rPr>
          <w:rFonts w:ascii="Times New Roman" w:hAnsi="Times New Roman" w:cs="Times New Roman"/>
        </w:rPr>
        <w:t xml:space="preserve">Глава Островского муниципального района  Ф.И.О.                   </w:t>
      </w:r>
    </w:p>
    <w:p w:rsidR="006C2778" w:rsidRPr="001A1306" w:rsidRDefault="006C2778" w:rsidP="006C2778">
      <w:pPr>
        <w:pStyle w:val="ConsPlusNormal"/>
        <w:jc w:val="right"/>
        <w:rPr>
          <w:rFonts w:ascii="Arial" w:hAnsi="Arial" w:cs="Arial"/>
          <w:sz w:val="24"/>
          <w:szCs w:val="24"/>
        </w:rPr>
      </w:pPr>
    </w:p>
    <w:p w:rsidR="006C2778" w:rsidRPr="001A1306" w:rsidRDefault="006C2778" w:rsidP="006C2778">
      <w:pPr>
        <w:pStyle w:val="ConsPlusNonformat"/>
        <w:jc w:val="both"/>
        <w:rPr>
          <w:rFonts w:ascii="Arial" w:hAnsi="Arial" w:cs="Arial"/>
          <w:sz w:val="24"/>
          <w:szCs w:val="24"/>
        </w:rPr>
      </w:pPr>
    </w:p>
    <w:p w:rsidR="006C2778" w:rsidRPr="001A1306" w:rsidRDefault="006C2778" w:rsidP="006C2778">
      <w:pPr>
        <w:pStyle w:val="ConsPlusNormal"/>
        <w:jc w:val="right"/>
        <w:rPr>
          <w:rFonts w:ascii="Arial" w:hAnsi="Arial" w:cs="Arial"/>
          <w:sz w:val="24"/>
          <w:szCs w:val="24"/>
        </w:rPr>
      </w:pPr>
    </w:p>
    <w:p w:rsidR="006C2778" w:rsidRPr="001A1306" w:rsidRDefault="006C2778" w:rsidP="006C2778">
      <w:pPr>
        <w:pStyle w:val="ConsPlusNormal"/>
        <w:jc w:val="right"/>
        <w:rPr>
          <w:rFonts w:ascii="Arial" w:hAnsi="Arial" w:cs="Arial"/>
          <w:sz w:val="24"/>
          <w:szCs w:val="24"/>
        </w:rPr>
      </w:pPr>
    </w:p>
    <w:p w:rsidR="006C2778" w:rsidRPr="001A1306" w:rsidRDefault="006C2778" w:rsidP="006C2778">
      <w:pPr>
        <w:pStyle w:val="ConsPlusNormal"/>
        <w:jc w:val="right"/>
        <w:rPr>
          <w:rFonts w:ascii="Arial" w:hAnsi="Arial" w:cs="Arial"/>
          <w:sz w:val="24"/>
          <w:szCs w:val="24"/>
        </w:rPr>
      </w:pPr>
    </w:p>
    <w:p w:rsidR="006C2778" w:rsidRPr="001A1306" w:rsidRDefault="006C2778" w:rsidP="006C2778">
      <w:pPr>
        <w:pStyle w:val="ConsPlusNormal"/>
        <w:jc w:val="right"/>
        <w:rPr>
          <w:rFonts w:ascii="Arial" w:hAnsi="Arial" w:cs="Arial"/>
          <w:sz w:val="24"/>
          <w:szCs w:val="24"/>
        </w:rPr>
      </w:pPr>
    </w:p>
    <w:p w:rsidR="006C2778" w:rsidRPr="001A1306" w:rsidRDefault="006C2778" w:rsidP="006C2778">
      <w:pPr>
        <w:pStyle w:val="ConsPlusNormal"/>
        <w:jc w:val="right"/>
        <w:rPr>
          <w:rFonts w:ascii="Arial" w:hAnsi="Arial" w:cs="Arial"/>
          <w:sz w:val="24"/>
          <w:szCs w:val="24"/>
        </w:rPr>
      </w:pPr>
    </w:p>
    <w:p w:rsidR="006C2778" w:rsidRPr="001A1306" w:rsidRDefault="006C2778" w:rsidP="006C2778">
      <w:pPr>
        <w:pStyle w:val="ConsPlusNormal"/>
        <w:jc w:val="right"/>
        <w:rPr>
          <w:rFonts w:ascii="Arial" w:hAnsi="Arial" w:cs="Arial"/>
          <w:sz w:val="24"/>
          <w:szCs w:val="24"/>
        </w:rPr>
      </w:pPr>
    </w:p>
    <w:p w:rsidR="006C2778" w:rsidRPr="001A1306" w:rsidRDefault="006C2778" w:rsidP="006C2778">
      <w:pPr>
        <w:pStyle w:val="ConsPlusNormal"/>
        <w:pBdr>
          <w:top w:val="single" w:sz="6" w:space="0" w:color="auto"/>
        </w:pBdr>
        <w:spacing w:before="100" w:after="100"/>
        <w:jc w:val="both"/>
        <w:rPr>
          <w:rFonts w:ascii="Arial" w:hAnsi="Arial" w:cs="Arial"/>
          <w:sz w:val="24"/>
          <w:szCs w:val="24"/>
        </w:rPr>
      </w:pPr>
    </w:p>
    <w:p w:rsidR="009174A8" w:rsidRPr="00CB6196" w:rsidRDefault="009174A8" w:rsidP="009174A8">
      <w:pPr>
        <w:jc w:val="center"/>
      </w:pPr>
      <w:r w:rsidRPr="00CB6196">
        <w:t>*      *      *      *      *      *      *</w:t>
      </w:r>
    </w:p>
    <w:p w:rsidR="009174A8" w:rsidRDefault="009174A8" w:rsidP="00CB6196"/>
    <w:p w:rsidR="009174A8" w:rsidRDefault="009174A8" w:rsidP="00CB6196"/>
    <w:p w:rsidR="009174A8" w:rsidRDefault="009174A8" w:rsidP="009174A8">
      <w:pPr>
        <w:jc w:val="center"/>
        <w:rPr>
          <w:b/>
          <w:bCs/>
        </w:rPr>
      </w:pPr>
      <w:r>
        <w:rPr>
          <w:noProof/>
        </w:rPr>
        <w:drawing>
          <wp:inline distT="0" distB="0" distL="0" distR="0">
            <wp:extent cx="741680" cy="914400"/>
            <wp:effectExtent l="0" t="0" r="127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1680" cy="914400"/>
                    </a:xfrm>
                    <a:prstGeom prst="rect">
                      <a:avLst/>
                    </a:prstGeom>
                    <a:solidFill>
                      <a:srgbClr val="FFFFFF"/>
                    </a:solidFill>
                    <a:ln>
                      <a:noFill/>
                    </a:ln>
                  </pic:spPr>
                </pic:pic>
              </a:graphicData>
            </a:graphic>
          </wp:inline>
        </w:drawing>
      </w:r>
    </w:p>
    <w:p w:rsidR="009174A8" w:rsidRPr="009174A8" w:rsidRDefault="009174A8" w:rsidP="009174A8">
      <w:pPr>
        <w:jc w:val="center"/>
        <w:rPr>
          <w:b/>
          <w:bCs/>
        </w:rPr>
      </w:pPr>
    </w:p>
    <w:p w:rsidR="009174A8" w:rsidRPr="009174A8" w:rsidRDefault="009174A8" w:rsidP="009174A8">
      <w:pPr>
        <w:jc w:val="center"/>
        <w:rPr>
          <w:b/>
          <w:bCs/>
        </w:rPr>
      </w:pPr>
      <w:r w:rsidRPr="009174A8">
        <w:rPr>
          <w:b/>
          <w:bCs/>
        </w:rPr>
        <w:t>ПОСТАНОВЛЕНИЕ</w:t>
      </w:r>
    </w:p>
    <w:p w:rsidR="009174A8" w:rsidRPr="009174A8" w:rsidRDefault="009174A8" w:rsidP="009174A8">
      <w:pPr>
        <w:jc w:val="center"/>
        <w:rPr>
          <w:b/>
          <w:bCs/>
        </w:rPr>
      </w:pPr>
    </w:p>
    <w:p w:rsidR="009174A8" w:rsidRPr="009174A8" w:rsidRDefault="009174A8" w:rsidP="009174A8">
      <w:pPr>
        <w:jc w:val="center"/>
      </w:pPr>
      <w:r w:rsidRPr="009174A8">
        <w:t xml:space="preserve"> АДМИНИСТРАЦИЯ ОСТРОВСКОГО МУНИЦИПАЛЬНОГО РАЙОНА </w:t>
      </w:r>
    </w:p>
    <w:p w:rsidR="009174A8" w:rsidRPr="009174A8" w:rsidRDefault="009174A8" w:rsidP="009174A8">
      <w:pPr>
        <w:jc w:val="center"/>
      </w:pPr>
      <w:r w:rsidRPr="009174A8">
        <w:t>КОСТРОМСКОЙ ОБЛАСТИ</w:t>
      </w:r>
    </w:p>
    <w:p w:rsidR="009174A8" w:rsidRPr="009174A8" w:rsidRDefault="009174A8" w:rsidP="009174A8">
      <w:pPr>
        <w:jc w:val="center"/>
      </w:pPr>
      <w:r w:rsidRPr="009174A8">
        <w:t>_____________________________________________________________________________</w:t>
      </w:r>
    </w:p>
    <w:p w:rsidR="009174A8" w:rsidRPr="009174A8" w:rsidRDefault="009174A8" w:rsidP="009174A8">
      <w:pPr>
        <w:jc w:val="center"/>
      </w:pPr>
    </w:p>
    <w:p w:rsidR="009174A8" w:rsidRPr="009174A8" w:rsidRDefault="009174A8" w:rsidP="009174A8">
      <w:pPr>
        <w:jc w:val="center"/>
      </w:pPr>
      <w:r w:rsidRPr="009174A8">
        <w:t xml:space="preserve">29.08.2017 года                                     № 400                                            п. </w:t>
      </w:r>
      <w:proofErr w:type="gramStart"/>
      <w:r w:rsidRPr="009174A8">
        <w:t>Островское</w:t>
      </w:r>
      <w:proofErr w:type="gramEnd"/>
    </w:p>
    <w:p w:rsidR="009174A8" w:rsidRPr="009174A8" w:rsidRDefault="009174A8" w:rsidP="009174A8">
      <w:pPr>
        <w:jc w:val="center"/>
      </w:pPr>
    </w:p>
    <w:p w:rsidR="009174A8" w:rsidRPr="009174A8" w:rsidRDefault="009174A8" w:rsidP="009174A8">
      <w:r w:rsidRPr="009174A8">
        <w:t xml:space="preserve">О внесении изменений в постановление администрации </w:t>
      </w:r>
    </w:p>
    <w:p w:rsidR="009174A8" w:rsidRPr="009174A8" w:rsidRDefault="009174A8" w:rsidP="009174A8">
      <w:r w:rsidRPr="009174A8">
        <w:t xml:space="preserve">Островского муниципального района от 28.07.2017г.  № 341 </w:t>
      </w:r>
    </w:p>
    <w:p w:rsidR="009174A8" w:rsidRPr="009174A8" w:rsidRDefault="009174A8" w:rsidP="009174A8">
      <w:r w:rsidRPr="009174A8">
        <w:t xml:space="preserve">«Об утверждении перечня земельных участков, </w:t>
      </w:r>
    </w:p>
    <w:p w:rsidR="009174A8" w:rsidRPr="009174A8" w:rsidRDefault="009174A8" w:rsidP="009174A8">
      <w:proofErr w:type="gramStart"/>
      <w:r w:rsidRPr="009174A8">
        <w:t>предназначенных</w:t>
      </w:r>
      <w:proofErr w:type="gramEnd"/>
      <w:r w:rsidRPr="009174A8">
        <w:t xml:space="preserve"> для предоставления гражданам </w:t>
      </w:r>
    </w:p>
    <w:p w:rsidR="009174A8" w:rsidRPr="009174A8" w:rsidRDefault="009174A8" w:rsidP="009174A8">
      <w:r w:rsidRPr="009174A8">
        <w:t>в собственность бесплатно, на территории Островского</w:t>
      </w:r>
    </w:p>
    <w:p w:rsidR="009174A8" w:rsidRPr="009174A8" w:rsidRDefault="009174A8" w:rsidP="009174A8">
      <w:r w:rsidRPr="009174A8">
        <w:t>муниципального района Костромской области»</w:t>
      </w:r>
    </w:p>
    <w:p w:rsidR="009174A8" w:rsidRPr="009174A8" w:rsidRDefault="009174A8" w:rsidP="009174A8"/>
    <w:p w:rsidR="009174A8" w:rsidRPr="009174A8" w:rsidRDefault="009174A8" w:rsidP="009174A8">
      <w:pPr>
        <w:jc w:val="both"/>
        <w:rPr>
          <w:color w:val="000000"/>
        </w:rPr>
      </w:pPr>
      <w:r w:rsidRPr="009174A8">
        <w:tab/>
      </w:r>
      <w:proofErr w:type="gramStart"/>
      <w:r w:rsidRPr="009174A8">
        <w:t>В</w:t>
      </w:r>
      <w:r w:rsidRPr="009174A8">
        <w:rPr>
          <w:color w:val="000000"/>
        </w:rPr>
        <w:t xml:space="preserve"> соответствии с Земельным кодексом Российской Федерации от 25 октября 2001 года N 136-ФЗ, в</w:t>
      </w:r>
      <w:r w:rsidRPr="009174A8">
        <w:t xml:space="preserve">о исполнение закона Костромской области от 22.04.2015г. № 668-5-ЗКО "О предоставлении земельных участков отдельным категориям граждан в собственность бесплатно", постановлением администрации Костромской области от 27.07.2015г. №268-а «О порядке формирования, утверждения и опубликования (размещения) перечней земельных участков, предназначенных для предоставления гражданам в собственность бесплатно», </w:t>
      </w:r>
      <w:r w:rsidRPr="009174A8">
        <w:rPr>
          <w:color w:val="000000"/>
        </w:rPr>
        <w:t>руководствуясь Уставом</w:t>
      </w:r>
      <w:proofErr w:type="gramEnd"/>
      <w:r w:rsidRPr="009174A8">
        <w:rPr>
          <w:color w:val="000000"/>
        </w:rPr>
        <w:t xml:space="preserve"> муниципального образования Островский муниципальный район, администрация Островского муниципального района  </w:t>
      </w:r>
    </w:p>
    <w:p w:rsidR="009174A8" w:rsidRPr="009174A8" w:rsidRDefault="009174A8" w:rsidP="009174A8">
      <w:pPr>
        <w:tabs>
          <w:tab w:val="left" w:pos="2025"/>
        </w:tabs>
        <w:jc w:val="both"/>
      </w:pPr>
    </w:p>
    <w:p w:rsidR="009174A8" w:rsidRPr="009174A8" w:rsidRDefault="009174A8" w:rsidP="009174A8">
      <w:pPr>
        <w:jc w:val="both"/>
        <w:rPr>
          <w:b/>
          <w:bCs/>
          <w:color w:val="000000"/>
        </w:rPr>
      </w:pPr>
      <w:r w:rsidRPr="009174A8">
        <w:rPr>
          <w:b/>
          <w:bCs/>
          <w:color w:val="000000"/>
        </w:rPr>
        <w:lastRenderedPageBreak/>
        <w:t xml:space="preserve">   ПОСТАНОВЛЯЕТ: </w:t>
      </w:r>
    </w:p>
    <w:p w:rsidR="009174A8" w:rsidRPr="009174A8" w:rsidRDefault="009174A8" w:rsidP="009174A8">
      <w:pPr>
        <w:jc w:val="both"/>
        <w:rPr>
          <w:color w:val="000000"/>
        </w:rPr>
      </w:pPr>
    </w:p>
    <w:p w:rsidR="009174A8" w:rsidRPr="009174A8" w:rsidRDefault="009174A8" w:rsidP="00282A0E">
      <w:pPr>
        <w:numPr>
          <w:ilvl w:val="0"/>
          <w:numId w:val="8"/>
        </w:numPr>
        <w:suppressAutoHyphens/>
        <w:autoSpaceDE/>
        <w:autoSpaceDN/>
        <w:adjustRightInd/>
        <w:jc w:val="both"/>
      </w:pPr>
      <w:r w:rsidRPr="009174A8">
        <w:rPr>
          <w:color w:val="000000"/>
        </w:rPr>
        <w:t xml:space="preserve">Внести следующие изменения в постановление </w:t>
      </w:r>
      <w:r w:rsidRPr="009174A8">
        <w:t>администрации Островского муниципального района от 28.07.2017г.  № 341 «Об утверждении перечня земельных участков, предназначенных для предоставления гражданам в собственность бесплатно, на территории Островского муниципального района Костромской области»:</w:t>
      </w:r>
    </w:p>
    <w:p w:rsidR="009174A8" w:rsidRPr="009174A8" w:rsidRDefault="009174A8" w:rsidP="00282A0E">
      <w:pPr>
        <w:numPr>
          <w:ilvl w:val="1"/>
          <w:numId w:val="8"/>
        </w:numPr>
        <w:suppressAutoHyphens/>
        <w:autoSpaceDE/>
        <w:autoSpaceDN/>
        <w:adjustRightInd/>
        <w:jc w:val="both"/>
      </w:pPr>
      <w:r w:rsidRPr="009174A8">
        <w:t xml:space="preserve">Дополнить Перечень </w:t>
      </w:r>
      <w:r w:rsidRPr="009174A8">
        <w:rPr>
          <w:color w:val="000000"/>
        </w:rPr>
        <w:t xml:space="preserve">земельных участков, предназначенных для предоставления гражданам в собственность бесплатно на территории Островского муниципального района </w:t>
      </w:r>
      <w:r w:rsidRPr="009174A8">
        <w:t>Костромской области</w:t>
      </w:r>
      <w:r w:rsidRPr="009174A8">
        <w:rPr>
          <w:color w:val="000000"/>
        </w:rPr>
        <w:t xml:space="preserve"> (далее – Перечень) земельными участками в соответствии с Приложением 1 к настоящему постановлению.</w:t>
      </w:r>
    </w:p>
    <w:p w:rsidR="009174A8" w:rsidRPr="009174A8" w:rsidRDefault="009174A8" w:rsidP="00282A0E">
      <w:pPr>
        <w:numPr>
          <w:ilvl w:val="0"/>
          <w:numId w:val="8"/>
        </w:numPr>
        <w:tabs>
          <w:tab w:val="left" w:pos="285"/>
        </w:tabs>
        <w:suppressAutoHyphens/>
        <w:autoSpaceDE/>
        <w:autoSpaceDN/>
        <w:adjustRightInd/>
        <w:jc w:val="both"/>
      </w:pPr>
      <w:proofErr w:type="gramStart"/>
      <w:r w:rsidRPr="009174A8">
        <w:t>Контроль за</w:t>
      </w:r>
      <w:proofErr w:type="gramEnd"/>
      <w:r w:rsidRPr="009174A8">
        <w:t xml:space="preserve"> исполнением настоящего постановления возложить на заместителя главы администрации Островского муниципального района Груздеву Т.Н.</w:t>
      </w:r>
    </w:p>
    <w:p w:rsidR="009174A8" w:rsidRPr="009174A8" w:rsidRDefault="009174A8" w:rsidP="00282A0E">
      <w:pPr>
        <w:numPr>
          <w:ilvl w:val="0"/>
          <w:numId w:val="8"/>
        </w:numPr>
        <w:tabs>
          <w:tab w:val="left" w:pos="270"/>
        </w:tabs>
        <w:suppressAutoHyphens/>
        <w:autoSpaceDE/>
        <w:autoSpaceDN/>
        <w:adjustRightInd/>
        <w:jc w:val="both"/>
      </w:pPr>
      <w:r w:rsidRPr="009174A8">
        <w:t>Настоящее постановление опубликовать в информационном бюллетене «Районные новости» и разместить на официальном сайте Островского муниципального района.</w:t>
      </w:r>
    </w:p>
    <w:p w:rsidR="009174A8" w:rsidRPr="009174A8" w:rsidRDefault="009174A8" w:rsidP="00282A0E">
      <w:pPr>
        <w:numPr>
          <w:ilvl w:val="0"/>
          <w:numId w:val="8"/>
        </w:numPr>
        <w:tabs>
          <w:tab w:val="left" w:pos="285"/>
        </w:tabs>
        <w:suppressAutoHyphens/>
        <w:autoSpaceDE/>
        <w:autoSpaceDN/>
        <w:adjustRightInd/>
        <w:jc w:val="both"/>
      </w:pPr>
      <w:r w:rsidRPr="009174A8">
        <w:t xml:space="preserve">Настоящее постановление  вступает в силу со дня подписания.     </w:t>
      </w:r>
    </w:p>
    <w:p w:rsidR="009174A8" w:rsidRPr="009174A8" w:rsidRDefault="009174A8" w:rsidP="009174A8">
      <w:pPr>
        <w:tabs>
          <w:tab w:val="left" w:pos="2025"/>
        </w:tabs>
        <w:jc w:val="both"/>
        <w:rPr>
          <w:color w:val="000000"/>
        </w:rPr>
      </w:pPr>
    </w:p>
    <w:p w:rsidR="009174A8" w:rsidRPr="009174A8" w:rsidRDefault="009174A8" w:rsidP="009174A8">
      <w:pPr>
        <w:tabs>
          <w:tab w:val="left" w:pos="2025"/>
        </w:tabs>
        <w:jc w:val="both"/>
        <w:rPr>
          <w:color w:val="000000"/>
        </w:rPr>
      </w:pPr>
    </w:p>
    <w:p w:rsidR="009174A8" w:rsidRPr="009174A8" w:rsidRDefault="009174A8" w:rsidP="009174A8">
      <w:pPr>
        <w:tabs>
          <w:tab w:val="left" w:pos="2025"/>
        </w:tabs>
        <w:jc w:val="both"/>
        <w:rPr>
          <w:color w:val="000000"/>
        </w:rPr>
      </w:pPr>
      <w:r w:rsidRPr="009174A8">
        <w:rPr>
          <w:color w:val="000000"/>
        </w:rPr>
        <w:t>Глава  Островского муниципального района                                                    Г.А. Полякова</w:t>
      </w:r>
    </w:p>
    <w:p w:rsidR="009174A8" w:rsidRPr="009174A8" w:rsidRDefault="009174A8" w:rsidP="009174A8">
      <w:pPr>
        <w:tabs>
          <w:tab w:val="left" w:pos="2025"/>
        </w:tabs>
        <w:jc w:val="both"/>
        <w:rPr>
          <w:color w:val="000000"/>
        </w:rPr>
      </w:pPr>
    </w:p>
    <w:p w:rsidR="009174A8" w:rsidRPr="009174A8" w:rsidRDefault="009174A8" w:rsidP="009174A8">
      <w:pPr>
        <w:tabs>
          <w:tab w:val="left" w:pos="2025"/>
        </w:tabs>
        <w:jc w:val="both"/>
        <w:rPr>
          <w:color w:val="000000"/>
        </w:rPr>
      </w:pPr>
    </w:p>
    <w:p w:rsidR="009174A8" w:rsidRPr="009174A8" w:rsidRDefault="009174A8" w:rsidP="009174A8">
      <w:pPr>
        <w:jc w:val="right"/>
      </w:pPr>
      <w:r w:rsidRPr="009174A8">
        <w:t>Приложение 1</w:t>
      </w:r>
    </w:p>
    <w:p w:rsidR="009174A8" w:rsidRPr="009174A8" w:rsidRDefault="009174A8" w:rsidP="009174A8">
      <w:pPr>
        <w:jc w:val="right"/>
      </w:pPr>
      <w:r w:rsidRPr="009174A8">
        <w:t xml:space="preserve">К постановлению администрации </w:t>
      </w:r>
    </w:p>
    <w:p w:rsidR="009174A8" w:rsidRPr="009174A8" w:rsidRDefault="009174A8" w:rsidP="009174A8">
      <w:pPr>
        <w:jc w:val="right"/>
      </w:pPr>
      <w:r w:rsidRPr="009174A8">
        <w:t xml:space="preserve">Островского муниципального района </w:t>
      </w:r>
    </w:p>
    <w:p w:rsidR="009174A8" w:rsidRPr="009174A8" w:rsidRDefault="009174A8" w:rsidP="009174A8">
      <w:pPr>
        <w:jc w:val="right"/>
      </w:pPr>
      <w:r w:rsidRPr="009174A8">
        <w:t>от 29.08.2017г. № 400</w:t>
      </w:r>
    </w:p>
    <w:p w:rsidR="009174A8" w:rsidRPr="009174A8" w:rsidRDefault="009174A8" w:rsidP="009174A8">
      <w:pPr>
        <w:jc w:val="center"/>
      </w:pPr>
    </w:p>
    <w:p w:rsidR="009174A8" w:rsidRPr="009174A8" w:rsidRDefault="009174A8" w:rsidP="009174A8">
      <w:pPr>
        <w:jc w:val="center"/>
      </w:pPr>
    </w:p>
    <w:p w:rsidR="009174A8" w:rsidRPr="009174A8" w:rsidRDefault="009174A8" w:rsidP="009174A8">
      <w:pPr>
        <w:jc w:val="center"/>
        <w:rPr>
          <w:b/>
          <w:color w:val="000000"/>
        </w:rPr>
      </w:pPr>
      <w:r w:rsidRPr="009174A8">
        <w:rPr>
          <w:b/>
          <w:color w:val="000000"/>
        </w:rPr>
        <w:t xml:space="preserve">Перечень земельных участков, </w:t>
      </w:r>
    </w:p>
    <w:p w:rsidR="009174A8" w:rsidRPr="009174A8" w:rsidRDefault="009174A8" w:rsidP="009174A8">
      <w:pPr>
        <w:jc w:val="center"/>
        <w:rPr>
          <w:b/>
        </w:rPr>
      </w:pPr>
      <w:proofErr w:type="gramStart"/>
      <w:r w:rsidRPr="009174A8">
        <w:rPr>
          <w:b/>
          <w:color w:val="000000"/>
        </w:rPr>
        <w:t>предназначенных</w:t>
      </w:r>
      <w:proofErr w:type="gramEnd"/>
      <w:r w:rsidRPr="009174A8">
        <w:rPr>
          <w:b/>
          <w:color w:val="000000"/>
        </w:rPr>
        <w:t xml:space="preserve"> для предоставления гражданам в собственность бесплатно на территории Островского муниципального района </w:t>
      </w:r>
      <w:r w:rsidRPr="009174A8">
        <w:rPr>
          <w:b/>
        </w:rPr>
        <w:t>Костромской области</w:t>
      </w:r>
    </w:p>
    <w:p w:rsidR="009174A8" w:rsidRPr="009174A8" w:rsidRDefault="009174A8" w:rsidP="009174A8">
      <w:pPr>
        <w:jc w:val="center"/>
      </w:pPr>
    </w:p>
    <w:p w:rsidR="009174A8" w:rsidRPr="009174A8" w:rsidRDefault="009174A8" w:rsidP="009174A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
        <w:gridCol w:w="2328"/>
        <w:gridCol w:w="1548"/>
        <w:gridCol w:w="1519"/>
        <w:gridCol w:w="2003"/>
        <w:gridCol w:w="1600"/>
      </w:tblGrid>
      <w:tr w:rsidR="009174A8" w:rsidRPr="009174A8" w:rsidTr="009174A8">
        <w:tc>
          <w:tcPr>
            <w:tcW w:w="572" w:type="dxa"/>
            <w:shd w:val="clear" w:color="auto" w:fill="auto"/>
            <w:vAlign w:val="center"/>
          </w:tcPr>
          <w:p w:rsidR="009174A8" w:rsidRPr="009174A8" w:rsidRDefault="009174A8" w:rsidP="009174A8">
            <w:pPr>
              <w:jc w:val="center"/>
            </w:pPr>
            <w:r w:rsidRPr="009174A8">
              <w:t>№</w:t>
            </w:r>
          </w:p>
        </w:tc>
        <w:tc>
          <w:tcPr>
            <w:tcW w:w="2328" w:type="dxa"/>
            <w:shd w:val="clear" w:color="auto" w:fill="auto"/>
          </w:tcPr>
          <w:p w:rsidR="009174A8" w:rsidRPr="009174A8" w:rsidRDefault="009174A8" w:rsidP="009174A8">
            <w:pPr>
              <w:jc w:val="center"/>
            </w:pPr>
            <w:r w:rsidRPr="009174A8">
              <w:t>Местоположение земельного участка</w:t>
            </w:r>
          </w:p>
        </w:tc>
        <w:tc>
          <w:tcPr>
            <w:tcW w:w="1548" w:type="dxa"/>
            <w:shd w:val="clear" w:color="auto" w:fill="auto"/>
          </w:tcPr>
          <w:p w:rsidR="009174A8" w:rsidRPr="009174A8" w:rsidRDefault="009174A8" w:rsidP="009174A8">
            <w:pPr>
              <w:jc w:val="center"/>
            </w:pPr>
            <w:r w:rsidRPr="009174A8">
              <w:t>Категория земель</w:t>
            </w:r>
          </w:p>
        </w:tc>
        <w:tc>
          <w:tcPr>
            <w:tcW w:w="1519" w:type="dxa"/>
            <w:shd w:val="clear" w:color="auto" w:fill="auto"/>
          </w:tcPr>
          <w:p w:rsidR="009174A8" w:rsidRPr="009174A8" w:rsidRDefault="009174A8" w:rsidP="009174A8">
            <w:pPr>
              <w:jc w:val="center"/>
            </w:pPr>
            <w:r w:rsidRPr="009174A8">
              <w:t>Площадь земельного участка</w:t>
            </w:r>
          </w:p>
        </w:tc>
        <w:tc>
          <w:tcPr>
            <w:tcW w:w="2003" w:type="dxa"/>
            <w:shd w:val="clear" w:color="auto" w:fill="auto"/>
          </w:tcPr>
          <w:p w:rsidR="009174A8" w:rsidRPr="009174A8" w:rsidRDefault="009174A8" w:rsidP="009174A8">
            <w:pPr>
              <w:jc w:val="center"/>
            </w:pPr>
            <w:r w:rsidRPr="009174A8">
              <w:t>Вид разрешенного использования земельного</w:t>
            </w:r>
          </w:p>
        </w:tc>
        <w:tc>
          <w:tcPr>
            <w:tcW w:w="1600" w:type="dxa"/>
            <w:shd w:val="clear" w:color="auto" w:fill="auto"/>
          </w:tcPr>
          <w:p w:rsidR="009174A8" w:rsidRPr="009174A8" w:rsidRDefault="009174A8" w:rsidP="009174A8">
            <w:pPr>
              <w:jc w:val="center"/>
            </w:pPr>
            <w:r w:rsidRPr="009174A8">
              <w:t xml:space="preserve">Обеспечение </w:t>
            </w:r>
            <w:proofErr w:type="spellStart"/>
            <w:proofErr w:type="gramStart"/>
            <w:r w:rsidRPr="009174A8">
              <w:t>инфра-структурой</w:t>
            </w:r>
            <w:proofErr w:type="spellEnd"/>
            <w:proofErr w:type="gramEnd"/>
          </w:p>
        </w:tc>
      </w:tr>
      <w:tr w:rsidR="009174A8" w:rsidRPr="009174A8" w:rsidTr="009174A8">
        <w:tc>
          <w:tcPr>
            <w:tcW w:w="572" w:type="dxa"/>
            <w:shd w:val="clear" w:color="auto" w:fill="auto"/>
            <w:vAlign w:val="center"/>
          </w:tcPr>
          <w:p w:rsidR="009174A8" w:rsidRPr="009174A8" w:rsidRDefault="009174A8" w:rsidP="009174A8">
            <w:pPr>
              <w:jc w:val="center"/>
            </w:pPr>
            <w:r w:rsidRPr="009174A8">
              <w:t>1</w:t>
            </w:r>
          </w:p>
        </w:tc>
        <w:tc>
          <w:tcPr>
            <w:tcW w:w="2328" w:type="dxa"/>
            <w:shd w:val="clear" w:color="auto" w:fill="auto"/>
          </w:tcPr>
          <w:p w:rsidR="009174A8" w:rsidRPr="009174A8" w:rsidRDefault="009174A8" w:rsidP="009174A8">
            <w:pPr>
              <w:jc w:val="center"/>
            </w:pPr>
            <w:r w:rsidRPr="009174A8">
              <w:t xml:space="preserve">Костромская область, п. </w:t>
            </w:r>
            <w:proofErr w:type="gramStart"/>
            <w:r w:rsidRPr="009174A8">
              <w:t>Островское</w:t>
            </w:r>
            <w:proofErr w:type="gramEnd"/>
            <w:r w:rsidRPr="009174A8">
              <w:t xml:space="preserve">, ул. </w:t>
            </w:r>
            <w:proofErr w:type="spellStart"/>
            <w:r w:rsidRPr="009174A8">
              <w:t>Бабановская</w:t>
            </w:r>
            <w:proofErr w:type="spellEnd"/>
          </w:p>
        </w:tc>
        <w:tc>
          <w:tcPr>
            <w:tcW w:w="1548" w:type="dxa"/>
            <w:shd w:val="clear" w:color="auto" w:fill="auto"/>
          </w:tcPr>
          <w:p w:rsidR="009174A8" w:rsidRPr="009174A8" w:rsidRDefault="009174A8" w:rsidP="009174A8">
            <w:pPr>
              <w:jc w:val="center"/>
            </w:pPr>
            <w:r w:rsidRPr="009174A8">
              <w:t>Земли населенных пунктов</w:t>
            </w:r>
          </w:p>
        </w:tc>
        <w:tc>
          <w:tcPr>
            <w:tcW w:w="1519" w:type="dxa"/>
            <w:shd w:val="clear" w:color="auto" w:fill="auto"/>
          </w:tcPr>
          <w:p w:rsidR="009174A8" w:rsidRPr="009174A8" w:rsidRDefault="009174A8" w:rsidP="009174A8">
            <w:pPr>
              <w:jc w:val="center"/>
            </w:pPr>
          </w:p>
          <w:p w:rsidR="009174A8" w:rsidRPr="009174A8" w:rsidRDefault="009174A8" w:rsidP="009174A8">
            <w:pPr>
              <w:jc w:val="center"/>
            </w:pPr>
            <w:r w:rsidRPr="009174A8">
              <w:t>1087</w:t>
            </w:r>
          </w:p>
        </w:tc>
        <w:tc>
          <w:tcPr>
            <w:tcW w:w="2003" w:type="dxa"/>
            <w:shd w:val="clear" w:color="auto" w:fill="auto"/>
          </w:tcPr>
          <w:p w:rsidR="009174A8" w:rsidRPr="009174A8" w:rsidRDefault="009174A8" w:rsidP="009174A8">
            <w:pPr>
              <w:jc w:val="center"/>
            </w:pPr>
            <w:r w:rsidRPr="009174A8">
              <w:t>Для индивидуального жилищного строительства</w:t>
            </w:r>
          </w:p>
        </w:tc>
        <w:tc>
          <w:tcPr>
            <w:tcW w:w="1600" w:type="dxa"/>
            <w:shd w:val="clear" w:color="auto" w:fill="auto"/>
            <w:vAlign w:val="center"/>
          </w:tcPr>
          <w:p w:rsidR="009174A8" w:rsidRPr="009174A8" w:rsidRDefault="009174A8" w:rsidP="009174A8">
            <w:pPr>
              <w:jc w:val="center"/>
            </w:pPr>
            <w:r w:rsidRPr="009174A8">
              <w:t>нет</w:t>
            </w:r>
          </w:p>
        </w:tc>
      </w:tr>
      <w:tr w:rsidR="009174A8" w:rsidRPr="009174A8" w:rsidTr="009174A8">
        <w:tc>
          <w:tcPr>
            <w:tcW w:w="572" w:type="dxa"/>
            <w:shd w:val="clear" w:color="auto" w:fill="auto"/>
            <w:vAlign w:val="center"/>
          </w:tcPr>
          <w:p w:rsidR="009174A8" w:rsidRPr="009174A8" w:rsidRDefault="009174A8" w:rsidP="009174A8">
            <w:pPr>
              <w:jc w:val="center"/>
            </w:pPr>
            <w:r w:rsidRPr="009174A8">
              <w:t>2</w:t>
            </w:r>
          </w:p>
        </w:tc>
        <w:tc>
          <w:tcPr>
            <w:tcW w:w="2328" w:type="dxa"/>
            <w:shd w:val="clear" w:color="auto" w:fill="auto"/>
          </w:tcPr>
          <w:p w:rsidR="009174A8" w:rsidRPr="009174A8" w:rsidRDefault="009174A8" w:rsidP="009174A8">
            <w:pPr>
              <w:jc w:val="center"/>
            </w:pPr>
            <w:r w:rsidRPr="009174A8">
              <w:t xml:space="preserve">Костромская область, Островский район, д. Логиново, </w:t>
            </w:r>
          </w:p>
          <w:p w:rsidR="009174A8" w:rsidRPr="009174A8" w:rsidRDefault="009174A8" w:rsidP="009174A8">
            <w:pPr>
              <w:jc w:val="center"/>
            </w:pPr>
            <w:r w:rsidRPr="009174A8">
              <w:t>ул. Птицеводов</w:t>
            </w:r>
          </w:p>
        </w:tc>
        <w:tc>
          <w:tcPr>
            <w:tcW w:w="1548" w:type="dxa"/>
            <w:shd w:val="clear" w:color="auto" w:fill="auto"/>
          </w:tcPr>
          <w:p w:rsidR="009174A8" w:rsidRPr="009174A8" w:rsidRDefault="009174A8" w:rsidP="009174A8">
            <w:pPr>
              <w:jc w:val="center"/>
            </w:pPr>
          </w:p>
          <w:p w:rsidR="009174A8" w:rsidRPr="009174A8" w:rsidRDefault="009174A8" w:rsidP="009174A8">
            <w:pPr>
              <w:jc w:val="center"/>
            </w:pPr>
            <w:r w:rsidRPr="009174A8">
              <w:t>Земли населенных пунктов</w:t>
            </w:r>
          </w:p>
        </w:tc>
        <w:tc>
          <w:tcPr>
            <w:tcW w:w="1519" w:type="dxa"/>
            <w:shd w:val="clear" w:color="auto" w:fill="auto"/>
          </w:tcPr>
          <w:p w:rsidR="009174A8" w:rsidRPr="009174A8" w:rsidRDefault="009174A8" w:rsidP="009174A8">
            <w:pPr>
              <w:jc w:val="center"/>
            </w:pPr>
          </w:p>
          <w:p w:rsidR="009174A8" w:rsidRPr="009174A8" w:rsidRDefault="009174A8" w:rsidP="009174A8">
            <w:pPr>
              <w:jc w:val="center"/>
            </w:pPr>
          </w:p>
          <w:p w:rsidR="009174A8" w:rsidRPr="009174A8" w:rsidRDefault="009174A8" w:rsidP="009174A8">
            <w:pPr>
              <w:jc w:val="center"/>
            </w:pPr>
            <w:r w:rsidRPr="009174A8">
              <w:t>659</w:t>
            </w:r>
          </w:p>
        </w:tc>
        <w:tc>
          <w:tcPr>
            <w:tcW w:w="2003" w:type="dxa"/>
            <w:shd w:val="clear" w:color="auto" w:fill="auto"/>
          </w:tcPr>
          <w:p w:rsidR="009174A8" w:rsidRPr="009174A8" w:rsidRDefault="009174A8" w:rsidP="009174A8">
            <w:pPr>
              <w:jc w:val="center"/>
            </w:pPr>
            <w:r w:rsidRPr="009174A8">
              <w:t>Для индивидуального жилищного строительства</w:t>
            </w:r>
          </w:p>
        </w:tc>
        <w:tc>
          <w:tcPr>
            <w:tcW w:w="1600" w:type="dxa"/>
            <w:shd w:val="clear" w:color="auto" w:fill="auto"/>
            <w:vAlign w:val="center"/>
          </w:tcPr>
          <w:p w:rsidR="009174A8" w:rsidRPr="009174A8" w:rsidRDefault="009174A8" w:rsidP="009174A8">
            <w:pPr>
              <w:jc w:val="center"/>
            </w:pPr>
            <w:r w:rsidRPr="009174A8">
              <w:t>нет</w:t>
            </w:r>
          </w:p>
        </w:tc>
      </w:tr>
      <w:tr w:rsidR="009174A8" w:rsidRPr="009174A8" w:rsidTr="009174A8">
        <w:tc>
          <w:tcPr>
            <w:tcW w:w="572" w:type="dxa"/>
            <w:shd w:val="clear" w:color="auto" w:fill="auto"/>
            <w:vAlign w:val="center"/>
          </w:tcPr>
          <w:p w:rsidR="009174A8" w:rsidRPr="009174A8" w:rsidRDefault="009174A8" w:rsidP="009174A8">
            <w:pPr>
              <w:jc w:val="center"/>
            </w:pPr>
            <w:r w:rsidRPr="009174A8">
              <w:t>3</w:t>
            </w:r>
          </w:p>
        </w:tc>
        <w:tc>
          <w:tcPr>
            <w:tcW w:w="2328" w:type="dxa"/>
            <w:shd w:val="clear" w:color="auto" w:fill="auto"/>
          </w:tcPr>
          <w:p w:rsidR="009174A8" w:rsidRPr="009174A8" w:rsidRDefault="009174A8" w:rsidP="009174A8">
            <w:pPr>
              <w:jc w:val="center"/>
            </w:pPr>
            <w:r w:rsidRPr="009174A8">
              <w:t xml:space="preserve">Костромская область, п. </w:t>
            </w:r>
            <w:proofErr w:type="gramStart"/>
            <w:r w:rsidRPr="009174A8">
              <w:t>Островское</w:t>
            </w:r>
            <w:proofErr w:type="gramEnd"/>
            <w:r w:rsidRPr="009174A8">
              <w:t>, ул. Ольховая</w:t>
            </w:r>
          </w:p>
        </w:tc>
        <w:tc>
          <w:tcPr>
            <w:tcW w:w="1548" w:type="dxa"/>
            <w:shd w:val="clear" w:color="auto" w:fill="auto"/>
          </w:tcPr>
          <w:p w:rsidR="009174A8" w:rsidRPr="009174A8" w:rsidRDefault="009174A8" w:rsidP="009174A8">
            <w:pPr>
              <w:jc w:val="center"/>
            </w:pPr>
            <w:r w:rsidRPr="009174A8">
              <w:t>Земли населенных пунктов</w:t>
            </w:r>
          </w:p>
        </w:tc>
        <w:tc>
          <w:tcPr>
            <w:tcW w:w="1519" w:type="dxa"/>
            <w:shd w:val="clear" w:color="auto" w:fill="auto"/>
          </w:tcPr>
          <w:p w:rsidR="009174A8" w:rsidRPr="009174A8" w:rsidRDefault="009174A8" w:rsidP="009174A8">
            <w:pPr>
              <w:jc w:val="center"/>
            </w:pPr>
          </w:p>
          <w:p w:rsidR="009174A8" w:rsidRPr="009174A8" w:rsidRDefault="009174A8" w:rsidP="009174A8">
            <w:pPr>
              <w:jc w:val="center"/>
            </w:pPr>
            <w:r w:rsidRPr="009174A8">
              <w:t>1350</w:t>
            </w:r>
          </w:p>
        </w:tc>
        <w:tc>
          <w:tcPr>
            <w:tcW w:w="2003" w:type="dxa"/>
            <w:shd w:val="clear" w:color="auto" w:fill="auto"/>
          </w:tcPr>
          <w:p w:rsidR="009174A8" w:rsidRPr="009174A8" w:rsidRDefault="009174A8" w:rsidP="009174A8">
            <w:pPr>
              <w:jc w:val="center"/>
            </w:pPr>
            <w:r w:rsidRPr="009174A8">
              <w:t>Для индивидуального жилищного строительства</w:t>
            </w:r>
          </w:p>
        </w:tc>
        <w:tc>
          <w:tcPr>
            <w:tcW w:w="1600" w:type="dxa"/>
            <w:shd w:val="clear" w:color="auto" w:fill="auto"/>
            <w:vAlign w:val="center"/>
          </w:tcPr>
          <w:p w:rsidR="009174A8" w:rsidRPr="009174A8" w:rsidRDefault="009174A8" w:rsidP="009174A8">
            <w:pPr>
              <w:jc w:val="center"/>
            </w:pPr>
            <w:r w:rsidRPr="009174A8">
              <w:t>нет</w:t>
            </w:r>
          </w:p>
        </w:tc>
      </w:tr>
    </w:tbl>
    <w:p w:rsidR="009174A8" w:rsidRDefault="009174A8" w:rsidP="00CB6196"/>
    <w:p w:rsidR="009174A8" w:rsidRDefault="009174A8" w:rsidP="00CB6196"/>
    <w:p w:rsidR="009174A8" w:rsidRPr="00CB6196" w:rsidRDefault="009174A8" w:rsidP="009174A8">
      <w:pPr>
        <w:jc w:val="center"/>
      </w:pPr>
      <w:r w:rsidRPr="00CB6196">
        <w:t>*      *      *      *      *      *      *</w:t>
      </w:r>
    </w:p>
    <w:p w:rsidR="009174A8" w:rsidRDefault="009174A8" w:rsidP="00CB6196"/>
    <w:p w:rsidR="009174A8" w:rsidRDefault="009174A8" w:rsidP="00CB6196"/>
    <w:p w:rsidR="009174A8" w:rsidRDefault="009174A8" w:rsidP="00CB6196"/>
    <w:p w:rsidR="009174A8" w:rsidRDefault="009174A8" w:rsidP="009174A8">
      <w:pPr>
        <w:ind w:left="510"/>
        <w:jc w:val="center"/>
        <w:rPr>
          <w:bCs/>
        </w:rPr>
      </w:pPr>
    </w:p>
    <w:p w:rsidR="009174A8" w:rsidRDefault="009174A8" w:rsidP="009174A8">
      <w:pPr>
        <w:ind w:left="510"/>
        <w:jc w:val="center"/>
        <w:rPr>
          <w:bCs/>
        </w:rPr>
      </w:pPr>
    </w:p>
    <w:p w:rsidR="009174A8" w:rsidRDefault="009174A8" w:rsidP="009174A8">
      <w:pPr>
        <w:ind w:left="510"/>
        <w:jc w:val="center"/>
        <w:rPr>
          <w:bCs/>
        </w:rPr>
      </w:pPr>
    </w:p>
    <w:p w:rsidR="009174A8" w:rsidRDefault="009174A8" w:rsidP="009174A8">
      <w:pPr>
        <w:ind w:left="510"/>
        <w:jc w:val="center"/>
        <w:rPr>
          <w:bCs/>
        </w:rPr>
      </w:pPr>
    </w:p>
    <w:p w:rsidR="009174A8" w:rsidRDefault="009174A8" w:rsidP="009174A8">
      <w:pPr>
        <w:ind w:left="510"/>
        <w:jc w:val="center"/>
        <w:rPr>
          <w:bCs/>
        </w:rPr>
      </w:pPr>
    </w:p>
    <w:p w:rsidR="009174A8" w:rsidRDefault="009174A8" w:rsidP="009174A8">
      <w:pPr>
        <w:ind w:left="510"/>
        <w:jc w:val="center"/>
        <w:rPr>
          <w:bCs/>
        </w:rPr>
      </w:pPr>
    </w:p>
    <w:p w:rsidR="009174A8" w:rsidRPr="009174A8" w:rsidRDefault="009174A8" w:rsidP="009174A8">
      <w:pPr>
        <w:ind w:left="510"/>
        <w:jc w:val="center"/>
        <w:rPr>
          <w:b/>
          <w:bCs/>
        </w:rPr>
      </w:pPr>
      <w:r w:rsidRPr="009174A8">
        <w:rPr>
          <w:bCs/>
        </w:rPr>
        <w:lastRenderedPageBreak/>
        <w:tab/>
      </w:r>
      <w:r w:rsidRPr="009174A8">
        <w:rPr>
          <w:b/>
          <w:bCs/>
          <w:noProof/>
        </w:rPr>
        <w:drawing>
          <wp:inline distT="0" distB="0" distL="0" distR="0">
            <wp:extent cx="781050" cy="914400"/>
            <wp:effectExtent l="19050" t="0" r="0"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781050" cy="914400"/>
                    </a:xfrm>
                    <a:prstGeom prst="rect">
                      <a:avLst/>
                    </a:prstGeom>
                    <a:solidFill>
                      <a:srgbClr val="FFFFFF"/>
                    </a:solidFill>
                    <a:ln w="9525">
                      <a:noFill/>
                      <a:miter lim="800000"/>
                      <a:headEnd/>
                      <a:tailEnd/>
                    </a:ln>
                  </pic:spPr>
                </pic:pic>
              </a:graphicData>
            </a:graphic>
          </wp:inline>
        </w:drawing>
      </w:r>
      <w:r w:rsidRPr="009174A8">
        <w:rPr>
          <w:b/>
          <w:bCs/>
        </w:rPr>
        <w:t xml:space="preserve">                   </w:t>
      </w:r>
    </w:p>
    <w:p w:rsidR="009174A8" w:rsidRPr="009174A8" w:rsidRDefault="009174A8" w:rsidP="009174A8">
      <w:pPr>
        <w:pStyle w:val="10"/>
        <w:jc w:val="center"/>
        <w:rPr>
          <w:sz w:val="20"/>
          <w:szCs w:val="20"/>
        </w:rPr>
      </w:pPr>
      <w:r w:rsidRPr="009174A8">
        <w:rPr>
          <w:b/>
          <w:bCs/>
          <w:sz w:val="20"/>
          <w:szCs w:val="20"/>
        </w:rPr>
        <w:t>ПОСТАНОВЛЕНИЕ</w:t>
      </w:r>
    </w:p>
    <w:p w:rsidR="009174A8" w:rsidRPr="009174A8" w:rsidRDefault="009174A8" w:rsidP="009174A8"/>
    <w:p w:rsidR="009174A8" w:rsidRPr="009174A8" w:rsidRDefault="009174A8" w:rsidP="009174A8">
      <w:pPr>
        <w:jc w:val="center"/>
      </w:pPr>
    </w:p>
    <w:p w:rsidR="009174A8" w:rsidRPr="009174A8" w:rsidRDefault="009174A8" w:rsidP="009174A8">
      <w:pPr>
        <w:jc w:val="center"/>
      </w:pPr>
      <w:r w:rsidRPr="009174A8">
        <w:t>АДМИНИСТРАЦИЯ ОСТРОВСКОГО  МУНИЦИПАЛЬНОГО РАЙОНА</w:t>
      </w:r>
    </w:p>
    <w:p w:rsidR="009174A8" w:rsidRPr="009174A8" w:rsidRDefault="009174A8" w:rsidP="009174A8">
      <w:pPr>
        <w:jc w:val="center"/>
        <w:rPr>
          <w:b/>
          <w:bCs/>
        </w:rPr>
      </w:pPr>
      <w:r w:rsidRPr="009174A8">
        <w:t>КОСТРОМСКОЙ ОБЛАСТИ</w:t>
      </w:r>
    </w:p>
    <w:p w:rsidR="009174A8" w:rsidRPr="009174A8" w:rsidRDefault="009174A8" w:rsidP="009174A8">
      <w:pPr>
        <w:rPr>
          <w:b/>
          <w:bCs/>
        </w:rPr>
      </w:pPr>
    </w:p>
    <w:p w:rsidR="009174A8" w:rsidRPr="009174A8" w:rsidRDefault="009174A8" w:rsidP="009174A8">
      <w:r w:rsidRPr="009174A8">
        <w:t xml:space="preserve">от  «  30   » августа  2017 г.       №    403                                     п. </w:t>
      </w:r>
      <w:proofErr w:type="gramStart"/>
      <w:r w:rsidRPr="009174A8">
        <w:t>Островское</w:t>
      </w:r>
      <w:proofErr w:type="gramEnd"/>
    </w:p>
    <w:p w:rsidR="009174A8" w:rsidRPr="009174A8" w:rsidRDefault="009174A8" w:rsidP="009174A8"/>
    <w:p w:rsidR="009174A8" w:rsidRPr="009174A8" w:rsidRDefault="009174A8" w:rsidP="009174A8">
      <w:r w:rsidRPr="009174A8">
        <w:t xml:space="preserve">О внесении изменений в постановление </w:t>
      </w:r>
    </w:p>
    <w:p w:rsidR="009174A8" w:rsidRPr="009174A8" w:rsidRDefault="009174A8" w:rsidP="009174A8">
      <w:r w:rsidRPr="009174A8">
        <w:t xml:space="preserve">администрации Островского </w:t>
      </w:r>
    </w:p>
    <w:p w:rsidR="009174A8" w:rsidRPr="009174A8" w:rsidRDefault="009174A8" w:rsidP="009174A8">
      <w:r w:rsidRPr="009174A8">
        <w:t>муниципального района  от 11 декабря  2015 г. № 466</w:t>
      </w:r>
    </w:p>
    <w:p w:rsidR="009174A8" w:rsidRPr="009174A8" w:rsidRDefault="009174A8" w:rsidP="009174A8"/>
    <w:p w:rsidR="009174A8" w:rsidRPr="009174A8" w:rsidRDefault="009174A8" w:rsidP="009174A8">
      <w:pPr>
        <w:jc w:val="both"/>
      </w:pPr>
      <w:r w:rsidRPr="009174A8">
        <w:tab/>
        <w:t>В целях  приведения нормативно правового акта  администрации Островского муниципального района  в соответствии  с требованиями действующего законодательства,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9174A8" w:rsidRPr="009174A8" w:rsidRDefault="009174A8" w:rsidP="009174A8">
      <w:pPr>
        <w:jc w:val="both"/>
      </w:pPr>
      <w:r w:rsidRPr="009174A8">
        <w:t xml:space="preserve">      </w:t>
      </w:r>
    </w:p>
    <w:p w:rsidR="009174A8" w:rsidRPr="009174A8" w:rsidRDefault="009174A8" w:rsidP="009174A8">
      <w:pPr>
        <w:jc w:val="both"/>
      </w:pPr>
      <w:r w:rsidRPr="009174A8">
        <w:t xml:space="preserve">  1. Внести  следующие изменения в постановление администрации Островского муниципального района от 11 декабря 2015 г. № 466 «Об утверждении  муниципальной адресной программы «Переселение граждан из аварийного жилищного фонда на территории Островского муниципального района на 2016-2017 годы» (далее - Постановление):</w:t>
      </w:r>
    </w:p>
    <w:p w:rsidR="009174A8" w:rsidRPr="009174A8" w:rsidRDefault="009174A8" w:rsidP="00282A0E">
      <w:pPr>
        <w:widowControl/>
        <w:numPr>
          <w:ilvl w:val="1"/>
          <w:numId w:val="11"/>
        </w:numPr>
        <w:tabs>
          <w:tab w:val="left" w:pos="555"/>
        </w:tabs>
        <w:suppressAutoHyphens/>
        <w:autoSpaceDE/>
        <w:autoSpaceDN/>
        <w:adjustRightInd/>
        <w:ind w:left="-15" w:firstLine="360"/>
        <w:jc w:val="both"/>
      </w:pPr>
      <w:r w:rsidRPr="009174A8">
        <w:t>Приложение  к постановлению изложить в новой редакции, согласно приложению   к настоящему постановлению;</w:t>
      </w:r>
    </w:p>
    <w:p w:rsidR="009174A8" w:rsidRPr="009174A8" w:rsidRDefault="009174A8" w:rsidP="00282A0E">
      <w:pPr>
        <w:widowControl/>
        <w:numPr>
          <w:ilvl w:val="1"/>
          <w:numId w:val="11"/>
        </w:numPr>
        <w:tabs>
          <w:tab w:val="left" w:pos="555"/>
        </w:tabs>
        <w:suppressAutoHyphens/>
        <w:autoSpaceDE/>
        <w:autoSpaceDN/>
        <w:adjustRightInd/>
        <w:ind w:left="-15" w:firstLine="360"/>
        <w:jc w:val="both"/>
      </w:pPr>
      <w:r w:rsidRPr="009174A8">
        <w:t>Постановления администрации Островского муниципального района  № 1 от  12   января   2016 года «О внесении изменений в постановление администрации Островского муниципального района  от  11 декабря  2015 г. № 466» и № 205 от 17.06.2016 года « О внесении изменений  в постановление администрации  Островского муниципального района  от 11.12.2015 года № 466</w:t>
      </w:r>
      <w:proofErr w:type="gramStart"/>
      <w:r w:rsidRPr="009174A8">
        <w:t xml:space="preserve">( </w:t>
      </w:r>
      <w:proofErr w:type="gramEnd"/>
      <w:r w:rsidRPr="009174A8">
        <w:t>в редакции постановления  администрации  Островского муниципального района №1 от 12.06.2016 года)»  признать утратившими силу;</w:t>
      </w:r>
    </w:p>
    <w:p w:rsidR="009174A8" w:rsidRPr="009174A8" w:rsidRDefault="009174A8" w:rsidP="009174A8">
      <w:pPr>
        <w:ind w:firstLine="30"/>
        <w:jc w:val="both"/>
      </w:pPr>
      <w:r w:rsidRPr="009174A8">
        <w:t xml:space="preserve">   2. </w:t>
      </w:r>
      <w:proofErr w:type="gramStart"/>
      <w:r w:rsidRPr="009174A8">
        <w:t>Контроль за</w:t>
      </w:r>
      <w:proofErr w:type="gramEnd"/>
      <w:r w:rsidRPr="009174A8">
        <w:t xml:space="preserve"> исполнением  настоящего постановления  возложить  на заместителя главы администрации Островского муниципального района (Смирнова Л.Н.).</w:t>
      </w:r>
    </w:p>
    <w:p w:rsidR="009174A8" w:rsidRPr="009174A8" w:rsidRDefault="009174A8" w:rsidP="009174A8">
      <w:pPr>
        <w:jc w:val="both"/>
      </w:pPr>
      <w:r w:rsidRPr="009174A8">
        <w:t xml:space="preserve">  3. Настоящее постановление вступает в силу со дня опубликования в информационном бюллетене «Районные новости».</w:t>
      </w:r>
    </w:p>
    <w:p w:rsidR="009174A8" w:rsidRPr="009174A8" w:rsidRDefault="009174A8" w:rsidP="009174A8">
      <w:pPr>
        <w:jc w:val="both"/>
      </w:pPr>
    </w:p>
    <w:p w:rsidR="009174A8" w:rsidRPr="009174A8" w:rsidRDefault="009174A8" w:rsidP="009174A8">
      <w:pPr>
        <w:jc w:val="both"/>
      </w:pPr>
      <w:r w:rsidRPr="009174A8">
        <w:t xml:space="preserve">Глава Островского муниципального района </w:t>
      </w:r>
      <w:r w:rsidRPr="009174A8">
        <w:tab/>
      </w:r>
      <w:r w:rsidRPr="009174A8">
        <w:tab/>
        <w:t xml:space="preserve">   Г.А. Полякова</w:t>
      </w:r>
      <w:r w:rsidRPr="009174A8">
        <w:rPr>
          <w:bCs/>
        </w:rPr>
        <w:t xml:space="preserve">                            </w:t>
      </w:r>
    </w:p>
    <w:p w:rsidR="009174A8" w:rsidRPr="009174A8" w:rsidRDefault="009174A8" w:rsidP="009174A8">
      <w:pPr>
        <w:jc w:val="right"/>
      </w:pPr>
    </w:p>
    <w:p w:rsidR="009174A8" w:rsidRPr="009174A8" w:rsidRDefault="009174A8" w:rsidP="009174A8">
      <w:pPr>
        <w:jc w:val="right"/>
      </w:pPr>
      <w:r w:rsidRPr="009174A8">
        <w:rPr>
          <w:bCs/>
        </w:rPr>
        <w:t xml:space="preserve">  Приложение </w:t>
      </w:r>
      <w:proofErr w:type="gramStart"/>
      <w:r w:rsidRPr="009174A8">
        <w:rPr>
          <w:bCs/>
        </w:rPr>
        <w:t>к</w:t>
      </w:r>
      <w:proofErr w:type="gramEnd"/>
    </w:p>
    <w:p w:rsidR="009174A8" w:rsidRPr="009174A8" w:rsidRDefault="009174A8" w:rsidP="009174A8">
      <w:pPr>
        <w:tabs>
          <w:tab w:val="center" w:pos="540"/>
          <w:tab w:val="center" w:pos="720"/>
        </w:tabs>
        <w:jc w:val="right"/>
      </w:pPr>
      <w:r w:rsidRPr="009174A8">
        <w:t xml:space="preserve">                                                    постановлению  администрации </w:t>
      </w:r>
    </w:p>
    <w:p w:rsidR="009174A8" w:rsidRPr="009174A8" w:rsidRDefault="009174A8" w:rsidP="009174A8">
      <w:pPr>
        <w:tabs>
          <w:tab w:val="center" w:pos="540"/>
          <w:tab w:val="center" w:pos="720"/>
        </w:tabs>
        <w:jc w:val="right"/>
      </w:pPr>
      <w:r w:rsidRPr="009174A8">
        <w:t xml:space="preserve">                                                                 Островского муниципального района</w:t>
      </w:r>
    </w:p>
    <w:p w:rsidR="009174A8" w:rsidRPr="009174A8" w:rsidRDefault="009174A8" w:rsidP="009174A8">
      <w:pPr>
        <w:tabs>
          <w:tab w:val="center" w:pos="540"/>
          <w:tab w:val="center" w:pos="720"/>
          <w:tab w:val="left" w:pos="4395"/>
        </w:tabs>
        <w:jc w:val="right"/>
      </w:pPr>
      <w:r w:rsidRPr="009174A8">
        <w:t xml:space="preserve">                                  Костромской области</w:t>
      </w:r>
    </w:p>
    <w:p w:rsidR="009174A8" w:rsidRPr="009174A8" w:rsidRDefault="009174A8" w:rsidP="009174A8">
      <w:pPr>
        <w:tabs>
          <w:tab w:val="center" w:pos="540"/>
          <w:tab w:val="center" w:pos="720"/>
        </w:tabs>
        <w:jc w:val="right"/>
      </w:pPr>
      <w:r w:rsidRPr="009174A8">
        <w:t xml:space="preserve">                                                     от   «   30  » августа 2017 года  № 403</w:t>
      </w:r>
    </w:p>
    <w:p w:rsidR="009174A8" w:rsidRPr="009174A8" w:rsidRDefault="009174A8" w:rsidP="009174A8">
      <w:pPr>
        <w:tabs>
          <w:tab w:val="center" w:pos="540"/>
          <w:tab w:val="center" w:pos="720"/>
        </w:tabs>
        <w:jc w:val="right"/>
      </w:pPr>
    </w:p>
    <w:p w:rsidR="009174A8" w:rsidRPr="009174A8" w:rsidRDefault="009174A8" w:rsidP="009174A8">
      <w:pPr>
        <w:tabs>
          <w:tab w:val="center" w:pos="540"/>
          <w:tab w:val="center" w:pos="720"/>
        </w:tabs>
      </w:pPr>
    </w:p>
    <w:p w:rsidR="009174A8" w:rsidRPr="009174A8" w:rsidRDefault="009174A8" w:rsidP="009174A8">
      <w:pPr>
        <w:ind w:left="510"/>
        <w:jc w:val="both"/>
        <w:rPr>
          <w:b/>
        </w:rPr>
      </w:pPr>
      <w:r w:rsidRPr="009174A8">
        <w:rPr>
          <w:b/>
        </w:rPr>
        <w:t xml:space="preserve">                </w:t>
      </w:r>
    </w:p>
    <w:p w:rsidR="009174A8" w:rsidRPr="009174A8" w:rsidRDefault="009174A8" w:rsidP="009174A8">
      <w:pPr>
        <w:ind w:left="510"/>
        <w:jc w:val="both"/>
        <w:rPr>
          <w:b/>
        </w:rPr>
      </w:pPr>
      <w:r w:rsidRPr="009174A8">
        <w:rPr>
          <w:b/>
        </w:rPr>
        <w:t xml:space="preserve">                        </w:t>
      </w:r>
    </w:p>
    <w:p w:rsidR="009174A8" w:rsidRPr="009174A8" w:rsidRDefault="009174A8" w:rsidP="009174A8">
      <w:pPr>
        <w:ind w:left="510"/>
        <w:jc w:val="both"/>
        <w:rPr>
          <w:b/>
        </w:rPr>
      </w:pPr>
    </w:p>
    <w:p w:rsidR="009174A8" w:rsidRPr="009174A8" w:rsidRDefault="009174A8" w:rsidP="009174A8">
      <w:pPr>
        <w:ind w:left="510"/>
        <w:jc w:val="both"/>
        <w:rPr>
          <w:b/>
        </w:rPr>
      </w:pPr>
    </w:p>
    <w:p w:rsidR="009174A8" w:rsidRPr="009174A8" w:rsidRDefault="009174A8" w:rsidP="009174A8">
      <w:pPr>
        <w:ind w:left="510"/>
        <w:jc w:val="both"/>
        <w:rPr>
          <w:b/>
        </w:rPr>
      </w:pPr>
    </w:p>
    <w:p w:rsidR="009174A8" w:rsidRPr="009174A8" w:rsidRDefault="009174A8" w:rsidP="009174A8">
      <w:pPr>
        <w:ind w:left="510"/>
        <w:jc w:val="both"/>
        <w:rPr>
          <w:b/>
        </w:rPr>
      </w:pPr>
    </w:p>
    <w:p w:rsidR="009174A8" w:rsidRPr="009174A8" w:rsidRDefault="009174A8" w:rsidP="009174A8">
      <w:pPr>
        <w:ind w:left="510"/>
        <w:jc w:val="both"/>
        <w:rPr>
          <w:b/>
        </w:rPr>
      </w:pPr>
    </w:p>
    <w:p w:rsidR="009174A8" w:rsidRPr="009174A8" w:rsidRDefault="009174A8" w:rsidP="009174A8">
      <w:pPr>
        <w:ind w:left="510"/>
        <w:jc w:val="both"/>
        <w:rPr>
          <w:b/>
        </w:rPr>
      </w:pPr>
    </w:p>
    <w:p w:rsidR="009174A8" w:rsidRDefault="009174A8" w:rsidP="009174A8">
      <w:pPr>
        <w:ind w:left="510"/>
        <w:jc w:val="both"/>
        <w:rPr>
          <w:b/>
        </w:rPr>
      </w:pPr>
    </w:p>
    <w:p w:rsidR="00755B94" w:rsidRDefault="00755B94" w:rsidP="009174A8">
      <w:pPr>
        <w:ind w:left="510"/>
        <w:jc w:val="both"/>
        <w:rPr>
          <w:b/>
        </w:rPr>
      </w:pPr>
    </w:p>
    <w:p w:rsidR="00755B94" w:rsidRDefault="00755B94" w:rsidP="009174A8">
      <w:pPr>
        <w:ind w:left="510"/>
        <w:jc w:val="both"/>
        <w:rPr>
          <w:b/>
        </w:rPr>
      </w:pPr>
    </w:p>
    <w:p w:rsidR="00755B94" w:rsidRDefault="00755B94" w:rsidP="009174A8">
      <w:pPr>
        <w:ind w:left="510"/>
        <w:jc w:val="both"/>
        <w:rPr>
          <w:b/>
        </w:rPr>
      </w:pPr>
    </w:p>
    <w:p w:rsidR="00755B94" w:rsidRPr="009174A8" w:rsidRDefault="00755B94" w:rsidP="009174A8">
      <w:pPr>
        <w:ind w:left="510"/>
        <w:jc w:val="both"/>
        <w:rPr>
          <w:b/>
        </w:rPr>
      </w:pPr>
    </w:p>
    <w:p w:rsidR="009174A8" w:rsidRPr="009174A8" w:rsidRDefault="009174A8" w:rsidP="00282A0E">
      <w:pPr>
        <w:pStyle w:val="8"/>
        <w:keepLines w:val="0"/>
        <w:widowControl/>
        <w:numPr>
          <w:ilvl w:val="7"/>
          <w:numId w:val="1"/>
        </w:numPr>
        <w:suppressAutoHyphens/>
        <w:autoSpaceDE/>
        <w:autoSpaceDN/>
        <w:adjustRightInd/>
        <w:spacing w:before="0"/>
        <w:ind w:left="510" w:firstLine="0"/>
        <w:jc w:val="center"/>
        <w:rPr>
          <w:rFonts w:ascii="Times New Roman" w:hAnsi="Times New Roman" w:cs="Times New Roman"/>
        </w:rPr>
      </w:pPr>
      <w:r w:rsidRPr="009174A8">
        <w:rPr>
          <w:rFonts w:ascii="Times New Roman" w:hAnsi="Times New Roman" w:cs="Times New Roman"/>
        </w:rPr>
        <w:lastRenderedPageBreak/>
        <w:t xml:space="preserve">МУНИЦИПАЛЬНАЯ  АДРЕСНАЯ </w:t>
      </w:r>
    </w:p>
    <w:p w:rsidR="009174A8" w:rsidRPr="009174A8" w:rsidRDefault="009174A8" w:rsidP="00282A0E">
      <w:pPr>
        <w:pStyle w:val="8"/>
        <w:keepLines w:val="0"/>
        <w:widowControl/>
        <w:numPr>
          <w:ilvl w:val="7"/>
          <w:numId w:val="1"/>
        </w:numPr>
        <w:suppressAutoHyphens/>
        <w:autoSpaceDE/>
        <w:autoSpaceDN/>
        <w:adjustRightInd/>
        <w:spacing w:before="0"/>
        <w:ind w:left="510" w:firstLine="0"/>
        <w:jc w:val="center"/>
        <w:rPr>
          <w:rFonts w:ascii="Times New Roman" w:hAnsi="Times New Roman" w:cs="Times New Roman"/>
          <w:b/>
        </w:rPr>
      </w:pPr>
      <w:r w:rsidRPr="009174A8">
        <w:rPr>
          <w:rFonts w:ascii="Times New Roman" w:hAnsi="Times New Roman" w:cs="Times New Roman"/>
        </w:rPr>
        <w:t xml:space="preserve"> ПРОГРАММА</w:t>
      </w:r>
    </w:p>
    <w:p w:rsidR="009174A8" w:rsidRPr="009174A8" w:rsidRDefault="009174A8" w:rsidP="009174A8">
      <w:pPr>
        <w:ind w:left="510"/>
        <w:jc w:val="center"/>
        <w:rPr>
          <w:b/>
        </w:rPr>
      </w:pPr>
    </w:p>
    <w:p w:rsidR="009174A8" w:rsidRPr="009174A8" w:rsidRDefault="009174A8" w:rsidP="009174A8">
      <w:pPr>
        <w:ind w:left="510"/>
        <w:jc w:val="center"/>
        <w:rPr>
          <w:b/>
        </w:rPr>
      </w:pPr>
    </w:p>
    <w:p w:rsidR="009174A8" w:rsidRPr="009174A8" w:rsidRDefault="009174A8" w:rsidP="009174A8">
      <w:pPr>
        <w:ind w:left="510"/>
        <w:jc w:val="center"/>
        <w:rPr>
          <w:b/>
          <w:bCs/>
        </w:rPr>
      </w:pPr>
      <w:r w:rsidRPr="009174A8">
        <w:rPr>
          <w:b/>
          <w:bCs/>
        </w:rPr>
        <w:t>«Переселение граждан</w:t>
      </w:r>
    </w:p>
    <w:p w:rsidR="009174A8" w:rsidRPr="009174A8" w:rsidRDefault="009174A8" w:rsidP="009174A8">
      <w:pPr>
        <w:ind w:left="510"/>
        <w:jc w:val="center"/>
        <w:rPr>
          <w:b/>
          <w:bCs/>
        </w:rPr>
      </w:pPr>
      <w:r w:rsidRPr="009174A8">
        <w:rPr>
          <w:b/>
          <w:bCs/>
        </w:rPr>
        <w:t xml:space="preserve"> из аварийного жилищного </w:t>
      </w:r>
    </w:p>
    <w:p w:rsidR="009174A8" w:rsidRPr="009174A8" w:rsidRDefault="009174A8" w:rsidP="009174A8">
      <w:pPr>
        <w:ind w:left="510"/>
        <w:jc w:val="center"/>
        <w:rPr>
          <w:b/>
          <w:bCs/>
        </w:rPr>
      </w:pPr>
      <w:r w:rsidRPr="009174A8">
        <w:rPr>
          <w:b/>
          <w:bCs/>
        </w:rPr>
        <w:t xml:space="preserve">фонда на территории </w:t>
      </w:r>
    </w:p>
    <w:p w:rsidR="009174A8" w:rsidRPr="009174A8" w:rsidRDefault="009174A8" w:rsidP="009174A8">
      <w:pPr>
        <w:ind w:left="510"/>
        <w:jc w:val="center"/>
        <w:rPr>
          <w:b/>
          <w:bCs/>
        </w:rPr>
      </w:pPr>
      <w:r w:rsidRPr="009174A8">
        <w:rPr>
          <w:b/>
          <w:bCs/>
        </w:rPr>
        <w:t xml:space="preserve">Островского муниципального района </w:t>
      </w:r>
    </w:p>
    <w:p w:rsidR="009174A8" w:rsidRPr="009174A8" w:rsidRDefault="009174A8" w:rsidP="009174A8">
      <w:pPr>
        <w:ind w:left="510"/>
        <w:jc w:val="center"/>
        <w:rPr>
          <w:b/>
          <w:bCs/>
        </w:rPr>
      </w:pPr>
      <w:r w:rsidRPr="009174A8">
        <w:rPr>
          <w:b/>
          <w:bCs/>
        </w:rPr>
        <w:t>Костромской области  на 2016-2017 годы»</w:t>
      </w: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jc w:val="center"/>
        <w:rPr>
          <w:b/>
          <w:bCs/>
        </w:rPr>
      </w:pPr>
    </w:p>
    <w:p w:rsidR="009174A8" w:rsidRPr="009174A8" w:rsidRDefault="009174A8" w:rsidP="009174A8">
      <w:pPr>
        <w:ind w:left="510"/>
        <w:rPr>
          <w:b/>
          <w:bCs/>
        </w:rPr>
      </w:pPr>
    </w:p>
    <w:p w:rsidR="009174A8" w:rsidRPr="009174A8" w:rsidRDefault="009174A8" w:rsidP="009174A8">
      <w:pPr>
        <w:ind w:left="510"/>
        <w:rPr>
          <w:b/>
          <w:bCs/>
        </w:rPr>
      </w:pPr>
    </w:p>
    <w:p w:rsidR="009174A8" w:rsidRPr="009174A8" w:rsidRDefault="009174A8" w:rsidP="009174A8">
      <w:pPr>
        <w:ind w:left="510"/>
        <w:rPr>
          <w:b/>
          <w:bCs/>
        </w:rPr>
      </w:pPr>
    </w:p>
    <w:p w:rsidR="009174A8" w:rsidRPr="009174A8" w:rsidRDefault="009174A8" w:rsidP="009174A8">
      <w:pPr>
        <w:ind w:left="510"/>
        <w:rPr>
          <w:b/>
          <w:bCs/>
        </w:rPr>
      </w:pPr>
    </w:p>
    <w:p w:rsidR="009174A8" w:rsidRPr="009174A8" w:rsidRDefault="009174A8" w:rsidP="009174A8">
      <w:pPr>
        <w:ind w:left="510"/>
        <w:jc w:val="center"/>
        <w:rPr>
          <w:b/>
        </w:rPr>
      </w:pPr>
    </w:p>
    <w:p w:rsidR="009174A8" w:rsidRPr="009174A8" w:rsidRDefault="009174A8" w:rsidP="009174A8">
      <w:pPr>
        <w:ind w:left="510"/>
        <w:jc w:val="center"/>
        <w:rPr>
          <w:b/>
        </w:rPr>
      </w:pPr>
    </w:p>
    <w:p w:rsidR="009174A8" w:rsidRPr="009174A8" w:rsidRDefault="009174A8" w:rsidP="009174A8">
      <w:pPr>
        <w:ind w:left="510"/>
        <w:jc w:val="center"/>
        <w:rPr>
          <w:b/>
        </w:rPr>
      </w:pPr>
    </w:p>
    <w:tbl>
      <w:tblPr>
        <w:tblW w:w="0" w:type="auto"/>
        <w:tblLayout w:type="fixed"/>
        <w:tblLook w:val="0000"/>
      </w:tblPr>
      <w:tblGrid>
        <w:gridCol w:w="888"/>
        <w:gridCol w:w="7583"/>
        <w:gridCol w:w="1134"/>
      </w:tblGrid>
      <w:tr w:rsidR="009174A8" w:rsidRPr="009174A8" w:rsidTr="009174A8">
        <w:tc>
          <w:tcPr>
            <w:tcW w:w="888" w:type="dxa"/>
            <w:shd w:val="clear" w:color="auto" w:fill="auto"/>
          </w:tcPr>
          <w:p w:rsidR="009174A8" w:rsidRPr="009174A8" w:rsidRDefault="009174A8" w:rsidP="009174A8">
            <w:pPr>
              <w:snapToGrid w:val="0"/>
            </w:pPr>
          </w:p>
        </w:tc>
        <w:tc>
          <w:tcPr>
            <w:tcW w:w="7583" w:type="dxa"/>
            <w:shd w:val="clear" w:color="auto" w:fill="auto"/>
          </w:tcPr>
          <w:p w:rsidR="009174A8" w:rsidRPr="009174A8" w:rsidRDefault="009174A8" w:rsidP="009174A8">
            <w:pPr>
              <w:snapToGrid w:val="0"/>
              <w:jc w:val="both"/>
            </w:pPr>
          </w:p>
        </w:tc>
        <w:tc>
          <w:tcPr>
            <w:tcW w:w="1134" w:type="dxa"/>
            <w:shd w:val="clear" w:color="auto" w:fill="auto"/>
          </w:tcPr>
          <w:p w:rsidR="009174A8" w:rsidRPr="009174A8" w:rsidRDefault="009174A8" w:rsidP="009174A8">
            <w:pPr>
              <w:snapToGrid w:val="0"/>
              <w:jc w:val="right"/>
            </w:pPr>
          </w:p>
        </w:tc>
      </w:tr>
    </w:tbl>
    <w:p w:rsidR="009174A8" w:rsidRPr="009174A8" w:rsidRDefault="009174A8" w:rsidP="009174A8"/>
    <w:p w:rsidR="009174A8" w:rsidRPr="009174A8" w:rsidRDefault="009174A8" w:rsidP="00282A0E">
      <w:pPr>
        <w:pStyle w:val="6"/>
        <w:keepLines w:val="0"/>
        <w:widowControl/>
        <w:numPr>
          <w:ilvl w:val="5"/>
          <w:numId w:val="1"/>
        </w:numPr>
        <w:suppressAutoHyphens/>
        <w:autoSpaceDE/>
        <w:autoSpaceDN/>
        <w:adjustRightInd/>
        <w:spacing w:before="0"/>
        <w:ind w:left="0" w:firstLine="0"/>
        <w:jc w:val="center"/>
        <w:rPr>
          <w:rFonts w:ascii="Times New Roman" w:hAnsi="Times New Roman" w:cs="Times New Roman"/>
        </w:rPr>
      </w:pPr>
      <w:r w:rsidRPr="009174A8">
        <w:rPr>
          <w:rFonts w:ascii="Times New Roman" w:hAnsi="Times New Roman" w:cs="Times New Roman"/>
        </w:rPr>
        <w:t xml:space="preserve">Глава 1.    Паспорт муниципальной  адресной программы </w:t>
      </w:r>
    </w:p>
    <w:p w:rsidR="009174A8" w:rsidRPr="009174A8" w:rsidRDefault="009174A8" w:rsidP="009174A8">
      <w:pPr>
        <w:pStyle w:val="311"/>
        <w:rPr>
          <w:b w:val="0"/>
          <w:sz w:val="20"/>
          <w:szCs w:val="20"/>
        </w:rPr>
      </w:pPr>
      <w:r w:rsidRPr="009174A8">
        <w:rPr>
          <w:b w:val="0"/>
          <w:sz w:val="20"/>
          <w:szCs w:val="20"/>
        </w:rPr>
        <w:t xml:space="preserve">«Переселение граждан из аварийного жилищного фонда на территории Островского муниципального района </w:t>
      </w:r>
    </w:p>
    <w:p w:rsidR="009174A8" w:rsidRPr="009174A8" w:rsidRDefault="009174A8" w:rsidP="009174A8">
      <w:pPr>
        <w:pStyle w:val="311"/>
        <w:rPr>
          <w:sz w:val="20"/>
          <w:szCs w:val="20"/>
        </w:rPr>
      </w:pPr>
      <w:r w:rsidRPr="009174A8">
        <w:rPr>
          <w:b w:val="0"/>
          <w:sz w:val="20"/>
          <w:szCs w:val="20"/>
        </w:rPr>
        <w:t>Костромской области на  2016-2017 годы»</w:t>
      </w:r>
    </w:p>
    <w:p w:rsidR="009174A8" w:rsidRPr="009174A8" w:rsidRDefault="009174A8" w:rsidP="009174A8">
      <w:pPr>
        <w:jc w:val="center"/>
        <w:rPr>
          <w:bCs/>
        </w:rPr>
      </w:pPr>
    </w:p>
    <w:tbl>
      <w:tblPr>
        <w:tblW w:w="0" w:type="auto"/>
        <w:tblInd w:w="392" w:type="dxa"/>
        <w:tblLayout w:type="fixed"/>
        <w:tblLook w:val="0000"/>
      </w:tblPr>
      <w:tblGrid>
        <w:gridCol w:w="2773"/>
        <w:gridCol w:w="6381"/>
      </w:tblGrid>
      <w:tr w:rsidR="009174A8" w:rsidRPr="009174A8" w:rsidTr="009174A8">
        <w:trPr>
          <w:trHeight w:val="1799"/>
        </w:trPr>
        <w:tc>
          <w:tcPr>
            <w:tcW w:w="2773" w:type="dxa"/>
            <w:shd w:val="clear" w:color="auto" w:fill="auto"/>
          </w:tcPr>
          <w:p w:rsidR="009174A8" w:rsidRPr="009174A8" w:rsidRDefault="009174A8" w:rsidP="009174A8">
            <w:pPr>
              <w:snapToGrid w:val="0"/>
              <w:rPr>
                <w:bCs/>
              </w:rPr>
            </w:pPr>
            <w:r w:rsidRPr="009174A8">
              <w:t xml:space="preserve">1.  Наименование Программы    </w:t>
            </w:r>
          </w:p>
        </w:tc>
        <w:tc>
          <w:tcPr>
            <w:tcW w:w="6381" w:type="dxa"/>
            <w:shd w:val="clear" w:color="auto" w:fill="auto"/>
          </w:tcPr>
          <w:p w:rsidR="009174A8" w:rsidRPr="009174A8" w:rsidRDefault="009174A8" w:rsidP="009174A8">
            <w:pPr>
              <w:snapToGrid w:val="0"/>
              <w:jc w:val="both"/>
            </w:pPr>
            <w:r w:rsidRPr="009174A8">
              <w:rPr>
                <w:bCs/>
              </w:rPr>
              <w:t xml:space="preserve">Муниципальная  адресная программа </w:t>
            </w:r>
            <w:r w:rsidRPr="009174A8">
              <w:t>«Переселение граждан из аварийного жилищного фонда на территории Островского муниципального района Костромской области на 2016-2017 годы» (Далее Программа).</w:t>
            </w:r>
          </w:p>
          <w:p w:rsidR="009174A8" w:rsidRPr="009174A8" w:rsidRDefault="009174A8" w:rsidP="009174A8">
            <w:pPr>
              <w:snapToGrid w:val="0"/>
              <w:jc w:val="both"/>
            </w:pPr>
          </w:p>
        </w:tc>
      </w:tr>
      <w:tr w:rsidR="009174A8" w:rsidRPr="009174A8" w:rsidTr="009174A8">
        <w:trPr>
          <w:trHeight w:val="868"/>
        </w:trPr>
        <w:tc>
          <w:tcPr>
            <w:tcW w:w="2773" w:type="dxa"/>
            <w:shd w:val="clear" w:color="auto" w:fill="auto"/>
          </w:tcPr>
          <w:p w:rsidR="009174A8" w:rsidRPr="009174A8" w:rsidRDefault="009174A8" w:rsidP="009174A8">
            <w:pPr>
              <w:snapToGrid w:val="0"/>
            </w:pPr>
            <w:r w:rsidRPr="009174A8">
              <w:t xml:space="preserve">2.  Основание для разработки  Программы </w:t>
            </w:r>
          </w:p>
        </w:tc>
        <w:tc>
          <w:tcPr>
            <w:tcW w:w="6381" w:type="dxa"/>
            <w:shd w:val="clear" w:color="auto" w:fill="auto"/>
          </w:tcPr>
          <w:p w:rsidR="009174A8" w:rsidRPr="009174A8" w:rsidRDefault="009174A8" w:rsidP="009174A8">
            <w:pPr>
              <w:snapToGrid w:val="0"/>
              <w:jc w:val="both"/>
            </w:pPr>
            <w:r w:rsidRPr="009174A8">
              <w:t>Федеральный  закон  от 21 июля 2007 года № 185-ФЗ « О  Фонде  содействия  реформированию жилищно-коммунального  хозяйства».</w:t>
            </w:r>
          </w:p>
        </w:tc>
      </w:tr>
      <w:tr w:rsidR="009174A8" w:rsidRPr="009174A8" w:rsidTr="009174A8">
        <w:trPr>
          <w:trHeight w:val="868"/>
        </w:trPr>
        <w:tc>
          <w:tcPr>
            <w:tcW w:w="2773" w:type="dxa"/>
            <w:shd w:val="clear" w:color="auto" w:fill="auto"/>
          </w:tcPr>
          <w:p w:rsidR="009174A8" w:rsidRPr="009174A8" w:rsidRDefault="009174A8" w:rsidP="009174A8">
            <w:pPr>
              <w:snapToGrid w:val="0"/>
            </w:pPr>
          </w:p>
          <w:p w:rsidR="009174A8" w:rsidRPr="009174A8" w:rsidRDefault="009174A8" w:rsidP="009174A8">
            <w:pPr>
              <w:snapToGrid w:val="0"/>
            </w:pPr>
            <w:r w:rsidRPr="009174A8">
              <w:t xml:space="preserve">3.  Муниципальный  заказчик Программы                </w:t>
            </w:r>
          </w:p>
        </w:tc>
        <w:tc>
          <w:tcPr>
            <w:tcW w:w="6381" w:type="dxa"/>
            <w:shd w:val="clear" w:color="auto" w:fill="auto"/>
          </w:tcPr>
          <w:p w:rsidR="009174A8" w:rsidRPr="009174A8" w:rsidRDefault="009174A8" w:rsidP="009174A8">
            <w:pPr>
              <w:snapToGrid w:val="0"/>
              <w:jc w:val="both"/>
            </w:pPr>
          </w:p>
          <w:p w:rsidR="009174A8" w:rsidRPr="009174A8" w:rsidRDefault="009174A8" w:rsidP="009174A8">
            <w:pPr>
              <w:snapToGrid w:val="0"/>
              <w:jc w:val="both"/>
              <w:rPr>
                <w:bCs/>
              </w:rPr>
            </w:pPr>
            <w:r w:rsidRPr="009174A8">
              <w:t>Администрация Островского  муниципального района</w:t>
            </w:r>
          </w:p>
          <w:p w:rsidR="009174A8" w:rsidRPr="009174A8" w:rsidRDefault="009174A8" w:rsidP="009174A8">
            <w:pPr>
              <w:jc w:val="both"/>
              <w:rPr>
                <w:bCs/>
              </w:rPr>
            </w:pPr>
          </w:p>
        </w:tc>
      </w:tr>
      <w:tr w:rsidR="009174A8" w:rsidRPr="009174A8" w:rsidTr="009174A8">
        <w:trPr>
          <w:trHeight w:val="584"/>
        </w:trPr>
        <w:tc>
          <w:tcPr>
            <w:tcW w:w="2773" w:type="dxa"/>
            <w:shd w:val="clear" w:color="auto" w:fill="auto"/>
          </w:tcPr>
          <w:p w:rsidR="009174A8" w:rsidRPr="009174A8" w:rsidRDefault="009174A8" w:rsidP="009174A8">
            <w:pPr>
              <w:snapToGrid w:val="0"/>
            </w:pPr>
            <w:r w:rsidRPr="009174A8">
              <w:rPr>
                <w:bCs/>
              </w:rPr>
              <w:t>4.  Основной разработчик Программы</w:t>
            </w:r>
          </w:p>
        </w:tc>
        <w:tc>
          <w:tcPr>
            <w:tcW w:w="6381" w:type="dxa"/>
            <w:shd w:val="clear" w:color="auto" w:fill="auto"/>
          </w:tcPr>
          <w:p w:rsidR="009174A8" w:rsidRPr="009174A8" w:rsidRDefault="009174A8" w:rsidP="009174A8">
            <w:pPr>
              <w:snapToGrid w:val="0"/>
              <w:jc w:val="both"/>
              <w:rPr>
                <w:bCs/>
              </w:rPr>
            </w:pPr>
            <w:r w:rsidRPr="009174A8">
              <w:t xml:space="preserve">Отдел строительства, архитектуры, ЖКХ, природных ресурсов и охраны окружающей среды администрации Островского </w:t>
            </w:r>
            <w:proofErr w:type="spellStart"/>
            <w:r w:rsidRPr="009174A8">
              <w:t>муниципальньного</w:t>
            </w:r>
            <w:proofErr w:type="spellEnd"/>
            <w:r w:rsidRPr="009174A8">
              <w:t xml:space="preserve"> района  </w:t>
            </w:r>
          </w:p>
          <w:p w:rsidR="009174A8" w:rsidRPr="009174A8" w:rsidRDefault="009174A8" w:rsidP="009174A8">
            <w:pPr>
              <w:jc w:val="both"/>
              <w:rPr>
                <w:bCs/>
              </w:rPr>
            </w:pPr>
          </w:p>
        </w:tc>
      </w:tr>
      <w:tr w:rsidR="009174A8" w:rsidRPr="009174A8" w:rsidTr="009174A8">
        <w:trPr>
          <w:trHeight w:val="600"/>
        </w:trPr>
        <w:tc>
          <w:tcPr>
            <w:tcW w:w="2773" w:type="dxa"/>
            <w:vMerge w:val="restart"/>
            <w:shd w:val="clear" w:color="auto" w:fill="auto"/>
          </w:tcPr>
          <w:p w:rsidR="009174A8" w:rsidRPr="009174A8" w:rsidRDefault="009174A8" w:rsidP="009174A8">
            <w:pPr>
              <w:snapToGrid w:val="0"/>
            </w:pPr>
            <w:r w:rsidRPr="009174A8">
              <w:t xml:space="preserve">5.  Основные цели  Программы    </w:t>
            </w:r>
          </w:p>
        </w:tc>
        <w:tc>
          <w:tcPr>
            <w:tcW w:w="6381" w:type="dxa"/>
            <w:shd w:val="clear" w:color="auto" w:fill="auto"/>
          </w:tcPr>
          <w:p w:rsidR="009174A8" w:rsidRPr="009174A8" w:rsidRDefault="009174A8" w:rsidP="009174A8">
            <w:pPr>
              <w:snapToGrid w:val="0"/>
              <w:jc w:val="both"/>
            </w:pPr>
            <w:r w:rsidRPr="009174A8">
              <w:t>1) финансовое и организационное обеспечение переселения граждан  из аварийных многоквартирных домов;</w:t>
            </w:r>
          </w:p>
        </w:tc>
      </w:tr>
      <w:tr w:rsidR="009174A8" w:rsidRPr="009174A8" w:rsidTr="009174A8">
        <w:trPr>
          <w:trHeight w:val="152"/>
        </w:trPr>
        <w:tc>
          <w:tcPr>
            <w:tcW w:w="2773" w:type="dxa"/>
            <w:vMerge/>
            <w:shd w:val="clear" w:color="auto" w:fill="auto"/>
          </w:tcPr>
          <w:p w:rsidR="009174A8" w:rsidRPr="009174A8" w:rsidRDefault="009174A8" w:rsidP="009174A8">
            <w:pPr>
              <w:snapToGrid w:val="0"/>
              <w:rPr>
                <w:bCs/>
              </w:rPr>
            </w:pPr>
          </w:p>
        </w:tc>
        <w:tc>
          <w:tcPr>
            <w:tcW w:w="6381" w:type="dxa"/>
            <w:shd w:val="clear" w:color="auto" w:fill="auto"/>
          </w:tcPr>
          <w:p w:rsidR="009174A8" w:rsidRPr="009174A8" w:rsidRDefault="009174A8" w:rsidP="009174A8">
            <w:pPr>
              <w:snapToGrid w:val="0"/>
              <w:jc w:val="both"/>
            </w:pPr>
            <w:r w:rsidRPr="009174A8">
              <w:t xml:space="preserve">2) создание безопасных и благоприятных условий </w:t>
            </w:r>
          </w:p>
          <w:p w:rsidR="009174A8" w:rsidRPr="009174A8" w:rsidRDefault="009174A8" w:rsidP="009174A8">
            <w:pPr>
              <w:jc w:val="both"/>
              <w:rPr>
                <w:bCs/>
              </w:rPr>
            </w:pPr>
            <w:r w:rsidRPr="009174A8">
              <w:t>проживания  граждан;</w:t>
            </w:r>
          </w:p>
          <w:p w:rsidR="009174A8" w:rsidRPr="009174A8" w:rsidRDefault="009174A8" w:rsidP="009174A8">
            <w:pPr>
              <w:tabs>
                <w:tab w:val="left" w:pos="3680"/>
              </w:tabs>
              <w:jc w:val="both"/>
              <w:rPr>
                <w:bCs/>
              </w:rPr>
            </w:pPr>
            <w:r w:rsidRPr="009174A8">
              <w:rPr>
                <w:bCs/>
              </w:rPr>
              <w:t>3)повышение качества реформирования жилищно-коммунального хозяйства;</w:t>
            </w:r>
          </w:p>
          <w:p w:rsidR="009174A8" w:rsidRPr="009174A8" w:rsidRDefault="009174A8" w:rsidP="009174A8">
            <w:pPr>
              <w:jc w:val="both"/>
            </w:pPr>
            <w:r w:rsidRPr="009174A8">
              <w:rPr>
                <w:bCs/>
              </w:rPr>
              <w:t>4)развитие  жилищного строительства на  территории Островского муниципального района.</w:t>
            </w:r>
          </w:p>
        </w:tc>
      </w:tr>
      <w:tr w:rsidR="009174A8" w:rsidRPr="009174A8" w:rsidTr="009174A8">
        <w:trPr>
          <w:trHeight w:val="152"/>
        </w:trPr>
        <w:tc>
          <w:tcPr>
            <w:tcW w:w="2773" w:type="dxa"/>
            <w:shd w:val="clear" w:color="auto" w:fill="auto"/>
          </w:tcPr>
          <w:p w:rsidR="009174A8" w:rsidRPr="009174A8" w:rsidRDefault="009174A8" w:rsidP="00282A0E">
            <w:pPr>
              <w:pStyle w:val="4"/>
              <w:numPr>
                <w:ilvl w:val="3"/>
                <w:numId w:val="1"/>
              </w:numPr>
              <w:tabs>
                <w:tab w:val="left" w:pos="3680"/>
              </w:tabs>
              <w:suppressAutoHyphens/>
              <w:autoSpaceDE/>
              <w:autoSpaceDN/>
              <w:snapToGrid w:val="0"/>
              <w:spacing w:before="0" w:after="0"/>
              <w:rPr>
                <w:rFonts w:ascii="Times New Roman" w:hAnsi="Times New Roman"/>
                <w:sz w:val="20"/>
                <w:szCs w:val="20"/>
              </w:rPr>
            </w:pPr>
            <w:r w:rsidRPr="009174A8">
              <w:rPr>
                <w:rFonts w:ascii="Times New Roman" w:hAnsi="Times New Roman"/>
                <w:sz w:val="20"/>
                <w:szCs w:val="20"/>
              </w:rPr>
              <w:lastRenderedPageBreak/>
              <w:t xml:space="preserve">6.  Сроки реализации                    </w:t>
            </w:r>
          </w:p>
          <w:p w:rsidR="009174A8" w:rsidRPr="009174A8" w:rsidRDefault="009174A8" w:rsidP="009174A8">
            <w:pPr>
              <w:rPr>
                <w:bCs/>
              </w:rPr>
            </w:pPr>
            <w:r w:rsidRPr="009174A8">
              <w:t>Программы</w:t>
            </w:r>
          </w:p>
        </w:tc>
        <w:tc>
          <w:tcPr>
            <w:tcW w:w="6381" w:type="dxa"/>
            <w:shd w:val="clear" w:color="auto" w:fill="auto"/>
          </w:tcPr>
          <w:p w:rsidR="009174A8" w:rsidRPr="009174A8" w:rsidRDefault="009174A8" w:rsidP="009174A8">
            <w:pPr>
              <w:snapToGrid w:val="0"/>
              <w:jc w:val="both"/>
              <w:rPr>
                <w:bCs/>
              </w:rPr>
            </w:pPr>
          </w:p>
          <w:p w:rsidR="009174A8" w:rsidRPr="009174A8" w:rsidRDefault="009174A8" w:rsidP="009174A8">
            <w:pPr>
              <w:jc w:val="both"/>
            </w:pPr>
            <w:r w:rsidRPr="009174A8">
              <w:t>2016-2017 годы</w:t>
            </w:r>
          </w:p>
        </w:tc>
      </w:tr>
      <w:tr w:rsidR="009174A8" w:rsidRPr="009174A8" w:rsidTr="009174A8">
        <w:trPr>
          <w:trHeight w:val="152"/>
        </w:trPr>
        <w:tc>
          <w:tcPr>
            <w:tcW w:w="2773" w:type="dxa"/>
            <w:vMerge w:val="restart"/>
            <w:shd w:val="clear" w:color="auto" w:fill="auto"/>
          </w:tcPr>
          <w:p w:rsidR="009174A8" w:rsidRPr="009174A8" w:rsidRDefault="009174A8" w:rsidP="009174A8">
            <w:pPr>
              <w:snapToGrid w:val="0"/>
            </w:pPr>
          </w:p>
          <w:p w:rsidR="009174A8" w:rsidRPr="009174A8" w:rsidRDefault="009174A8" w:rsidP="009174A8">
            <w:pPr>
              <w:snapToGrid w:val="0"/>
            </w:pPr>
            <w:r w:rsidRPr="009174A8">
              <w:t>7.  Перечень основных мероприятий Программы</w:t>
            </w:r>
          </w:p>
        </w:tc>
        <w:tc>
          <w:tcPr>
            <w:tcW w:w="6381" w:type="dxa"/>
            <w:shd w:val="clear" w:color="auto" w:fill="auto"/>
          </w:tcPr>
          <w:p w:rsidR="009174A8" w:rsidRPr="009174A8" w:rsidRDefault="009174A8" w:rsidP="009174A8">
            <w:pPr>
              <w:snapToGrid w:val="0"/>
              <w:jc w:val="both"/>
            </w:pPr>
          </w:p>
          <w:p w:rsidR="009174A8" w:rsidRPr="009174A8" w:rsidRDefault="009174A8" w:rsidP="009174A8">
            <w:pPr>
              <w:snapToGrid w:val="0"/>
              <w:jc w:val="both"/>
            </w:pPr>
            <w:r w:rsidRPr="009174A8">
              <w:t>1) приобретение  жилых помещений для переселения граждан из аварийных многоквартирных домов у застройщиков многоквартирных домов  и долевое участие  в строительстве;</w:t>
            </w:r>
          </w:p>
        </w:tc>
      </w:tr>
      <w:tr w:rsidR="009174A8" w:rsidRPr="009174A8" w:rsidTr="009174A8">
        <w:trPr>
          <w:trHeight w:val="960"/>
        </w:trPr>
        <w:tc>
          <w:tcPr>
            <w:tcW w:w="2773" w:type="dxa"/>
            <w:vMerge/>
            <w:shd w:val="clear" w:color="auto" w:fill="auto"/>
          </w:tcPr>
          <w:p w:rsidR="009174A8" w:rsidRPr="009174A8" w:rsidRDefault="009174A8" w:rsidP="009174A8">
            <w:pPr>
              <w:snapToGrid w:val="0"/>
              <w:rPr>
                <w:bCs/>
              </w:rPr>
            </w:pPr>
          </w:p>
        </w:tc>
        <w:tc>
          <w:tcPr>
            <w:tcW w:w="6381" w:type="dxa"/>
            <w:shd w:val="clear" w:color="auto" w:fill="auto"/>
          </w:tcPr>
          <w:p w:rsidR="009174A8" w:rsidRPr="009174A8" w:rsidRDefault="009174A8" w:rsidP="00282A0E">
            <w:pPr>
              <w:pStyle w:val="4"/>
              <w:numPr>
                <w:ilvl w:val="3"/>
                <w:numId w:val="1"/>
              </w:numPr>
              <w:tabs>
                <w:tab w:val="left" w:pos="2300"/>
                <w:tab w:val="left" w:pos="3680"/>
              </w:tabs>
              <w:suppressAutoHyphens/>
              <w:autoSpaceDE/>
              <w:autoSpaceDN/>
              <w:snapToGrid w:val="0"/>
              <w:spacing w:before="0" w:after="0"/>
              <w:ind w:left="96" w:hanging="96"/>
              <w:jc w:val="both"/>
              <w:rPr>
                <w:rFonts w:ascii="Times New Roman" w:hAnsi="Times New Roman"/>
                <w:sz w:val="20"/>
                <w:szCs w:val="20"/>
              </w:rPr>
            </w:pPr>
            <w:r w:rsidRPr="009174A8">
              <w:rPr>
                <w:rFonts w:ascii="Times New Roman" w:hAnsi="Times New Roman"/>
                <w:sz w:val="20"/>
                <w:szCs w:val="20"/>
              </w:rPr>
              <w:t>2) переселения граждан из многоквартирных домов признанных аварийными, подлежащими сносу в связи с физическим износом в процессе их эксплуатации.</w:t>
            </w:r>
          </w:p>
        </w:tc>
      </w:tr>
      <w:tr w:rsidR="009174A8" w:rsidRPr="009174A8" w:rsidTr="009174A8">
        <w:trPr>
          <w:trHeight w:val="960"/>
        </w:trPr>
        <w:tc>
          <w:tcPr>
            <w:tcW w:w="2773" w:type="dxa"/>
            <w:shd w:val="clear" w:color="auto" w:fill="auto"/>
          </w:tcPr>
          <w:p w:rsidR="009174A8" w:rsidRPr="009174A8" w:rsidRDefault="009174A8" w:rsidP="009174A8">
            <w:pPr>
              <w:snapToGrid w:val="0"/>
            </w:pPr>
            <w:r w:rsidRPr="009174A8">
              <w:t xml:space="preserve">8. Исполнители Программы и основных мероприятий      </w:t>
            </w:r>
          </w:p>
        </w:tc>
        <w:tc>
          <w:tcPr>
            <w:tcW w:w="6381" w:type="dxa"/>
            <w:shd w:val="clear" w:color="auto" w:fill="auto"/>
          </w:tcPr>
          <w:p w:rsidR="009174A8" w:rsidRPr="009174A8" w:rsidRDefault="009174A8" w:rsidP="009174A8">
            <w:pPr>
              <w:snapToGrid w:val="0"/>
              <w:jc w:val="both"/>
            </w:pPr>
            <w:r w:rsidRPr="009174A8">
              <w:t>1)Администрация Островског</w:t>
            </w:r>
            <w:proofErr w:type="gramStart"/>
            <w:r w:rsidRPr="009174A8">
              <w:t>о(</w:t>
            </w:r>
            <w:proofErr w:type="gramEnd"/>
            <w:r w:rsidRPr="009174A8">
              <w:t>центрального) сельского поселения Островского  муниципального района</w:t>
            </w:r>
          </w:p>
          <w:p w:rsidR="009174A8" w:rsidRPr="009174A8" w:rsidRDefault="009174A8" w:rsidP="009174A8">
            <w:pPr>
              <w:jc w:val="both"/>
            </w:pPr>
            <w:r w:rsidRPr="009174A8">
              <w:t>2)Администрация Александровского сельского поселения Островского муниципального района</w:t>
            </w:r>
          </w:p>
          <w:p w:rsidR="009174A8" w:rsidRPr="009174A8" w:rsidRDefault="009174A8" w:rsidP="009174A8">
            <w:pPr>
              <w:jc w:val="both"/>
            </w:pPr>
            <w:r w:rsidRPr="009174A8">
              <w:t xml:space="preserve">3) Администрация </w:t>
            </w:r>
            <w:proofErr w:type="spellStart"/>
            <w:r w:rsidRPr="009174A8">
              <w:t>Клеванцовского</w:t>
            </w:r>
            <w:proofErr w:type="spellEnd"/>
            <w:r w:rsidRPr="009174A8">
              <w:t xml:space="preserve">  сельского поселения Островского муниципального района</w:t>
            </w:r>
          </w:p>
          <w:p w:rsidR="009174A8" w:rsidRPr="009174A8" w:rsidRDefault="009174A8" w:rsidP="009174A8">
            <w:pPr>
              <w:jc w:val="both"/>
            </w:pPr>
            <w:r w:rsidRPr="009174A8">
              <w:t xml:space="preserve">4)Отдел строительства, архитектуры, ЖКХ, природных ресурсов и охраны окружающей среды администрации Островского </w:t>
            </w:r>
            <w:proofErr w:type="spellStart"/>
            <w:r w:rsidRPr="009174A8">
              <w:t>муниципальньного</w:t>
            </w:r>
            <w:proofErr w:type="spellEnd"/>
            <w:r w:rsidRPr="009174A8">
              <w:t xml:space="preserve"> района  </w:t>
            </w:r>
          </w:p>
          <w:p w:rsidR="009174A8" w:rsidRPr="009174A8" w:rsidRDefault="009174A8" w:rsidP="009174A8">
            <w:pPr>
              <w:snapToGrid w:val="0"/>
              <w:jc w:val="both"/>
            </w:pPr>
            <w:r w:rsidRPr="009174A8">
              <w:t xml:space="preserve">5)Отдел по экономике, </w:t>
            </w:r>
            <w:proofErr w:type="spellStart"/>
            <w:r w:rsidRPr="009174A8">
              <w:t>имущественно-земельных</w:t>
            </w:r>
            <w:proofErr w:type="spellEnd"/>
            <w:r w:rsidRPr="009174A8">
              <w:t xml:space="preserve"> отношений и сельскому хозяйству   администрации Островского муниципального района.</w:t>
            </w:r>
          </w:p>
        </w:tc>
      </w:tr>
      <w:tr w:rsidR="009174A8" w:rsidRPr="009174A8" w:rsidTr="009174A8">
        <w:trPr>
          <w:trHeight w:val="152"/>
        </w:trPr>
        <w:tc>
          <w:tcPr>
            <w:tcW w:w="9154" w:type="dxa"/>
            <w:gridSpan w:val="2"/>
            <w:shd w:val="clear" w:color="auto" w:fill="auto"/>
          </w:tcPr>
          <w:p w:rsidR="009174A8" w:rsidRPr="009174A8" w:rsidRDefault="009174A8" w:rsidP="009174A8">
            <w:pPr>
              <w:pStyle w:val="4"/>
              <w:tabs>
                <w:tab w:val="left" w:pos="3680"/>
              </w:tabs>
              <w:snapToGrid w:val="0"/>
              <w:ind w:right="-3"/>
              <w:rPr>
                <w:rFonts w:ascii="Times New Roman" w:hAnsi="Times New Roman"/>
                <w:sz w:val="20"/>
                <w:szCs w:val="20"/>
              </w:rPr>
            </w:pPr>
          </w:p>
          <w:p w:rsidR="009174A8" w:rsidRPr="009174A8" w:rsidRDefault="009174A8" w:rsidP="00282A0E">
            <w:pPr>
              <w:pStyle w:val="4"/>
              <w:numPr>
                <w:ilvl w:val="3"/>
                <w:numId w:val="1"/>
              </w:numPr>
              <w:tabs>
                <w:tab w:val="left" w:pos="3680"/>
              </w:tabs>
              <w:suppressAutoHyphens/>
              <w:autoSpaceDE/>
              <w:autoSpaceDN/>
              <w:spacing w:before="0" w:after="0"/>
              <w:ind w:left="12" w:right="-3" w:firstLine="0"/>
              <w:rPr>
                <w:rFonts w:ascii="Times New Roman" w:hAnsi="Times New Roman"/>
                <w:sz w:val="20"/>
                <w:szCs w:val="20"/>
              </w:rPr>
            </w:pPr>
            <w:r w:rsidRPr="009174A8">
              <w:rPr>
                <w:rFonts w:ascii="Times New Roman" w:hAnsi="Times New Roman"/>
                <w:sz w:val="20"/>
                <w:szCs w:val="20"/>
              </w:rPr>
              <w:t xml:space="preserve">9.  Объемы и источники финансирования  Программы: </w:t>
            </w:r>
          </w:p>
          <w:p w:rsidR="009174A8" w:rsidRPr="009174A8" w:rsidRDefault="009174A8" w:rsidP="009174A8">
            <w:pPr>
              <w:pStyle w:val="21"/>
              <w:tabs>
                <w:tab w:val="left" w:pos="3680"/>
              </w:tabs>
              <w:jc w:val="both"/>
              <w:rPr>
                <w:sz w:val="20"/>
              </w:rPr>
            </w:pPr>
            <w:r w:rsidRPr="009174A8">
              <w:rPr>
                <w:sz w:val="20"/>
              </w:rPr>
              <w:t>общий   объем   финансирования  - 9915415,4 руб.,  из  них предполагается привлечь:</w:t>
            </w:r>
          </w:p>
        </w:tc>
      </w:tr>
    </w:tbl>
    <w:p w:rsidR="009174A8" w:rsidRPr="009174A8" w:rsidRDefault="009174A8" w:rsidP="009174A8">
      <w:pPr>
        <w:jc w:val="center"/>
      </w:pPr>
    </w:p>
    <w:tbl>
      <w:tblPr>
        <w:tblW w:w="0" w:type="auto"/>
        <w:tblInd w:w="212" w:type="dxa"/>
        <w:tblLayout w:type="fixed"/>
        <w:tblLook w:val="0000"/>
      </w:tblPr>
      <w:tblGrid>
        <w:gridCol w:w="4879"/>
        <w:gridCol w:w="4694"/>
      </w:tblGrid>
      <w:tr w:rsidR="009174A8" w:rsidRPr="009174A8" w:rsidTr="009174A8">
        <w:trPr>
          <w:trHeight w:val="851"/>
        </w:trPr>
        <w:tc>
          <w:tcPr>
            <w:tcW w:w="4879" w:type="dxa"/>
            <w:tcBorders>
              <w:top w:val="single" w:sz="4" w:space="0" w:color="000000"/>
              <w:left w:val="single" w:sz="4" w:space="0" w:color="000000"/>
              <w:bottom w:val="single" w:sz="4" w:space="0" w:color="000000"/>
            </w:tcBorders>
            <w:shd w:val="clear" w:color="auto" w:fill="auto"/>
          </w:tcPr>
          <w:p w:rsidR="009174A8" w:rsidRPr="009174A8" w:rsidRDefault="009174A8" w:rsidP="009174A8">
            <w:pPr>
              <w:tabs>
                <w:tab w:val="left" w:pos="3680"/>
              </w:tabs>
              <w:snapToGrid w:val="0"/>
            </w:pPr>
            <w:r w:rsidRPr="009174A8">
              <w:t>Источники финансирования,</w:t>
            </w:r>
          </w:p>
          <w:p w:rsidR="009174A8" w:rsidRPr="009174A8" w:rsidRDefault="009174A8" w:rsidP="009174A8">
            <w:pPr>
              <w:tabs>
                <w:tab w:val="left" w:pos="3680"/>
              </w:tabs>
            </w:pPr>
            <w:r w:rsidRPr="009174A8">
              <w:t>направления расходования</w:t>
            </w:r>
          </w:p>
          <w:p w:rsidR="009174A8" w:rsidRPr="009174A8" w:rsidRDefault="009174A8" w:rsidP="009174A8">
            <w:pPr>
              <w:tabs>
                <w:tab w:val="left" w:pos="3680"/>
              </w:tabs>
            </w:pPr>
          </w:p>
        </w:tc>
        <w:tc>
          <w:tcPr>
            <w:tcW w:w="4694" w:type="dxa"/>
            <w:tcBorders>
              <w:top w:val="single" w:sz="4" w:space="0" w:color="000000"/>
              <w:left w:val="single" w:sz="4" w:space="0" w:color="000000"/>
              <w:right w:val="single" w:sz="4" w:space="0" w:color="000000"/>
            </w:tcBorders>
            <w:shd w:val="clear" w:color="auto" w:fill="auto"/>
          </w:tcPr>
          <w:p w:rsidR="009174A8" w:rsidRPr="009174A8" w:rsidRDefault="009174A8" w:rsidP="009174A8">
            <w:pPr>
              <w:tabs>
                <w:tab w:val="left" w:pos="3680"/>
              </w:tabs>
              <w:snapToGrid w:val="0"/>
              <w:jc w:val="center"/>
            </w:pPr>
            <w:r w:rsidRPr="009174A8">
              <w:t xml:space="preserve">   Объем финансовых ресурсов, руб.</w:t>
            </w:r>
          </w:p>
        </w:tc>
      </w:tr>
      <w:tr w:rsidR="009174A8" w:rsidRPr="009174A8" w:rsidTr="009174A8">
        <w:tc>
          <w:tcPr>
            <w:tcW w:w="4879" w:type="dxa"/>
            <w:tcBorders>
              <w:top w:val="single" w:sz="4" w:space="0" w:color="000000"/>
              <w:left w:val="single" w:sz="4" w:space="0" w:color="000000"/>
              <w:bottom w:val="single" w:sz="4" w:space="0" w:color="000000"/>
            </w:tcBorders>
            <w:shd w:val="clear" w:color="auto" w:fill="auto"/>
          </w:tcPr>
          <w:p w:rsidR="009174A8" w:rsidRPr="009174A8" w:rsidRDefault="009174A8" w:rsidP="009174A8">
            <w:pPr>
              <w:tabs>
                <w:tab w:val="left" w:pos="3680"/>
              </w:tabs>
              <w:snapToGrid w:val="0"/>
            </w:pPr>
            <w:r w:rsidRPr="009174A8">
              <w:t xml:space="preserve"> Всего</w:t>
            </w:r>
          </w:p>
          <w:p w:rsidR="009174A8" w:rsidRPr="009174A8" w:rsidRDefault="009174A8" w:rsidP="009174A8">
            <w:pPr>
              <w:tabs>
                <w:tab w:val="left" w:pos="3680"/>
              </w:tabs>
            </w:pPr>
          </w:p>
        </w:tc>
        <w:tc>
          <w:tcPr>
            <w:tcW w:w="4694" w:type="dxa"/>
            <w:tcBorders>
              <w:top w:val="single" w:sz="4" w:space="0" w:color="000000"/>
              <w:left w:val="single" w:sz="4" w:space="0" w:color="000000"/>
              <w:bottom w:val="single" w:sz="4" w:space="0" w:color="000000"/>
              <w:right w:val="single" w:sz="4" w:space="0" w:color="000000"/>
            </w:tcBorders>
            <w:shd w:val="clear" w:color="auto" w:fill="auto"/>
          </w:tcPr>
          <w:p w:rsidR="009174A8" w:rsidRPr="009174A8" w:rsidRDefault="009174A8" w:rsidP="009174A8">
            <w:pPr>
              <w:snapToGrid w:val="0"/>
              <w:jc w:val="center"/>
            </w:pPr>
            <w:r w:rsidRPr="009174A8">
              <w:t>9915415,4</w:t>
            </w:r>
          </w:p>
        </w:tc>
      </w:tr>
      <w:tr w:rsidR="009174A8" w:rsidRPr="009174A8" w:rsidTr="009174A8">
        <w:tc>
          <w:tcPr>
            <w:tcW w:w="4879" w:type="dxa"/>
            <w:tcBorders>
              <w:top w:val="single" w:sz="4" w:space="0" w:color="000000"/>
              <w:left w:val="single" w:sz="4" w:space="0" w:color="000000"/>
              <w:bottom w:val="single" w:sz="4" w:space="0" w:color="000000"/>
            </w:tcBorders>
            <w:shd w:val="clear" w:color="auto" w:fill="auto"/>
          </w:tcPr>
          <w:p w:rsidR="009174A8" w:rsidRPr="009174A8" w:rsidRDefault="009174A8" w:rsidP="009174A8">
            <w:pPr>
              <w:tabs>
                <w:tab w:val="left" w:pos="3680"/>
              </w:tabs>
              <w:snapToGrid w:val="0"/>
            </w:pPr>
            <w:r w:rsidRPr="009174A8">
              <w:t xml:space="preserve"> Фонд   содействия </w:t>
            </w:r>
          </w:p>
          <w:p w:rsidR="009174A8" w:rsidRPr="009174A8" w:rsidRDefault="009174A8" w:rsidP="009174A8">
            <w:pPr>
              <w:tabs>
                <w:tab w:val="left" w:pos="3680"/>
              </w:tabs>
            </w:pPr>
            <w:r w:rsidRPr="009174A8">
              <w:t xml:space="preserve"> реформированию ЖКХ</w:t>
            </w:r>
          </w:p>
        </w:tc>
        <w:tc>
          <w:tcPr>
            <w:tcW w:w="4694" w:type="dxa"/>
            <w:tcBorders>
              <w:top w:val="single" w:sz="4" w:space="0" w:color="000000"/>
              <w:left w:val="single" w:sz="4" w:space="0" w:color="000000"/>
              <w:bottom w:val="single" w:sz="4" w:space="0" w:color="000000"/>
              <w:right w:val="single" w:sz="4" w:space="0" w:color="000000"/>
            </w:tcBorders>
            <w:shd w:val="clear" w:color="auto" w:fill="auto"/>
          </w:tcPr>
          <w:p w:rsidR="009174A8" w:rsidRPr="009174A8" w:rsidRDefault="009174A8" w:rsidP="009174A8">
            <w:pPr>
              <w:tabs>
                <w:tab w:val="left" w:pos="3680"/>
              </w:tabs>
              <w:snapToGrid w:val="0"/>
              <w:jc w:val="center"/>
            </w:pPr>
            <w:r w:rsidRPr="009174A8">
              <w:t>7541567,37</w:t>
            </w:r>
          </w:p>
        </w:tc>
      </w:tr>
      <w:tr w:rsidR="009174A8" w:rsidRPr="009174A8" w:rsidTr="009174A8">
        <w:trPr>
          <w:trHeight w:val="424"/>
        </w:trPr>
        <w:tc>
          <w:tcPr>
            <w:tcW w:w="4879" w:type="dxa"/>
            <w:tcBorders>
              <w:top w:val="single" w:sz="4" w:space="0" w:color="000000"/>
              <w:left w:val="single" w:sz="4" w:space="0" w:color="000000"/>
              <w:bottom w:val="single" w:sz="4" w:space="0" w:color="000000"/>
            </w:tcBorders>
            <w:shd w:val="clear" w:color="auto" w:fill="auto"/>
          </w:tcPr>
          <w:p w:rsidR="009174A8" w:rsidRPr="009174A8" w:rsidRDefault="009174A8" w:rsidP="009174A8">
            <w:pPr>
              <w:tabs>
                <w:tab w:val="left" w:pos="3680"/>
              </w:tabs>
              <w:snapToGrid w:val="0"/>
            </w:pPr>
            <w:r w:rsidRPr="009174A8">
              <w:t xml:space="preserve"> Бюджет субъекта Российской Федерации</w:t>
            </w:r>
          </w:p>
        </w:tc>
        <w:tc>
          <w:tcPr>
            <w:tcW w:w="4694" w:type="dxa"/>
            <w:tcBorders>
              <w:top w:val="single" w:sz="4" w:space="0" w:color="000000"/>
              <w:left w:val="single" w:sz="4" w:space="0" w:color="000000"/>
              <w:bottom w:val="single" w:sz="4" w:space="0" w:color="000000"/>
              <w:right w:val="single" w:sz="4" w:space="0" w:color="000000"/>
            </w:tcBorders>
            <w:shd w:val="clear" w:color="auto" w:fill="auto"/>
          </w:tcPr>
          <w:p w:rsidR="009174A8" w:rsidRPr="009174A8" w:rsidRDefault="009174A8" w:rsidP="009174A8">
            <w:pPr>
              <w:tabs>
                <w:tab w:val="left" w:pos="3680"/>
              </w:tabs>
              <w:snapToGrid w:val="0"/>
              <w:jc w:val="center"/>
            </w:pPr>
            <w:r w:rsidRPr="009174A8">
              <w:t>2373848,03</w:t>
            </w:r>
          </w:p>
        </w:tc>
      </w:tr>
      <w:tr w:rsidR="009174A8" w:rsidRPr="009174A8" w:rsidTr="009174A8">
        <w:trPr>
          <w:trHeight w:val="446"/>
        </w:trPr>
        <w:tc>
          <w:tcPr>
            <w:tcW w:w="4879" w:type="dxa"/>
            <w:tcBorders>
              <w:top w:val="single" w:sz="4" w:space="0" w:color="000000"/>
              <w:left w:val="single" w:sz="4" w:space="0" w:color="000000"/>
              <w:bottom w:val="single" w:sz="4" w:space="0" w:color="000000"/>
            </w:tcBorders>
            <w:shd w:val="clear" w:color="auto" w:fill="auto"/>
          </w:tcPr>
          <w:p w:rsidR="009174A8" w:rsidRPr="009174A8" w:rsidRDefault="009174A8" w:rsidP="009174A8">
            <w:pPr>
              <w:tabs>
                <w:tab w:val="left" w:pos="3680"/>
              </w:tabs>
              <w:snapToGrid w:val="0"/>
            </w:pPr>
            <w:r w:rsidRPr="009174A8">
              <w:t>Средства местного бюджета</w:t>
            </w:r>
          </w:p>
        </w:tc>
        <w:tc>
          <w:tcPr>
            <w:tcW w:w="4694" w:type="dxa"/>
            <w:tcBorders>
              <w:top w:val="single" w:sz="4" w:space="0" w:color="000000"/>
              <w:left w:val="single" w:sz="4" w:space="0" w:color="000000"/>
              <w:bottom w:val="single" w:sz="4" w:space="0" w:color="000000"/>
              <w:right w:val="single" w:sz="4" w:space="0" w:color="000000"/>
            </w:tcBorders>
            <w:shd w:val="clear" w:color="auto" w:fill="auto"/>
          </w:tcPr>
          <w:p w:rsidR="009174A8" w:rsidRPr="009174A8" w:rsidRDefault="009174A8" w:rsidP="009174A8">
            <w:pPr>
              <w:tabs>
                <w:tab w:val="left" w:pos="3680"/>
              </w:tabs>
              <w:snapToGrid w:val="0"/>
              <w:jc w:val="center"/>
            </w:pPr>
            <w:r w:rsidRPr="009174A8">
              <w:t>0</w:t>
            </w:r>
          </w:p>
        </w:tc>
      </w:tr>
    </w:tbl>
    <w:p w:rsidR="009174A8" w:rsidRPr="009174A8" w:rsidRDefault="009174A8" w:rsidP="009174A8">
      <w:pPr>
        <w:tabs>
          <w:tab w:val="left" w:pos="3680"/>
        </w:tabs>
        <w:jc w:val="center"/>
      </w:pPr>
    </w:p>
    <w:tbl>
      <w:tblPr>
        <w:tblW w:w="0" w:type="auto"/>
        <w:tblInd w:w="392" w:type="dxa"/>
        <w:tblLayout w:type="fixed"/>
        <w:tblLook w:val="0000"/>
      </w:tblPr>
      <w:tblGrid>
        <w:gridCol w:w="3136"/>
        <w:gridCol w:w="6077"/>
      </w:tblGrid>
      <w:tr w:rsidR="009174A8" w:rsidRPr="009174A8" w:rsidTr="009174A8">
        <w:tc>
          <w:tcPr>
            <w:tcW w:w="3136" w:type="dxa"/>
            <w:shd w:val="clear" w:color="auto" w:fill="auto"/>
          </w:tcPr>
          <w:p w:rsidR="009174A8" w:rsidRPr="009174A8" w:rsidRDefault="009174A8" w:rsidP="009174A8">
            <w:pPr>
              <w:tabs>
                <w:tab w:val="left" w:pos="3680"/>
              </w:tabs>
              <w:snapToGrid w:val="0"/>
            </w:pPr>
            <w:r w:rsidRPr="009174A8">
              <w:t xml:space="preserve">10. Ожидаемые конечные результаты         </w:t>
            </w:r>
          </w:p>
        </w:tc>
        <w:tc>
          <w:tcPr>
            <w:tcW w:w="6077" w:type="dxa"/>
            <w:shd w:val="clear" w:color="auto" w:fill="auto"/>
          </w:tcPr>
          <w:p w:rsidR="009174A8" w:rsidRPr="009174A8" w:rsidRDefault="009174A8" w:rsidP="009174A8">
            <w:pPr>
              <w:tabs>
                <w:tab w:val="left" w:pos="3680"/>
              </w:tabs>
              <w:snapToGrid w:val="0"/>
              <w:jc w:val="both"/>
            </w:pPr>
            <w:r w:rsidRPr="009174A8">
              <w:t>-  снос  3</w:t>
            </w:r>
            <w:r w:rsidRPr="009174A8">
              <w:rPr>
                <w:color w:val="800000"/>
              </w:rPr>
              <w:t xml:space="preserve"> </w:t>
            </w:r>
            <w:r w:rsidRPr="009174A8">
              <w:t xml:space="preserve">аварийных многоквартирных домов и </w:t>
            </w:r>
          </w:p>
          <w:p w:rsidR="009174A8" w:rsidRPr="009174A8" w:rsidRDefault="009174A8" w:rsidP="009174A8">
            <w:pPr>
              <w:tabs>
                <w:tab w:val="left" w:pos="3680"/>
              </w:tabs>
              <w:jc w:val="both"/>
            </w:pPr>
            <w:r w:rsidRPr="009174A8">
              <w:t>переселение 11 человек.</w:t>
            </w:r>
          </w:p>
        </w:tc>
      </w:tr>
      <w:tr w:rsidR="009174A8" w:rsidRPr="009174A8" w:rsidTr="009174A8">
        <w:tc>
          <w:tcPr>
            <w:tcW w:w="3136" w:type="dxa"/>
            <w:shd w:val="clear" w:color="auto" w:fill="auto"/>
          </w:tcPr>
          <w:p w:rsidR="009174A8" w:rsidRPr="009174A8" w:rsidRDefault="009174A8" w:rsidP="009174A8">
            <w:pPr>
              <w:tabs>
                <w:tab w:val="left" w:pos="3680"/>
              </w:tabs>
              <w:snapToGrid w:val="0"/>
            </w:pPr>
          </w:p>
          <w:p w:rsidR="009174A8" w:rsidRPr="009174A8" w:rsidRDefault="009174A8" w:rsidP="009174A8">
            <w:pPr>
              <w:tabs>
                <w:tab w:val="left" w:pos="3680"/>
              </w:tabs>
            </w:pPr>
            <w:r w:rsidRPr="009174A8">
              <w:t xml:space="preserve">11. Система организации </w:t>
            </w:r>
            <w:proofErr w:type="gramStart"/>
            <w:r w:rsidRPr="009174A8">
              <w:t>контроля за</w:t>
            </w:r>
            <w:proofErr w:type="gramEnd"/>
            <w:r w:rsidRPr="009174A8">
              <w:t xml:space="preserve"> исполнением Программы</w:t>
            </w:r>
          </w:p>
        </w:tc>
        <w:tc>
          <w:tcPr>
            <w:tcW w:w="6077" w:type="dxa"/>
            <w:shd w:val="clear" w:color="auto" w:fill="auto"/>
          </w:tcPr>
          <w:p w:rsidR="009174A8" w:rsidRPr="009174A8" w:rsidRDefault="009174A8" w:rsidP="009174A8">
            <w:pPr>
              <w:tabs>
                <w:tab w:val="left" w:pos="0"/>
              </w:tabs>
              <w:snapToGrid w:val="0"/>
              <w:jc w:val="both"/>
            </w:pPr>
          </w:p>
          <w:p w:rsidR="009174A8" w:rsidRPr="009174A8" w:rsidRDefault="009174A8" w:rsidP="009174A8">
            <w:pPr>
              <w:tabs>
                <w:tab w:val="left" w:pos="0"/>
              </w:tabs>
              <w:jc w:val="both"/>
            </w:pPr>
            <w:r w:rsidRPr="009174A8">
              <w:t xml:space="preserve">- Государственная корпорация «Фонд содействия реформированию ЖКХ», Департамент ТЭК и ЖКХ Костромской области, администрация Островского муниципального района, администрация Островского (центрального) сельского поселения Островского муниципального района, администрация </w:t>
            </w:r>
            <w:proofErr w:type="spellStart"/>
            <w:r w:rsidRPr="009174A8">
              <w:t>Клеванцовского</w:t>
            </w:r>
            <w:proofErr w:type="spellEnd"/>
            <w:r w:rsidRPr="009174A8">
              <w:t xml:space="preserve"> сельского поселения Островского муниципального района, администрация Александровского сельского поселения Островского муниципального района,</w:t>
            </w:r>
          </w:p>
          <w:p w:rsidR="009174A8" w:rsidRPr="009174A8" w:rsidRDefault="009174A8" w:rsidP="009174A8">
            <w:pPr>
              <w:tabs>
                <w:tab w:val="left" w:pos="0"/>
              </w:tabs>
              <w:jc w:val="both"/>
            </w:pPr>
          </w:p>
        </w:tc>
      </w:tr>
    </w:tbl>
    <w:p w:rsidR="009174A8" w:rsidRPr="009174A8" w:rsidRDefault="009174A8" w:rsidP="009174A8">
      <w:pPr>
        <w:tabs>
          <w:tab w:val="left" w:pos="3680"/>
        </w:tabs>
        <w:jc w:val="center"/>
        <w:rPr>
          <w:bCs/>
        </w:rPr>
      </w:pPr>
      <w:r w:rsidRPr="009174A8">
        <w:rPr>
          <w:bCs/>
        </w:rPr>
        <w:t>Глава 2.   Основные цели  и  задачи Программы</w:t>
      </w:r>
    </w:p>
    <w:p w:rsidR="009174A8" w:rsidRPr="009174A8" w:rsidRDefault="009174A8" w:rsidP="009174A8">
      <w:pPr>
        <w:tabs>
          <w:tab w:val="left" w:pos="3680"/>
        </w:tabs>
        <w:jc w:val="both"/>
        <w:rPr>
          <w:bCs/>
        </w:rPr>
      </w:pPr>
    </w:p>
    <w:p w:rsidR="009174A8" w:rsidRPr="009174A8" w:rsidRDefault="009174A8" w:rsidP="009174A8">
      <w:pPr>
        <w:tabs>
          <w:tab w:val="left" w:pos="3680"/>
        </w:tabs>
        <w:ind w:left="851"/>
        <w:jc w:val="both"/>
        <w:rPr>
          <w:bCs/>
        </w:rPr>
      </w:pPr>
      <w:r w:rsidRPr="009174A8">
        <w:rPr>
          <w:bCs/>
        </w:rPr>
        <w:t xml:space="preserve">13.  Основными целями Программы являются: </w:t>
      </w:r>
    </w:p>
    <w:p w:rsidR="009174A8" w:rsidRPr="009174A8" w:rsidRDefault="009174A8" w:rsidP="00282A0E">
      <w:pPr>
        <w:widowControl/>
        <w:numPr>
          <w:ilvl w:val="0"/>
          <w:numId w:val="9"/>
        </w:numPr>
        <w:tabs>
          <w:tab w:val="clear" w:pos="720"/>
          <w:tab w:val="num" w:pos="750"/>
          <w:tab w:val="left" w:pos="3680"/>
        </w:tabs>
        <w:suppressAutoHyphens/>
        <w:autoSpaceDE/>
        <w:autoSpaceDN/>
        <w:adjustRightInd/>
        <w:ind w:left="750" w:hanging="390"/>
        <w:jc w:val="both"/>
        <w:rPr>
          <w:bCs/>
        </w:rPr>
      </w:pPr>
      <w:r w:rsidRPr="009174A8">
        <w:rPr>
          <w:bCs/>
        </w:rPr>
        <w:t>финансовое и организационное обеспечение переселения граждан из многоквартирных домов, признанных в соответствии с действующим законодательством  аварийными, подлежащими сносу, в связи с физическим износом в процессе их эксплуатации;</w:t>
      </w:r>
    </w:p>
    <w:p w:rsidR="009174A8" w:rsidRPr="009174A8" w:rsidRDefault="009174A8" w:rsidP="00282A0E">
      <w:pPr>
        <w:widowControl/>
        <w:numPr>
          <w:ilvl w:val="0"/>
          <w:numId w:val="9"/>
        </w:numPr>
        <w:tabs>
          <w:tab w:val="clear" w:pos="720"/>
          <w:tab w:val="num" w:pos="750"/>
          <w:tab w:val="left" w:pos="3680"/>
        </w:tabs>
        <w:suppressAutoHyphens/>
        <w:autoSpaceDE/>
        <w:autoSpaceDN/>
        <w:adjustRightInd/>
        <w:ind w:left="750" w:hanging="390"/>
        <w:jc w:val="both"/>
        <w:rPr>
          <w:bCs/>
        </w:rPr>
      </w:pPr>
      <w:r w:rsidRPr="009174A8">
        <w:rPr>
          <w:bCs/>
        </w:rPr>
        <w:t>создание безопасных и благоприятных условий для проживания граждан;</w:t>
      </w:r>
    </w:p>
    <w:p w:rsidR="009174A8" w:rsidRPr="009174A8" w:rsidRDefault="009174A8" w:rsidP="00282A0E">
      <w:pPr>
        <w:widowControl/>
        <w:numPr>
          <w:ilvl w:val="0"/>
          <w:numId w:val="9"/>
        </w:numPr>
        <w:tabs>
          <w:tab w:val="clear" w:pos="720"/>
          <w:tab w:val="num" w:pos="750"/>
          <w:tab w:val="left" w:pos="3680"/>
        </w:tabs>
        <w:suppressAutoHyphens/>
        <w:autoSpaceDE/>
        <w:autoSpaceDN/>
        <w:adjustRightInd/>
        <w:ind w:left="750" w:hanging="390"/>
        <w:jc w:val="both"/>
        <w:rPr>
          <w:bCs/>
        </w:rPr>
      </w:pPr>
      <w:r w:rsidRPr="009174A8">
        <w:rPr>
          <w:bCs/>
        </w:rPr>
        <w:t>повышение качества реформирования жилищно-коммунального хозяйства.</w:t>
      </w:r>
    </w:p>
    <w:p w:rsidR="009174A8" w:rsidRPr="009174A8" w:rsidRDefault="009174A8" w:rsidP="009174A8">
      <w:pPr>
        <w:tabs>
          <w:tab w:val="left" w:pos="3680"/>
        </w:tabs>
        <w:ind w:left="851"/>
        <w:jc w:val="both"/>
      </w:pPr>
      <w:r w:rsidRPr="009174A8">
        <w:rPr>
          <w:bCs/>
        </w:rPr>
        <w:t>14.  Основными задачами Программы п</w:t>
      </w:r>
      <w:r w:rsidRPr="009174A8">
        <w:t xml:space="preserve">ереселения граждан из аварийного жилищного фонда на территории Островского муниципального района являются: </w:t>
      </w:r>
    </w:p>
    <w:p w:rsidR="009174A8" w:rsidRPr="009174A8" w:rsidRDefault="009174A8" w:rsidP="00282A0E">
      <w:pPr>
        <w:widowControl/>
        <w:numPr>
          <w:ilvl w:val="0"/>
          <w:numId w:val="3"/>
        </w:numPr>
        <w:tabs>
          <w:tab w:val="clear" w:pos="720"/>
          <w:tab w:val="num" w:pos="816"/>
          <w:tab w:val="left" w:pos="3680"/>
        </w:tabs>
        <w:suppressAutoHyphens/>
        <w:autoSpaceDE/>
        <w:autoSpaceDN/>
        <w:adjustRightInd/>
        <w:ind w:left="816" w:hanging="390"/>
        <w:jc w:val="both"/>
      </w:pPr>
      <w:r w:rsidRPr="009174A8">
        <w:lastRenderedPageBreak/>
        <w:t>финансовое и организационное обеспечение переселения граждан из аварийных многоквартирных домов, собственники помещений в которых приняли единогласное решение участвовать  в муниципальной адресной программе по переселению граждан;</w:t>
      </w:r>
    </w:p>
    <w:p w:rsidR="009174A8" w:rsidRPr="009174A8" w:rsidRDefault="009174A8" w:rsidP="00282A0E">
      <w:pPr>
        <w:widowControl/>
        <w:numPr>
          <w:ilvl w:val="0"/>
          <w:numId w:val="3"/>
        </w:numPr>
        <w:tabs>
          <w:tab w:val="clear" w:pos="720"/>
          <w:tab w:val="num" w:pos="816"/>
          <w:tab w:val="left" w:pos="3680"/>
        </w:tabs>
        <w:suppressAutoHyphens/>
        <w:autoSpaceDE/>
        <w:autoSpaceDN/>
        <w:adjustRightInd/>
        <w:ind w:left="816" w:hanging="390"/>
        <w:jc w:val="both"/>
      </w:pPr>
      <w:r w:rsidRPr="009174A8">
        <w:t>создание безопасных и благоприятных условия проживания граждан, повышение качества реформирования жилищно-коммунального хозяйства, формирование      эффективных     механизмов     управления жилищным фондом, внедрение ресурсосберегающих технологий;</w:t>
      </w:r>
    </w:p>
    <w:p w:rsidR="009174A8" w:rsidRPr="009174A8" w:rsidRDefault="009174A8" w:rsidP="00282A0E">
      <w:pPr>
        <w:widowControl/>
        <w:numPr>
          <w:ilvl w:val="0"/>
          <w:numId w:val="3"/>
        </w:numPr>
        <w:tabs>
          <w:tab w:val="clear" w:pos="720"/>
          <w:tab w:val="num" w:pos="816"/>
          <w:tab w:val="left" w:pos="3680"/>
        </w:tabs>
        <w:suppressAutoHyphens/>
        <w:autoSpaceDE/>
        <w:autoSpaceDN/>
        <w:adjustRightInd/>
        <w:ind w:left="816" w:hanging="390"/>
        <w:jc w:val="both"/>
      </w:pPr>
      <w:r w:rsidRPr="009174A8">
        <w:t>снос до 30 сентября  2017 года 501,3</w:t>
      </w:r>
      <w:r w:rsidRPr="009174A8">
        <w:rPr>
          <w:color w:val="800000"/>
        </w:rPr>
        <w:t xml:space="preserve">  </w:t>
      </w:r>
      <w:r w:rsidRPr="009174A8">
        <w:t>кв</w:t>
      </w:r>
      <w:proofErr w:type="gramStart"/>
      <w:r w:rsidRPr="009174A8">
        <w:t>.м</w:t>
      </w:r>
      <w:proofErr w:type="gramEnd"/>
      <w:r w:rsidRPr="009174A8">
        <w:t>етров аварийного жилищного фонда;</w:t>
      </w:r>
    </w:p>
    <w:p w:rsidR="009174A8" w:rsidRPr="009174A8" w:rsidRDefault="009174A8" w:rsidP="00282A0E">
      <w:pPr>
        <w:widowControl/>
        <w:numPr>
          <w:ilvl w:val="0"/>
          <w:numId w:val="3"/>
        </w:numPr>
        <w:tabs>
          <w:tab w:val="clear" w:pos="720"/>
          <w:tab w:val="num" w:pos="816"/>
          <w:tab w:val="left" w:pos="3680"/>
        </w:tabs>
        <w:suppressAutoHyphens/>
        <w:autoSpaceDE/>
        <w:autoSpaceDN/>
        <w:adjustRightInd/>
        <w:ind w:left="816" w:hanging="390"/>
        <w:jc w:val="both"/>
      </w:pPr>
      <w:r w:rsidRPr="009174A8">
        <w:t>улучшение внешнего облика посёлка;</w:t>
      </w:r>
    </w:p>
    <w:p w:rsidR="009174A8" w:rsidRPr="009174A8" w:rsidRDefault="009174A8" w:rsidP="00282A0E">
      <w:pPr>
        <w:widowControl/>
        <w:numPr>
          <w:ilvl w:val="0"/>
          <w:numId w:val="3"/>
        </w:numPr>
        <w:tabs>
          <w:tab w:val="clear" w:pos="720"/>
          <w:tab w:val="num" w:pos="816"/>
          <w:tab w:val="left" w:pos="3680"/>
        </w:tabs>
        <w:suppressAutoHyphens/>
        <w:autoSpaceDE/>
        <w:autoSpaceDN/>
        <w:adjustRightInd/>
        <w:ind w:left="816" w:hanging="390"/>
        <w:jc w:val="both"/>
        <w:rPr>
          <w:bCs/>
        </w:rPr>
      </w:pPr>
      <w:r w:rsidRPr="009174A8">
        <w:t>достижение целевых показателей Программы.</w:t>
      </w:r>
    </w:p>
    <w:p w:rsidR="009174A8" w:rsidRPr="009174A8" w:rsidRDefault="009174A8" w:rsidP="009174A8">
      <w:pPr>
        <w:tabs>
          <w:tab w:val="left" w:pos="3680"/>
        </w:tabs>
        <w:ind w:left="851"/>
        <w:jc w:val="both"/>
        <w:rPr>
          <w:bCs/>
        </w:rPr>
      </w:pPr>
      <w:r w:rsidRPr="009174A8">
        <w:rPr>
          <w:bCs/>
        </w:rPr>
        <w:t>15.  За период реализации Программы планируется переселить из аварийного жилья 8 семей (11 человек).</w:t>
      </w:r>
    </w:p>
    <w:p w:rsidR="009174A8" w:rsidRPr="009174A8" w:rsidRDefault="009174A8" w:rsidP="009174A8">
      <w:pPr>
        <w:tabs>
          <w:tab w:val="left" w:pos="3680"/>
        </w:tabs>
        <w:ind w:left="360"/>
        <w:jc w:val="both"/>
        <w:rPr>
          <w:bCs/>
        </w:rPr>
      </w:pPr>
    </w:p>
    <w:p w:rsidR="009174A8" w:rsidRPr="009174A8" w:rsidRDefault="009174A8" w:rsidP="009174A8">
      <w:pPr>
        <w:tabs>
          <w:tab w:val="left" w:pos="0"/>
        </w:tabs>
        <w:jc w:val="center"/>
        <w:rPr>
          <w:bCs/>
        </w:rPr>
      </w:pPr>
      <w:r w:rsidRPr="009174A8">
        <w:rPr>
          <w:bCs/>
        </w:rPr>
        <w:t xml:space="preserve">Глава 3.  Перечень многоквартирных домов, </w:t>
      </w:r>
    </w:p>
    <w:p w:rsidR="009174A8" w:rsidRPr="009174A8" w:rsidRDefault="009174A8" w:rsidP="009174A8">
      <w:pPr>
        <w:tabs>
          <w:tab w:val="left" w:pos="0"/>
        </w:tabs>
        <w:jc w:val="center"/>
        <w:rPr>
          <w:bCs/>
        </w:rPr>
      </w:pPr>
      <w:proofErr w:type="gramStart"/>
      <w:r w:rsidRPr="009174A8">
        <w:rPr>
          <w:bCs/>
        </w:rPr>
        <w:t>признанных</w:t>
      </w:r>
      <w:proofErr w:type="gramEnd"/>
      <w:r w:rsidRPr="009174A8">
        <w:rPr>
          <w:bCs/>
        </w:rPr>
        <w:t xml:space="preserve"> аварийными  и подлежащими сносу.</w:t>
      </w:r>
    </w:p>
    <w:p w:rsidR="009174A8" w:rsidRPr="009174A8" w:rsidRDefault="009174A8" w:rsidP="009174A8">
      <w:pPr>
        <w:tabs>
          <w:tab w:val="left" w:pos="3680"/>
        </w:tabs>
        <w:ind w:left="360"/>
        <w:jc w:val="both"/>
        <w:rPr>
          <w:bCs/>
        </w:rPr>
      </w:pPr>
    </w:p>
    <w:p w:rsidR="009174A8" w:rsidRPr="009174A8" w:rsidRDefault="009174A8" w:rsidP="009174A8">
      <w:pPr>
        <w:ind w:firstLine="540"/>
        <w:jc w:val="both"/>
        <w:rPr>
          <w:bCs/>
        </w:rPr>
      </w:pPr>
      <w:r w:rsidRPr="009174A8">
        <w:rPr>
          <w:bCs/>
        </w:rPr>
        <w:tab/>
        <w:t>16.</w:t>
      </w:r>
      <w:r w:rsidRPr="009174A8">
        <w:rPr>
          <w:bCs/>
        </w:rPr>
        <w:tab/>
        <w:t>Перечень аварийных многоквартирных домов,</w:t>
      </w:r>
      <w:r w:rsidRPr="009174A8">
        <w:t xml:space="preserve"> подлежащих сносу, приведен в приложении N 1 к настоящей Программе.</w:t>
      </w:r>
      <w:r w:rsidRPr="009174A8">
        <w:rPr>
          <w:bCs/>
        </w:rPr>
        <w:t xml:space="preserve"> В данный перечень  включены аварийные многоквартирные дома, признанные таковыми  в установленном порядке межведомственной комиссией  администрации Островског</w:t>
      </w:r>
      <w:proofErr w:type="gramStart"/>
      <w:r w:rsidRPr="009174A8">
        <w:rPr>
          <w:bCs/>
        </w:rPr>
        <w:t>о(</w:t>
      </w:r>
      <w:proofErr w:type="gramEnd"/>
      <w:r w:rsidRPr="009174A8">
        <w:rPr>
          <w:bCs/>
        </w:rPr>
        <w:t xml:space="preserve">центрального) сельского поселения,  </w:t>
      </w:r>
      <w:proofErr w:type="spellStart"/>
      <w:r w:rsidRPr="009174A8">
        <w:rPr>
          <w:bCs/>
        </w:rPr>
        <w:t>Клеванцовского</w:t>
      </w:r>
      <w:proofErr w:type="spellEnd"/>
      <w:r w:rsidRPr="009174A8">
        <w:rPr>
          <w:bCs/>
        </w:rPr>
        <w:t xml:space="preserve"> сельского поселения и Александровского сельского поселения Островского муниципального района до 1 января 2012 года,</w:t>
      </w:r>
      <w:r w:rsidRPr="009174A8">
        <w:t xml:space="preserve"> в отношении которых планируется предоставление финансовой поддержки на переселение граждан из аварийного жилищного фонда:</w:t>
      </w:r>
    </w:p>
    <w:p w:rsidR="009174A8" w:rsidRPr="009174A8" w:rsidRDefault="009174A8" w:rsidP="00282A0E">
      <w:pPr>
        <w:widowControl/>
        <w:numPr>
          <w:ilvl w:val="0"/>
          <w:numId w:val="2"/>
        </w:numPr>
        <w:tabs>
          <w:tab w:val="clear" w:pos="-141"/>
          <w:tab w:val="left" w:pos="426"/>
          <w:tab w:val="num" w:pos="644"/>
          <w:tab w:val="left" w:pos="3680"/>
        </w:tabs>
        <w:suppressAutoHyphens/>
        <w:autoSpaceDE/>
        <w:autoSpaceDN/>
        <w:adjustRightInd/>
        <w:ind w:left="644"/>
        <w:jc w:val="both"/>
        <w:rPr>
          <w:bCs/>
        </w:rPr>
      </w:pPr>
      <w:r w:rsidRPr="009174A8">
        <w:rPr>
          <w:bCs/>
        </w:rPr>
        <w:t xml:space="preserve"> двухквартирный  дом д. </w:t>
      </w:r>
      <w:proofErr w:type="spellStart"/>
      <w:r w:rsidRPr="009174A8">
        <w:rPr>
          <w:bCs/>
        </w:rPr>
        <w:t>Дымница</w:t>
      </w:r>
      <w:proofErr w:type="spellEnd"/>
      <w:r w:rsidRPr="009174A8">
        <w:rPr>
          <w:bCs/>
        </w:rPr>
        <w:t xml:space="preserve"> ул. </w:t>
      </w:r>
      <w:proofErr w:type="gramStart"/>
      <w:r w:rsidRPr="009174A8">
        <w:rPr>
          <w:bCs/>
        </w:rPr>
        <w:t>Почтовая</w:t>
      </w:r>
      <w:proofErr w:type="gramEnd"/>
      <w:r w:rsidRPr="009174A8">
        <w:rPr>
          <w:bCs/>
        </w:rPr>
        <w:t xml:space="preserve"> д.5, в котором расселению подлежат 1 жилое помещение, которое находится в муниципальной собственности;</w:t>
      </w:r>
    </w:p>
    <w:p w:rsidR="009174A8" w:rsidRPr="009174A8" w:rsidRDefault="009174A8" w:rsidP="00282A0E">
      <w:pPr>
        <w:widowControl/>
        <w:numPr>
          <w:ilvl w:val="0"/>
          <w:numId w:val="2"/>
        </w:numPr>
        <w:tabs>
          <w:tab w:val="clear" w:pos="-141"/>
          <w:tab w:val="left" w:pos="426"/>
          <w:tab w:val="num" w:pos="644"/>
          <w:tab w:val="left" w:pos="3680"/>
        </w:tabs>
        <w:suppressAutoHyphens/>
        <w:autoSpaceDE/>
        <w:autoSpaceDN/>
        <w:adjustRightInd/>
        <w:ind w:left="644"/>
        <w:jc w:val="both"/>
        <w:rPr>
          <w:bCs/>
        </w:rPr>
      </w:pPr>
      <w:proofErr w:type="spellStart"/>
      <w:r w:rsidRPr="009174A8">
        <w:rPr>
          <w:bCs/>
        </w:rPr>
        <w:t>восьмиквартирный</w:t>
      </w:r>
      <w:proofErr w:type="spellEnd"/>
      <w:r w:rsidRPr="009174A8">
        <w:rPr>
          <w:bCs/>
        </w:rPr>
        <w:t xml:space="preserve"> дом  п. Александровское ул. Советская д.7,  в котором расселению подлежат 6  жилых помещений</w:t>
      </w:r>
      <w:proofErr w:type="gramStart"/>
      <w:r w:rsidRPr="009174A8">
        <w:rPr>
          <w:bCs/>
        </w:rPr>
        <w:t xml:space="preserve"> ,</w:t>
      </w:r>
      <w:proofErr w:type="gramEnd"/>
      <w:r w:rsidRPr="009174A8">
        <w:rPr>
          <w:bCs/>
        </w:rPr>
        <w:t xml:space="preserve"> из которых 5 находятся в муниципальной собственности, 1 в собственности  граждан;</w:t>
      </w:r>
    </w:p>
    <w:p w:rsidR="009174A8" w:rsidRPr="009174A8" w:rsidRDefault="009174A8" w:rsidP="00282A0E">
      <w:pPr>
        <w:widowControl/>
        <w:numPr>
          <w:ilvl w:val="0"/>
          <w:numId w:val="2"/>
        </w:numPr>
        <w:tabs>
          <w:tab w:val="clear" w:pos="-141"/>
          <w:tab w:val="left" w:pos="426"/>
          <w:tab w:val="num" w:pos="644"/>
          <w:tab w:val="left" w:pos="3680"/>
        </w:tabs>
        <w:suppressAutoHyphens/>
        <w:autoSpaceDE/>
        <w:autoSpaceDN/>
        <w:adjustRightInd/>
        <w:ind w:left="644"/>
        <w:jc w:val="both"/>
        <w:rPr>
          <w:bCs/>
        </w:rPr>
      </w:pPr>
      <w:r w:rsidRPr="009174A8">
        <w:rPr>
          <w:bCs/>
        </w:rPr>
        <w:t xml:space="preserve">  </w:t>
      </w:r>
      <w:proofErr w:type="spellStart"/>
      <w:r w:rsidRPr="009174A8">
        <w:rPr>
          <w:bCs/>
        </w:rPr>
        <w:t>шестиквартирный</w:t>
      </w:r>
      <w:proofErr w:type="spellEnd"/>
      <w:r w:rsidRPr="009174A8">
        <w:rPr>
          <w:bCs/>
        </w:rPr>
        <w:t xml:space="preserve"> дом п. Островское ул. Маяковского 30а, все помещения находятся в муниципальной собственности, подлежат расселению  помещения 5-6 (объединены в одно);</w:t>
      </w:r>
    </w:p>
    <w:p w:rsidR="009174A8" w:rsidRPr="009174A8" w:rsidRDefault="009174A8" w:rsidP="009174A8">
      <w:pPr>
        <w:tabs>
          <w:tab w:val="left" w:pos="0"/>
        </w:tabs>
        <w:rPr>
          <w:bCs/>
        </w:rPr>
      </w:pPr>
    </w:p>
    <w:p w:rsidR="009174A8" w:rsidRPr="009174A8" w:rsidRDefault="009174A8" w:rsidP="009174A8">
      <w:pPr>
        <w:tabs>
          <w:tab w:val="left" w:pos="0"/>
        </w:tabs>
        <w:jc w:val="center"/>
        <w:rPr>
          <w:bCs/>
        </w:rPr>
      </w:pPr>
      <w:r w:rsidRPr="009174A8">
        <w:rPr>
          <w:bCs/>
        </w:rPr>
        <w:t>Глава 4. Обоснование объема средств на реализацию Программы</w:t>
      </w:r>
    </w:p>
    <w:p w:rsidR="009174A8" w:rsidRPr="009174A8" w:rsidRDefault="009174A8" w:rsidP="009174A8">
      <w:pPr>
        <w:tabs>
          <w:tab w:val="left" w:pos="3680"/>
        </w:tabs>
        <w:ind w:left="360"/>
        <w:jc w:val="both"/>
        <w:rPr>
          <w:bCs/>
        </w:rPr>
      </w:pPr>
    </w:p>
    <w:p w:rsidR="009174A8" w:rsidRPr="009174A8" w:rsidRDefault="009174A8" w:rsidP="009174A8">
      <w:pPr>
        <w:tabs>
          <w:tab w:val="left" w:pos="567"/>
        </w:tabs>
        <w:jc w:val="both"/>
      </w:pPr>
      <w:r w:rsidRPr="009174A8">
        <w:rPr>
          <w:bCs/>
        </w:rPr>
        <w:t xml:space="preserve">   17.    </w:t>
      </w:r>
      <w:proofErr w:type="gramStart"/>
      <w:r w:rsidRPr="009174A8">
        <w:rPr>
          <w:bCs/>
        </w:rPr>
        <w:t xml:space="preserve">При  определении   объема  средств   на  переселение  граждан  из   аварийного жилищного фонда стоимость затрат складывается </w:t>
      </w:r>
      <w:r w:rsidRPr="009174A8">
        <w:t xml:space="preserve">из  стоимости жилья, приобретаемого на рынке у застройщиков многоквартирных домов, рассчитанной исходя из общей площади аварийных жилых помещений (для приобретения равнозначных по общей площади жилых помещений) и предельной стоимости 1 квадратного метра общей площади приобретаемого на рынке жилья – 9915415,4 руб. (297,1 кв.м. </w:t>
      </w:r>
      <w:proofErr w:type="spellStart"/>
      <w:r w:rsidRPr="009174A8">
        <w:t>х</w:t>
      </w:r>
      <w:proofErr w:type="spellEnd"/>
      <w:r w:rsidRPr="009174A8">
        <w:t xml:space="preserve"> 33 374</w:t>
      </w:r>
      <w:proofErr w:type="gramEnd"/>
      <w:r w:rsidRPr="009174A8">
        <w:t xml:space="preserve"> </w:t>
      </w:r>
      <w:proofErr w:type="spellStart"/>
      <w:r w:rsidRPr="009174A8">
        <w:t>руб</w:t>
      </w:r>
      <w:proofErr w:type="spellEnd"/>
      <w:r w:rsidRPr="009174A8">
        <w:t>).</w:t>
      </w:r>
    </w:p>
    <w:p w:rsidR="009174A8" w:rsidRPr="009174A8" w:rsidRDefault="009174A8" w:rsidP="009174A8">
      <w:pPr>
        <w:tabs>
          <w:tab w:val="left" w:pos="1134"/>
        </w:tabs>
        <w:ind w:left="360"/>
        <w:jc w:val="both"/>
      </w:pPr>
      <w:r w:rsidRPr="009174A8">
        <w:tab/>
        <w:t>Реестр  аварийных многоквартирных домов по способам переселения представлен  в приложении № 2 к настоящей Программе.</w:t>
      </w:r>
    </w:p>
    <w:p w:rsidR="009174A8" w:rsidRPr="009174A8" w:rsidRDefault="009174A8" w:rsidP="009174A8">
      <w:pPr>
        <w:tabs>
          <w:tab w:val="left" w:pos="3680"/>
        </w:tabs>
        <w:ind w:left="360"/>
        <w:jc w:val="both"/>
        <w:rPr>
          <w:bCs/>
        </w:rPr>
      </w:pPr>
      <w:r w:rsidRPr="009174A8">
        <w:t xml:space="preserve">   18.  Бюджетную помощь на переселение гра</w:t>
      </w:r>
      <w:r w:rsidRPr="009174A8">
        <w:rPr>
          <w:bCs/>
        </w:rPr>
        <w:t>ждан из аварийных многоквартирных домов  предусматривается оказывать в равной мере гражданам – собственникам жилых помещений и муниципальному образованию - собственнику жилых помещений.</w:t>
      </w:r>
    </w:p>
    <w:p w:rsidR="009174A8" w:rsidRPr="009174A8" w:rsidRDefault="009174A8" w:rsidP="009174A8">
      <w:pPr>
        <w:tabs>
          <w:tab w:val="left" w:pos="3680"/>
        </w:tabs>
        <w:ind w:left="360"/>
        <w:jc w:val="center"/>
        <w:rPr>
          <w:bCs/>
        </w:rPr>
      </w:pPr>
    </w:p>
    <w:p w:rsidR="009174A8" w:rsidRPr="009174A8" w:rsidRDefault="009174A8" w:rsidP="009174A8">
      <w:pPr>
        <w:tabs>
          <w:tab w:val="left" w:pos="3680"/>
        </w:tabs>
        <w:ind w:left="360"/>
        <w:jc w:val="center"/>
        <w:rPr>
          <w:bCs/>
        </w:rPr>
      </w:pPr>
      <w:r w:rsidRPr="009174A8">
        <w:rPr>
          <w:bCs/>
        </w:rPr>
        <w:t>Глава 5. Планируемые показатели выполнения Программы</w:t>
      </w:r>
    </w:p>
    <w:p w:rsidR="009174A8" w:rsidRPr="009174A8" w:rsidRDefault="009174A8" w:rsidP="009174A8">
      <w:pPr>
        <w:tabs>
          <w:tab w:val="left" w:pos="3680"/>
        </w:tabs>
        <w:ind w:left="360"/>
        <w:jc w:val="both"/>
        <w:rPr>
          <w:bCs/>
        </w:rPr>
      </w:pPr>
    </w:p>
    <w:p w:rsidR="009174A8" w:rsidRPr="009174A8" w:rsidRDefault="009174A8" w:rsidP="009174A8">
      <w:pPr>
        <w:ind w:left="390"/>
        <w:jc w:val="both"/>
        <w:rPr>
          <w:bCs/>
        </w:rPr>
      </w:pPr>
      <w:r w:rsidRPr="009174A8">
        <w:rPr>
          <w:bCs/>
        </w:rPr>
        <w:tab/>
        <w:t xml:space="preserve">19. Результатом выполнения муниципальной адресной программы будет переселение </w:t>
      </w:r>
      <w:r w:rsidRPr="009174A8">
        <w:t xml:space="preserve"> 11 человек  из  трех  аварийных многоквартирных домов, расселение 8 жилых помещений, площадью 297,1 кв. метров (приложение № 3 к настоящей Программе).</w:t>
      </w:r>
    </w:p>
    <w:p w:rsidR="009174A8" w:rsidRPr="009174A8" w:rsidRDefault="009174A8" w:rsidP="009174A8">
      <w:pPr>
        <w:tabs>
          <w:tab w:val="left" w:pos="0"/>
        </w:tabs>
        <w:jc w:val="center"/>
        <w:rPr>
          <w:bCs/>
        </w:rPr>
      </w:pPr>
    </w:p>
    <w:p w:rsidR="009174A8" w:rsidRPr="009174A8" w:rsidRDefault="009174A8" w:rsidP="009174A8">
      <w:pPr>
        <w:tabs>
          <w:tab w:val="left" w:pos="0"/>
        </w:tabs>
        <w:jc w:val="center"/>
        <w:rPr>
          <w:bCs/>
        </w:rPr>
      </w:pPr>
      <w:r w:rsidRPr="009174A8">
        <w:rPr>
          <w:bCs/>
        </w:rPr>
        <w:t>Глава 6. Сроки реализации Программы</w:t>
      </w:r>
    </w:p>
    <w:p w:rsidR="009174A8" w:rsidRPr="009174A8" w:rsidRDefault="009174A8" w:rsidP="009174A8">
      <w:pPr>
        <w:tabs>
          <w:tab w:val="left" w:pos="3680"/>
        </w:tabs>
        <w:ind w:left="360"/>
        <w:jc w:val="both"/>
        <w:rPr>
          <w:bCs/>
        </w:rPr>
      </w:pPr>
    </w:p>
    <w:p w:rsidR="009174A8" w:rsidRPr="009174A8" w:rsidRDefault="009174A8" w:rsidP="009174A8">
      <w:pPr>
        <w:tabs>
          <w:tab w:val="left" w:pos="3680"/>
        </w:tabs>
        <w:ind w:left="435"/>
        <w:jc w:val="both"/>
        <w:rPr>
          <w:bCs/>
        </w:rPr>
      </w:pPr>
      <w:r w:rsidRPr="009174A8">
        <w:rPr>
          <w:bCs/>
        </w:rPr>
        <w:t xml:space="preserve">   20. Программа переселения граждан из аварийного жилищного фонда предусматривает комплекс мероприятий (этапов):</w:t>
      </w:r>
    </w:p>
    <w:p w:rsidR="009174A8" w:rsidRPr="009174A8" w:rsidRDefault="009174A8" w:rsidP="009174A8">
      <w:pPr>
        <w:tabs>
          <w:tab w:val="left" w:pos="3680"/>
        </w:tabs>
        <w:ind w:left="30" w:firstLine="405"/>
        <w:jc w:val="both"/>
        <w:rPr>
          <w:bCs/>
        </w:rPr>
      </w:pPr>
      <w:r w:rsidRPr="009174A8">
        <w:rPr>
          <w:bCs/>
        </w:rPr>
        <w:t>1 этап:  1 -2 квартал 2016 года — разработка конкурсной документации и        проведение открытых аукционов на приобретение жилых помещений у   застройщика для переселения граждан из аварийного жилищного фонда;</w:t>
      </w:r>
    </w:p>
    <w:p w:rsidR="009174A8" w:rsidRPr="009174A8" w:rsidRDefault="009174A8" w:rsidP="009174A8">
      <w:pPr>
        <w:tabs>
          <w:tab w:val="left" w:pos="3680"/>
        </w:tabs>
        <w:jc w:val="both"/>
        <w:rPr>
          <w:bCs/>
        </w:rPr>
      </w:pPr>
      <w:r w:rsidRPr="009174A8">
        <w:rPr>
          <w:bCs/>
        </w:rPr>
        <w:t xml:space="preserve">      2 этап:  3 квартал 2016 года - 2 квартал 2017 года —   строительство многоквартирных домов;</w:t>
      </w:r>
    </w:p>
    <w:p w:rsidR="009174A8" w:rsidRPr="009174A8" w:rsidRDefault="009174A8" w:rsidP="009174A8">
      <w:pPr>
        <w:tabs>
          <w:tab w:val="left" w:pos="3680"/>
        </w:tabs>
        <w:jc w:val="both"/>
      </w:pPr>
      <w:r w:rsidRPr="009174A8">
        <w:rPr>
          <w:bCs/>
        </w:rPr>
        <w:t xml:space="preserve">      3 этап:   3 квартал 2017 года — переселение граждан  из аварийного жилищного фонда во вновь построенные малоэтажные многоквартирные дома.</w:t>
      </w:r>
    </w:p>
    <w:p w:rsidR="009174A8" w:rsidRPr="009174A8" w:rsidRDefault="009174A8" w:rsidP="009174A8">
      <w:pPr>
        <w:tabs>
          <w:tab w:val="left" w:pos="3680"/>
        </w:tabs>
        <w:ind w:left="15" w:firstLine="390"/>
        <w:jc w:val="both"/>
      </w:pPr>
    </w:p>
    <w:p w:rsidR="009174A8" w:rsidRPr="009174A8" w:rsidRDefault="009174A8" w:rsidP="009174A8">
      <w:pPr>
        <w:tabs>
          <w:tab w:val="left" w:pos="3680"/>
        </w:tabs>
        <w:ind w:left="15" w:firstLine="390"/>
        <w:jc w:val="both"/>
      </w:pPr>
    </w:p>
    <w:p w:rsidR="009174A8" w:rsidRPr="009174A8" w:rsidRDefault="009174A8" w:rsidP="009174A8">
      <w:pPr>
        <w:tabs>
          <w:tab w:val="left" w:pos="3680"/>
        </w:tabs>
        <w:ind w:left="360"/>
        <w:jc w:val="center"/>
        <w:rPr>
          <w:bCs/>
        </w:rPr>
      </w:pPr>
      <w:r w:rsidRPr="009174A8">
        <w:rPr>
          <w:bCs/>
        </w:rPr>
        <w:t>Глава 7. Система программных мероприятий</w:t>
      </w:r>
    </w:p>
    <w:p w:rsidR="009174A8" w:rsidRPr="009174A8" w:rsidRDefault="009174A8" w:rsidP="009174A8">
      <w:pPr>
        <w:tabs>
          <w:tab w:val="left" w:pos="3680"/>
        </w:tabs>
        <w:ind w:left="360"/>
        <w:jc w:val="both"/>
        <w:rPr>
          <w:bCs/>
        </w:rPr>
      </w:pPr>
    </w:p>
    <w:p w:rsidR="009174A8" w:rsidRPr="009174A8" w:rsidRDefault="009174A8" w:rsidP="009174A8">
      <w:pPr>
        <w:ind w:left="405"/>
        <w:jc w:val="both"/>
      </w:pPr>
      <w:r w:rsidRPr="009174A8">
        <w:t xml:space="preserve">21.  В соответствии с поставленными целями и задачами система программных мероприятий по реализации программы  </w:t>
      </w:r>
      <w:r w:rsidRPr="009174A8">
        <w:rPr>
          <w:bCs/>
        </w:rPr>
        <w:t>переселения граждан из аварийного жилищного фонда</w:t>
      </w:r>
      <w:r w:rsidRPr="009174A8">
        <w:t xml:space="preserve"> включает в себя работу по направлениям:</w:t>
      </w:r>
    </w:p>
    <w:p w:rsidR="009174A8" w:rsidRPr="009174A8" w:rsidRDefault="009174A8" w:rsidP="009174A8">
      <w:pPr>
        <w:jc w:val="both"/>
      </w:pPr>
      <w:r w:rsidRPr="009174A8">
        <w:t>-  предоставление жилых помещений по договору социального найма;</w:t>
      </w:r>
    </w:p>
    <w:p w:rsidR="009174A8" w:rsidRPr="009174A8" w:rsidRDefault="009174A8" w:rsidP="009174A8">
      <w:pPr>
        <w:ind w:left="540" w:hanging="540"/>
        <w:jc w:val="both"/>
      </w:pPr>
      <w:r w:rsidRPr="009174A8">
        <w:t>-  выкуп помещений собственниками;</w:t>
      </w:r>
    </w:p>
    <w:p w:rsidR="009174A8" w:rsidRPr="009174A8" w:rsidRDefault="009174A8" w:rsidP="009174A8">
      <w:pPr>
        <w:jc w:val="both"/>
      </w:pPr>
      <w:r w:rsidRPr="009174A8">
        <w:lastRenderedPageBreak/>
        <w:t xml:space="preserve">- правовое и методологическое обеспечение  </w:t>
      </w:r>
      <w:r w:rsidRPr="009174A8">
        <w:rPr>
          <w:bCs/>
        </w:rPr>
        <w:t>переселения граждан из  аварийного жилищного фонда</w:t>
      </w:r>
      <w:r w:rsidRPr="009174A8">
        <w:t xml:space="preserve"> Островского (центрального) сельского поселения, Александровского сельского поселения и </w:t>
      </w:r>
      <w:proofErr w:type="spellStart"/>
      <w:r w:rsidRPr="009174A8">
        <w:t>Клеванцовского</w:t>
      </w:r>
      <w:proofErr w:type="spellEnd"/>
      <w:r w:rsidRPr="009174A8">
        <w:t xml:space="preserve"> сельского поселения Островского муниципального района Костромской области; </w:t>
      </w:r>
    </w:p>
    <w:p w:rsidR="009174A8" w:rsidRPr="009174A8" w:rsidRDefault="009174A8" w:rsidP="009174A8">
      <w:pPr>
        <w:jc w:val="both"/>
      </w:pPr>
      <w:r w:rsidRPr="009174A8">
        <w:t>- финансово-инвестиционное обеспечение программы и практическая реализация создания безопасных и благоприятных условий проживания граждан;</w:t>
      </w:r>
    </w:p>
    <w:p w:rsidR="009174A8" w:rsidRPr="009174A8" w:rsidRDefault="009174A8" w:rsidP="00282A0E">
      <w:pPr>
        <w:widowControl/>
        <w:numPr>
          <w:ilvl w:val="0"/>
          <w:numId w:val="10"/>
        </w:numPr>
        <w:suppressAutoHyphens/>
        <w:autoSpaceDE/>
        <w:autoSpaceDN/>
        <w:adjustRightInd/>
        <w:ind w:left="540" w:hanging="540"/>
        <w:jc w:val="both"/>
      </w:pPr>
      <w:r w:rsidRPr="009174A8">
        <w:t>формирование эффективных механизмов управления жилищным фондом.</w:t>
      </w:r>
    </w:p>
    <w:p w:rsidR="009174A8" w:rsidRPr="009174A8" w:rsidRDefault="009174A8" w:rsidP="009174A8">
      <w:pPr>
        <w:ind w:left="405"/>
        <w:jc w:val="both"/>
      </w:pPr>
    </w:p>
    <w:p w:rsidR="009174A8" w:rsidRPr="009174A8" w:rsidRDefault="009174A8" w:rsidP="009174A8">
      <w:pPr>
        <w:ind w:left="405"/>
        <w:jc w:val="both"/>
        <w:rPr>
          <w:bCs/>
        </w:rPr>
      </w:pPr>
      <w:r w:rsidRPr="009174A8">
        <w:t xml:space="preserve">22.  Юридические вопросы проведения работ по  </w:t>
      </w:r>
      <w:r w:rsidRPr="009174A8">
        <w:rPr>
          <w:bCs/>
        </w:rPr>
        <w:t>переселению граждан из аварийного жилищного фонда</w:t>
      </w:r>
      <w:r w:rsidRPr="009174A8">
        <w:t xml:space="preserve">  решаются  в рамках  действующего законодательства.  </w:t>
      </w:r>
      <w:r w:rsidRPr="009174A8">
        <w:rPr>
          <w:bCs/>
        </w:rPr>
        <w:t xml:space="preserve">  </w:t>
      </w:r>
    </w:p>
    <w:p w:rsidR="009174A8" w:rsidRPr="009174A8" w:rsidRDefault="009174A8" w:rsidP="009174A8">
      <w:pPr>
        <w:tabs>
          <w:tab w:val="left" w:pos="3680"/>
        </w:tabs>
        <w:jc w:val="both"/>
        <w:rPr>
          <w:bCs/>
        </w:rPr>
      </w:pPr>
      <w:r w:rsidRPr="009174A8">
        <w:rPr>
          <w:bCs/>
        </w:rPr>
        <w:t xml:space="preserve">     </w:t>
      </w:r>
      <w:r w:rsidRPr="009174A8">
        <w:t>Реализация  программы включает формирование нормативно-методической базы, определяющей  условия переселения и приобретения жилья.</w:t>
      </w:r>
    </w:p>
    <w:p w:rsidR="009174A8" w:rsidRPr="009174A8" w:rsidRDefault="009174A8" w:rsidP="009174A8">
      <w:pPr>
        <w:tabs>
          <w:tab w:val="left" w:pos="3680"/>
        </w:tabs>
        <w:jc w:val="both"/>
        <w:rPr>
          <w:bCs/>
        </w:rPr>
      </w:pPr>
      <w:r w:rsidRPr="009174A8">
        <w:rPr>
          <w:bCs/>
        </w:rPr>
        <w:t xml:space="preserve">   </w:t>
      </w:r>
    </w:p>
    <w:p w:rsidR="009174A8" w:rsidRPr="009174A8" w:rsidRDefault="009174A8" w:rsidP="009174A8">
      <w:pPr>
        <w:tabs>
          <w:tab w:val="left" w:pos="0"/>
        </w:tabs>
        <w:jc w:val="center"/>
        <w:rPr>
          <w:bCs/>
        </w:rPr>
      </w:pPr>
      <w:r w:rsidRPr="009174A8">
        <w:rPr>
          <w:bCs/>
        </w:rPr>
        <w:t>Глава 8.   Ресурсное обеспечение Программы</w:t>
      </w:r>
    </w:p>
    <w:p w:rsidR="009174A8" w:rsidRPr="009174A8" w:rsidRDefault="009174A8" w:rsidP="009174A8">
      <w:pPr>
        <w:tabs>
          <w:tab w:val="left" w:pos="3680"/>
        </w:tabs>
        <w:ind w:left="360"/>
        <w:jc w:val="both"/>
        <w:rPr>
          <w:bCs/>
        </w:rPr>
      </w:pPr>
    </w:p>
    <w:p w:rsidR="009174A8" w:rsidRPr="009174A8" w:rsidRDefault="009174A8" w:rsidP="009174A8">
      <w:pPr>
        <w:tabs>
          <w:tab w:val="left" w:pos="426"/>
          <w:tab w:val="left" w:pos="3680"/>
        </w:tabs>
        <w:ind w:firstLine="300"/>
        <w:jc w:val="both"/>
      </w:pPr>
      <w:r w:rsidRPr="009174A8">
        <w:rPr>
          <w:bCs/>
        </w:rPr>
        <w:t xml:space="preserve">  23.  Расходы </w:t>
      </w:r>
      <w:r w:rsidRPr="009174A8">
        <w:t xml:space="preserve">на реализацию программы </w:t>
      </w:r>
      <w:r w:rsidRPr="009174A8">
        <w:rPr>
          <w:bCs/>
        </w:rPr>
        <w:t xml:space="preserve">переселения граждан из аварийного  жилищного фонда </w:t>
      </w:r>
      <w:r w:rsidRPr="009174A8">
        <w:t xml:space="preserve">по Островскому (центральному) сельскому поселению, </w:t>
      </w:r>
      <w:proofErr w:type="spellStart"/>
      <w:r w:rsidRPr="009174A8">
        <w:t>Клеванцовскому</w:t>
      </w:r>
      <w:proofErr w:type="spellEnd"/>
      <w:r w:rsidRPr="009174A8">
        <w:t xml:space="preserve"> сельскому поселению, Александровскому сельскому поселению составят  9915415,4  руб.: </w:t>
      </w:r>
    </w:p>
    <w:p w:rsidR="009174A8" w:rsidRPr="009174A8" w:rsidRDefault="009174A8" w:rsidP="009174A8">
      <w:pPr>
        <w:tabs>
          <w:tab w:val="left" w:pos="960"/>
        </w:tabs>
        <w:ind w:left="45"/>
        <w:jc w:val="both"/>
      </w:pPr>
      <w:r w:rsidRPr="009174A8">
        <w:tab/>
        <w:t xml:space="preserve">Реализация программы осуществляется  на принципе  </w:t>
      </w:r>
      <w:proofErr w:type="spellStart"/>
      <w:r w:rsidRPr="009174A8">
        <w:t>софинансирования</w:t>
      </w:r>
      <w:proofErr w:type="spellEnd"/>
      <w:r w:rsidRPr="009174A8">
        <w:t>, с уровнем долевого участия Фонда содействия реформированию жилищно-коммунального хозяйства (76,06%) и субъекта Российской Федерации (23,94%) в  зависимости  от объема  средств  финансовой  поддержки федерального Фонда  в соответствии с Федеральным законом от 21 июля 2007 года № 185-ФЗ.</w:t>
      </w:r>
    </w:p>
    <w:p w:rsidR="009174A8" w:rsidRPr="009174A8" w:rsidRDefault="009174A8" w:rsidP="009174A8">
      <w:pPr>
        <w:pStyle w:val="af"/>
        <w:ind w:firstLine="30"/>
        <w:rPr>
          <w:bCs/>
          <w:sz w:val="20"/>
          <w:szCs w:val="20"/>
        </w:rPr>
      </w:pPr>
      <w:r w:rsidRPr="009174A8">
        <w:rPr>
          <w:sz w:val="20"/>
          <w:szCs w:val="20"/>
        </w:rPr>
        <w:t xml:space="preserve">             Финансовые    средства, необходимые   для    решения    проблемы переселения  граждан из аварийного жилищного фонда в  рамках   реализации программы,      </w:t>
      </w:r>
      <w:r w:rsidRPr="009174A8">
        <w:rPr>
          <w:sz w:val="20"/>
          <w:szCs w:val="20"/>
        </w:rPr>
        <w:tab/>
        <w:t xml:space="preserve">состоят  из  двух   главных источников:  средства  Фонда содействия реформированию ЖКХ –7541567,37 руб. и средства бюджета Костромской области  –  2373848,03руб.      </w:t>
      </w:r>
    </w:p>
    <w:p w:rsidR="009174A8" w:rsidRPr="009174A8" w:rsidRDefault="009174A8" w:rsidP="009174A8">
      <w:pPr>
        <w:jc w:val="center"/>
        <w:rPr>
          <w:bCs/>
        </w:rPr>
      </w:pPr>
    </w:p>
    <w:p w:rsidR="009174A8" w:rsidRPr="009174A8" w:rsidRDefault="009174A8" w:rsidP="009174A8">
      <w:pPr>
        <w:jc w:val="center"/>
        <w:rPr>
          <w:bCs/>
        </w:rPr>
      </w:pPr>
    </w:p>
    <w:p w:rsidR="009174A8" w:rsidRPr="009174A8" w:rsidRDefault="009174A8" w:rsidP="009174A8">
      <w:pPr>
        <w:jc w:val="center"/>
        <w:rPr>
          <w:bCs/>
        </w:rPr>
      </w:pPr>
    </w:p>
    <w:p w:rsidR="009174A8" w:rsidRPr="009174A8" w:rsidRDefault="009174A8" w:rsidP="009174A8">
      <w:pPr>
        <w:tabs>
          <w:tab w:val="left" w:pos="3680"/>
        </w:tabs>
        <w:ind w:left="360"/>
        <w:jc w:val="center"/>
        <w:rPr>
          <w:bCs/>
        </w:rPr>
      </w:pPr>
      <w:r w:rsidRPr="009174A8">
        <w:rPr>
          <w:bCs/>
        </w:rPr>
        <w:t xml:space="preserve">Глава 9. Организация  управления программой и </w:t>
      </w:r>
      <w:proofErr w:type="gramStart"/>
      <w:r w:rsidRPr="009174A8">
        <w:rPr>
          <w:bCs/>
        </w:rPr>
        <w:t>контроль за</w:t>
      </w:r>
      <w:proofErr w:type="gramEnd"/>
      <w:r w:rsidRPr="009174A8">
        <w:rPr>
          <w:bCs/>
        </w:rPr>
        <w:t xml:space="preserve">  её реализацией</w:t>
      </w:r>
    </w:p>
    <w:p w:rsidR="009174A8" w:rsidRPr="009174A8" w:rsidRDefault="009174A8" w:rsidP="009174A8">
      <w:pPr>
        <w:tabs>
          <w:tab w:val="left" w:pos="3680"/>
        </w:tabs>
        <w:ind w:left="360"/>
        <w:jc w:val="both"/>
        <w:rPr>
          <w:bCs/>
        </w:rPr>
      </w:pPr>
    </w:p>
    <w:p w:rsidR="009174A8" w:rsidRPr="009174A8" w:rsidRDefault="009174A8" w:rsidP="009174A8">
      <w:pPr>
        <w:tabs>
          <w:tab w:val="left" w:pos="3680"/>
        </w:tabs>
        <w:ind w:left="34" w:firstLine="341"/>
        <w:jc w:val="both"/>
        <w:rPr>
          <w:bCs/>
        </w:rPr>
      </w:pPr>
      <w:r w:rsidRPr="009174A8">
        <w:t>24. Администрации Островского муниципального района, Островског</w:t>
      </w:r>
      <w:proofErr w:type="gramStart"/>
      <w:r w:rsidRPr="009174A8">
        <w:t>о(</w:t>
      </w:r>
      <w:proofErr w:type="gramEnd"/>
      <w:r w:rsidRPr="009174A8">
        <w:t xml:space="preserve">центрального) сельского поселения, </w:t>
      </w:r>
      <w:proofErr w:type="spellStart"/>
      <w:r w:rsidRPr="009174A8">
        <w:t>Клеванцовского</w:t>
      </w:r>
      <w:proofErr w:type="spellEnd"/>
      <w:r w:rsidRPr="009174A8">
        <w:t xml:space="preserve"> сельского поселения  и Александровского сельского поселения Островского муниципального района  осуществляют  контроль  за  выполнением программы на местном уровне. Контроль за своевременным и качественным оформлением необходимых документов по реализуемым мероприятиям, за своевременным предоставлением отчетности осуществляет отдел строительства, архитектуры, ЖКХ, природных ресурсов и охраны окружающей среды администрации Островского </w:t>
      </w:r>
      <w:proofErr w:type="spellStart"/>
      <w:r w:rsidRPr="009174A8">
        <w:t>муниципальньного</w:t>
      </w:r>
      <w:proofErr w:type="spellEnd"/>
      <w:r w:rsidRPr="009174A8">
        <w:t xml:space="preserve"> района, отдел по экономике, </w:t>
      </w:r>
      <w:proofErr w:type="spellStart"/>
      <w:r w:rsidRPr="009174A8">
        <w:t>имущественно-земельных</w:t>
      </w:r>
      <w:proofErr w:type="spellEnd"/>
      <w:r w:rsidRPr="009174A8">
        <w:t xml:space="preserve"> отношений  администрации Островского муниципального района.  </w:t>
      </w:r>
      <w:proofErr w:type="gramStart"/>
      <w:r w:rsidRPr="009174A8">
        <w:t>Контроль за</w:t>
      </w:r>
      <w:proofErr w:type="gramEnd"/>
      <w:r w:rsidRPr="009174A8">
        <w:t xml:space="preserve"> финансированием и целевым использованием средств осуществляет финансовое управление администрации Островского  муниципального района.</w:t>
      </w:r>
    </w:p>
    <w:p w:rsidR="009174A8" w:rsidRPr="009174A8" w:rsidRDefault="009174A8" w:rsidP="009174A8">
      <w:pPr>
        <w:tabs>
          <w:tab w:val="left" w:pos="3680"/>
        </w:tabs>
        <w:ind w:left="360"/>
        <w:jc w:val="center"/>
        <w:rPr>
          <w:bCs/>
        </w:rPr>
      </w:pPr>
    </w:p>
    <w:p w:rsidR="009174A8" w:rsidRPr="009174A8" w:rsidRDefault="009174A8" w:rsidP="009174A8">
      <w:pPr>
        <w:tabs>
          <w:tab w:val="left" w:pos="3680"/>
        </w:tabs>
        <w:ind w:left="360"/>
        <w:jc w:val="center"/>
        <w:rPr>
          <w:bCs/>
        </w:rPr>
      </w:pPr>
      <w:r w:rsidRPr="009174A8">
        <w:rPr>
          <w:bCs/>
        </w:rPr>
        <w:t xml:space="preserve">Глава 10.  Оценка эффективности, </w:t>
      </w:r>
      <w:proofErr w:type="gramStart"/>
      <w:r w:rsidRPr="009174A8">
        <w:rPr>
          <w:bCs/>
        </w:rPr>
        <w:t>социально-экономических</w:t>
      </w:r>
      <w:proofErr w:type="gramEnd"/>
      <w:r w:rsidRPr="009174A8">
        <w:rPr>
          <w:bCs/>
        </w:rPr>
        <w:t xml:space="preserve"> </w:t>
      </w:r>
    </w:p>
    <w:p w:rsidR="009174A8" w:rsidRPr="009174A8" w:rsidRDefault="009174A8" w:rsidP="009174A8">
      <w:pPr>
        <w:tabs>
          <w:tab w:val="left" w:pos="3680"/>
        </w:tabs>
        <w:ind w:left="360"/>
        <w:jc w:val="center"/>
      </w:pPr>
      <w:r w:rsidRPr="009174A8">
        <w:rPr>
          <w:bCs/>
        </w:rPr>
        <w:t>и экологических последствий от реализации программы</w:t>
      </w:r>
    </w:p>
    <w:p w:rsidR="009174A8" w:rsidRPr="009174A8" w:rsidRDefault="009174A8" w:rsidP="009174A8">
      <w:pPr>
        <w:tabs>
          <w:tab w:val="left" w:pos="3680"/>
        </w:tabs>
        <w:ind w:left="360"/>
        <w:jc w:val="both"/>
      </w:pPr>
    </w:p>
    <w:p w:rsidR="009174A8" w:rsidRPr="009174A8" w:rsidRDefault="009174A8" w:rsidP="009174A8">
      <w:pPr>
        <w:pStyle w:val="21"/>
        <w:tabs>
          <w:tab w:val="left" w:pos="0"/>
        </w:tabs>
        <w:jc w:val="both"/>
        <w:rPr>
          <w:sz w:val="20"/>
        </w:rPr>
      </w:pPr>
      <w:r w:rsidRPr="009174A8">
        <w:rPr>
          <w:sz w:val="20"/>
        </w:rPr>
        <w:tab/>
        <w:t>25. В  качестве первого критерия   эффективности    реализации  программы переселения граждан из аварийного жилищного фонда служит    количество   переселяемой    площади — 297,1 м</w:t>
      </w:r>
      <w:proofErr w:type="gramStart"/>
      <w:r w:rsidRPr="009174A8">
        <w:rPr>
          <w:sz w:val="20"/>
          <w:vertAlign w:val="superscript"/>
        </w:rPr>
        <w:t>2</w:t>
      </w:r>
      <w:proofErr w:type="gramEnd"/>
      <w:r w:rsidRPr="009174A8">
        <w:rPr>
          <w:sz w:val="20"/>
          <w:vertAlign w:val="superscript"/>
        </w:rPr>
        <w:t xml:space="preserve">  </w:t>
      </w:r>
      <w:r w:rsidRPr="009174A8">
        <w:rPr>
          <w:sz w:val="20"/>
        </w:rPr>
        <w:t xml:space="preserve"> и    количество   граждан —12 человек,   которым  будут созданы безопасные и благоприятные условия проживания. Реализация программы переселения граждан из аварийного жилищного фонда по заявке 2016 года  позволит улучшить свои жилищные условия 9 семьям.</w:t>
      </w:r>
    </w:p>
    <w:p w:rsidR="009174A8" w:rsidRPr="009174A8" w:rsidRDefault="009174A8" w:rsidP="009174A8">
      <w:pPr>
        <w:tabs>
          <w:tab w:val="left" w:pos="3680"/>
        </w:tabs>
        <w:ind w:left="30" w:firstLine="645"/>
        <w:jc w:val="both"/>
      </w:pPr>
      <w:r w:rsidRPr="009174A8">
        <w:t>Так же  будет  создана   нормативная   правовая   база  для  проведения работ по переселению граждан из аварийного жилищного фонда в последующие годы.</w:t>
      </w:r>
    </w:p>
    <w:p w:rsidR="009174A8" w:rsidRPr="009174A8" w:rsidRDefault="009174A8" w:rsidP="009174A8">
      <w:pPr>
        <w:jc w:val="both"/>
      </w:pPr>
      <w:r w:rsidRPr="009174A8">
        <w:t xml:space="preserve"> </w:t>
      </w:r>
      <w:r w:rsidRPr="009174A8">
        <w:tab/>
        <w:t>26.  Вторым   критерием   эффективности   реализации  программы   является внедрение   ресурсосберегающих   технологий,   что   позволяет   снизить  стоимость жилищно-коммунальных услуг населению многоквартирных домов при улучшении их качества.</w:t>
      </w:r>
    </w:p>
    <w:p w:rsidR="009174A8" w:rsidRPr="009174A8" w:rsidRDefault="009174A8" w:rsidP="009174A8">
      <w:pPr>
        <w:jc w:val="both"/>
      </w:pPr>
      <w:r w:rsidRPr="009174A8">
        <w:t xml:space="preserve">           Общим  результатом реализации  программы  переселения граждан из аварийного жилищного фонда с целью его сноса  станет  улучшение облика посёлка,   его внешней   среды.   </w:t>
      </w:r>
    </w:p>
    <w:p w:rsidR="009174A8" w:rsidRPr="009174A8" w:rsidRDefault="009174A8" w:rsidP="009174A8">
      <w:pPr>
        <w:tabs>
          <w:tab w:val="left" w:pos="3680"/>
        </w:tabs>
        <w:jc w:val="both"/>
      </w:pPr>
      <w:r w:rsidRPr="009174A8">
        <w:t xml:space="preserve">          Перечисленные   критерии    должны   обеспечить  условия формирования эффективных механизмов управления жилищным фондом.  </w:t>
      </w:r>
    </w:p>
    <w:p w:rsidR="009174A8" w:rsidRDefault="009174A8" w:rsidP="00CB6196"/>
    <w:p w:rsidR="00755B94" w:rsidRPr="00CB6196" w:rsidRDefault="00755B94" w:rsidP="00755B94">
      <w:pPr>
        <w:jc w:val="center"/>
      </w:pPr>
      <w:r w:rsidRPr="00CB6196">
        <w:t>*      *      *      *      *      *      *</w:t>
      </w:r>
    </w:p>
    <w:p w:rsidR="00755B94" w:rsidRDefault="00755B94" w:rsidP="00CB6196">
      <w:pPr>
        <w:sectPr w:rsidR="00755B94" w:rsidSect="00BA0352">
          <w:pgSz w:w="11907" w:h="16840" w:code="9"/>
          <w:pgMar w:top="1134" w:right="851" w:bottom="1134" w:left="709" w:header="0" w:footer="0" w:gutter="0"/>
          <w:cols w:space="720"/>
          <w:docGrid w:linePitch="272"/>
        </w:sectPr>
      </w:pPr>
    </w:p>
    <w:p w:rsidR="00755B94" w:rsidRPr="0036065C" w:rsidRDefault="00755B94" w:rsidP="00CB6196"/>
    <w:tbl>
      <w:tblPr>
        <w:tblW w:w="16254" w:type="dxa"/>
        <w:tblInd w:w="-459" w:type="dxa"/>
        <w:tblLayout w:type="fixed"/>
        <w:tblLook w:val="04A0"/>
      </w:tblPr>
      <w:tblGrid>
        <w:gridCol w:w="633"/>
        <w:gridCol w:w="1365"/>
        <w:gridCol w:w="834"/>
        <w:gridCol w:w="850"/>
        <w:gridCol w:w="709"/>
        <w:gridCol w:w="567"/>
        <w:gridCol w:w="691"/>
        <w:gridCol w:w="691"/>
        <w:gridCol w:w="886"/>
        <w:gridCol w:w="425"/>
        <w:gridCol w:w="640"/>
        <w:gridCol w:w="193"/>
        <w:gridCol w:w="301"/>
        <w:gridCol w:w="850"/>
        <w:gridCol w:w="227"/>
        <w:gridCol w:w="340"/>
        <w:gridCol w:w="430"/>
        <w:gridCol w:w="992"/>
        <w:gridCol w:w="174"/>
        <w:gridCol w:w="142"/>
        <w:gridCol w:w="251"/>
        <w:gridCol w:w="1134"/>
        <w:gridCol w:w="28"/>
        <w:gridCol w:w="851"/>
        <w:gridCol w:w="680"/>
        <w:gridCol w:w="170"/>
        <w:gridCol w:w="402"/>
        <w:gridCol w:w="140"/>
        <w:gridCol w:w="422"/>
        <w:gridCol w:w="236"/>
      </w:tblGrid>
      <w:tr w:rsidR="0036065C" w:rsidRPr="001A44BB" w:rsidTr="00511AE2">
        <w:trPr>
          <w:gridAfter w:val="5"/>
          <w:wAfter w:w="1370" w:type="dxa"/>
          <w:trHeight w:val="555"/>
        </w:trPr>
        <w:tc>
          <w:tcPr>
            <w:tcW w:w="633"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right"/>
              <w:rPr>
                <w:b/>
                <w:bCs/>
                <w:sz w:val="16"/>
                <w:szCs w:val="16"/>
              </w:rPr>
            </w:pPr>
            <w:bookmarkStart w:id="34" w:name="RANGE!A1:U14"/>
            <w:r w:rsidRPr="001A44BB">
              <w:rPr>
                <w:b/>
                <w:bCs/>
                <w:sz w:val="16"/>
                <w:szCs w:val="16"/>
              </w:rPr>
              <w:t> </w:t>
            </w:r>
            <w:bookmarkEnd w:id="34"/>
          </w:p>
        </w:tc>
        <w:tc>
          <w:tcPr>
            <w:tcW w:w="1365"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834"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850"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709"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567"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691" w:type="dxa"/>
            <w:tcBorders>
              <w:top w:val="nil"/>
              <w:left w:val="nil"/>
              <w:bottom w:val="nil"/>
              <w:right w:val="nil"/>
            </w:tcBorders>
            <w:shd w:val="clear" w:color="FFFFCC" w:fill="FFFFFF"/>
            <w:noWrap/>
            <w:vAlign w:val="bottom"/>
            <w:hideMark/>
          </w:tcPr>
          <w:p w:rsidR="0036065C" w:rsidRPr="001A44BB" w:rsidRDefault="0036065C" w:rsidP="001A44BB">
            <w:pPr>
              <w:widowControl/>
              <w:autoSpaceDE/>
              <w:autoSpaceDN/>
              <w:adjustRightInd/>
              <w:ind w:firstLineChars="200" w:firstLine="321"/>
              <w:jc w:val="right"/>
              <w:rPr>
                <w:b/>
                <w:bCs/>
                <w:sz w:val="16"/>
                <w:szCs w:val="16"/>
              </w:rPr>
            </w:pPr>
            <w:r w:rsidRPr="001A44BB">
              <w:rPr>
                <w:b/>
                <w:bCs/>
                <w:sz w:val="16"/>
                <w:szCs w:val="16"/>
              </w:rPr>
              <w:t> </w:t>
            </w:r>
          </w:p>
        </w:tc>
        <w:tc>
          <w:tcPr>
            <w:tcW w:w="691"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886"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425"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640"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494" w:type="dxa"/>
            <w:gridSpan w:val="2"/>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850"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567" w:type="dxa"/>
            <w:gridSpan w:val="2"/>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1989" w:type="dxa"/>
            <w:gridSpan w:val="5"/>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2693" w:type="dxa"/>
            <w:gridSpan w:val="4"/>
            <w:tcBorders>
              <w:top w:val="nil"/>
              <w:left w:val="nil"/>
              <w:bottom w:val="nil"/>
              <w:right w:val="nil"/>
            </w:tcBorders>
            <w:shd w:val="clear" w:color="FFFFCC" w:fill="FFFFFF"/>
            <w:noWrap/>
            <w:vAlign w:val="bottom"/>
            <w:hideMark/>
          </w:tcPr>
          <w:p w:rsidR="0036065C" w:rsidRPr="001A44BB" w:rsidRDefault="0036065C" w:rsidP="00511AE2">
            <w:pPr>
              <w:widowControl/>
              <w:autoSpaceDE/>
              <w:autoSpaceDN/>
              <w:adjustRightInd/>
              <w:jc w:val="right"/>
              <w:rPr>
                <w:sz w:val="16"/>
                <w:szCs w:val="16"/>
              </w:rPr>
            </w:pPr>
            <w:r w:rsidRPr="001A44BB">
              <w:rPr>
                <w:sz w:val="16"/>
                <w:szCs w:val="16"/>
              </w:rPr>
              <w:t>Приложение 1</w:t>
            </w:r>
          </w:p>
        </w:tc>
      </w:tr>
      <w:tr w:rsidR="0036065C" w:rsidRPr="001A44BB" w:rsidTr="00511AE2">
        <w:trPr>
          <w:gridAfter w:val="5"/>
          <w:wAfter w:w="1370" w:type="dxa"/>
          <w:trHeight w:val="1302"/>
        </w:trPr>
        <w:tc>
          <w:tcPr>
            <w:tcW w:w="633"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right"/>
              <w:rPr>
                <w:sz w:val="16"/>
                <w:szCs w:val="16"/>
              </w:rPr>
            </w:pPr>
            <w:r w:rsidRPr="001A44BB">
              <w:rPr>
                <w:sz w:val="16"/>
                <w:szCs w:val="16"/>
              </w:rPr>
              <w:t> </w:t>
            </w:r>
          </w:p>
        </w:tc>
        <w:tc>
          <w:tcPr>
            <w:tcW w:w="1365"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834"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850"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709"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567"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691"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691"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886"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425"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640"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494" w:type="dxa"/>
            <w:gridSpan w:val="2"/>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850"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567" w:type="dxa"/>
            <w:gridSpan w:val="2"/>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1989" w:type="dxa"/>
            <w:gridSpan w:val="5"/>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 </w:t>
            </w:r>
          </w:p>
        </w:tc>
        <w:tc>
          <w:tcPr>
            <w:tcW w:w="2693" w:type="dxa"/>
            <w:gridSpan w:val="4"/>
            <w:tcBorders>
              <w:top w:val="nil"/>
              <w:left w:val="nil"/>
              <w:bottom w:val="nil"/>
              <w:right w:val="nil"/>
            </w:tcBorders>
            <w:shd w:val="clear" w:color="FFFFCC" w:fill="FFFFFF"/>
            <w:vAlign w:val="bottom"/>
            <w:hideMark/>
          </w:tcPr>
          <w:p w:rsidR="0036065C" w:rsidRPr="001A44BB" w:rsidRDefault="0036065C" w:rsidP="00511AE2">
            <w:pPr>
              <w:widowControl/>
              <w:autoSpaceDE/>
              <w:autoSpaceDN/>
              <w:adjustRightInd/>
              <w:jc w:val="right"/>
              <w:rPr>
                <w:sz w:val="16"/>
                <w:szCs w:val="16"/>
              </w:rPr>
            </w:pPr>
            <w:r w:rsidRPr="001A44BB">
              <w:rPr>
                <w:sz w:val="16"/>
                <w:szCs w:val="16"/>
              </w:rPr>
              <w:t xml:space="preserve">к  муниципальной адресной  программе  « Переселение  граждан  из аварийного жилищного  фонда на территории  Островского муниципального района  Костромской области на 2016-2017 </w:t>
            </w:r>
            <w:proofErr w:type="spellStart"/>
            <w:proofErr w:type="gramStart"/>
            <w:r w:rsidRPr="001A44BB">
              <w:rPr>
                <w:sz w:val="16"/>
                <w:szCs w:val="16"/>
              </w:rPr>
              <w:t>гг</w:t>
            </w:r>
            <w:proofErr w:type="spellEnd"/>
            <w:proofErr w:type="gramEnd"/>
            <w:r w:rsidRPr="001A44BB">
              <w:rPr>
                <w:sz w:val="16"/>
                <w:szCs w:val="16"/>
              </w:rPr>
              <w:t>»</w:t>
            </w:r>
          </w:p>
        </w:tc>
      </w:tr>
      <w:tr w:rsidR="001A44BB" w:rsidRPr="001A44BB" w:rsidTr="001A44BB">
        <w:trPr>
          <w:gridAfter w:val="1"/>
          <w:wAfter w:w="236" w:type="dxa"/>
          <w:trHeight w:val="405"/>
        </w:trPr>
        <w:tc>
          <w:tcPr>
            <w:tcW w:w="633"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right"/>
              <w:rPr>
                <w:sz w:val="16"/>
                <w:szCs w:val="16"/>
              </w:rPr>
            </w:pPr>
            <w:r w:rsidRPr="001A44BB">
              <w:rPr>
                <w:sz w:val="16"/>
                <w:szCs w:val="16"/>
              </w:rPr>
              <w:t> </w:t>
            </w:r>
          </w:p>
        </w:tc>
        <w:tc>
          <w:tcPr>
            <w:tcW w:w="1365"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834"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850"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709"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567"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691"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691"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886"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425"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640"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494" w:type="dxa"/>
            <w:gridSpan w:val="2"/>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6811" w:type="dxa"/>
            <w:gridSpan w:val="15"/>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right"/>
              <w:rPr>
                <w:sz w:val="16"/>
                <w:szCs w:val="16"/>
              </w:rPr>
            </w:pPr>
            <w:r w:rsidRPr="001A44BB">
              <w:rPr>
                <w:sz w:val="16"/>
                <w:szCs w:val="16"/>
              </w:rPr>
              <w:t> </w:t>
            </w:r>
          </w:p>
        </w:tc>
        <w:tc>
          <w:tcPr>
            <w:tcW w:w="422"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r>
      <w:tr w:rsidR="001A44BB" w:rsidRPr="001A44BB" w:rsidTr="001A44BB">
        <w:trPr>
          <w:trHeight w:val="458"/>
        </w:trPr>
        <w:tc>
          <w:tcPr>
            <w:tcW w:w="15456" w:type="dxa"/>
            <w:gridSpan w:val="27"/>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Перечень аварийных многоквартирных домов, переселяемых в рамках мероприятий 2016-2017 года</w:t>
            </w:r>
          </w:p>
        </w:tc>
        <w:tc>
          <w:tcPr>
            <w:tcW w:w="562" w:type="dxa"/>
            <w:gridSpan w:val="2"/>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236"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r>
      <w:tr w:rsidR="001A44BB" w:rsidRPr="001A44BB" w:rsidTr="001A44BB">
        <w:trPr>
          <w:gridAfter w:val="1"/>
          <w:wAfter w:w="236" w:type="dxa"/>
          <w:trHeight w:val="210"/>
        </w:trPr>
        <w:tc>
          <w:tcPr>
            <w:tcW w:w="633"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1365"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834"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850"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709"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567"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691" w:type="dxa"/>
            <w:tcBorders>
              <w:top w:val="nil"/>
              <w:left w:val="nil"/>
              <w:bottom w:val="nil"/>
              <w:right w:val="nil"/>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691" w:type="dxa"/>
            <w:tcBorders>
              <w:top w:val="nil"/>
              <w:left w:val="nil"/>
              <w:bottom w:val="nil"/>
              <w:right w:val="nil"/>
            </w:tcBorders>
            <w:shd w:val="clear" w:color="FFFFCC" w:fill="FFFFFF"/>
            <w:vAlign w:val="center"/>
            <w:hideMark/>
          </w:tcPr>
          <w:p w:rsidR="0036065C" w:rsidRPr="001A44BB" w:rsidRDefault="0036065C" w:rsidP="0036065C">
            <w:pPr>
              <w:widowControl/>
              <w:autoSpaceDE/>
              <w:autoSpaceDN/>
              <w:adjustRightInd/>
              <w:rPr>
                <w:sz w:val="16"/>
                <w:szCs w:val="16"/>
              </w:rPr>
            </w:pPr>
            <w:r w:rsidRPr="001A44BB">
              <w:rPr>
                <w:sz w:val="16"/>
                <w:szCs w:val="16"/>
              </w:rPr>
              <w:t> </w:t>
            </w:r>
          </w:p>
        </w:tc>
        <w:tc>
          <w:tcPr>
            <w:tcW w:w="886"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425"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640"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494" w:type="dxa"/>
            <w:gridSpan w:val="2"/>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850"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567" w:type="dxa"/>
            <w:gridSpan w:val="2"/>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430"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992"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1729" w:type="dxa"/>
            <w:gridSpan w:val="5"/>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851" w:type="dxa"/>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850" w:type="dxa"/>
            <w:gridSpan w:val="2"/>
            <w:tcBorders>
              <w:top w:val="nil"/>
              <w:left w:val="nil"/>
              <w:bottom w:val="nil"/>
              <w:right w:val="nil"/>
            </w:tcBorders>
            <w:shd w:val="clear" w:color="FFFFCC" w:fill="FFFFFF"/>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 </w:t>
            </w:r>
          </w:p>
        </w:tc>
        <w:tc>
          <w:tcPr>
            <w:tcW w:w="542" w:type="dxa"/>
            <w:gridSpan w:val="2"/>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422" w:type="dxa"/>
            <w:tcBorders>
              <w:top w:val="nil"/>
              <w:left w:val="nil"/>
              <w:bottom w:val="nil"/>
              <w:right w:val="nil"/>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r>
      <w:tr w:rsidR="0036065C" w:rsidRPr="001A44BB" w:rsidTr="001A44BB">
        <w:trPr>
          <w:gridAfter w:val="11"/>
          <w:wAfter w:w="4456" w:type="dxa"/>
          <w:trHeight w:val="1380"/>
        </w:trPr>
        <w:tc>
          <w:tcPr>
            <w:tcW w:w="633" w:type="dxa"/>
            <w:vMerge w:val="restart"/>
            <w:tcBorders>
              <w:top w:val="single" w:sz="4" w:space="0" w:color="000000"/>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 xml:space="preserve">№ </w:t>
            </w:r>
            <w:proofErr w:type="spellStart"/>
            <w:proofErr w:type="gramStart"/>
            <w:r w:rsidRPr="001A44BB">
              <w:rPr>
                <w:sz w:val="16"/>
                <w:szCs w:val="16"/>
              </w:rPr>
              <w:t>п</w:t>
            </w:r>
            <w:proofErr w:type="spellEnd"/>
            <w:proofErr w:type="gramEnd"/>
            <w:r w:rsidRPr="001A44BB">
              <w:rPr>
                <w:sz w:val="16"/>
                <w:szCs w:val="16"/>
              </w:rPr>
              <w:t>/</w:t>
            </w:r>
            <w:proofErr w:type="spellStart"/>
            <w:r w:rsidRPr="001A44BB">
              <w:rPr>
                <w:sz w:val="16"/>
                <w:szCs w:val="16"/>
              </w:rPr>
              <w:t>п</w:t>
            </w:r>
            <w:proofErr w:type="spellEnd"/>
          </w:p>
        </w:tc>
        <w:tc>
          <w:tcPr>
            <w:tcW w:w="1365" w:type="dxa"/>
            <w:vMerge w:val="restart"/>
            <w:tcBorders>
              <w:top w:val="single" w:sz="4" w:space="0" w:color="000000"/>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rPr>
                <w:sz w:val="16"/>
                <w:szCs w:val="16"/>
              </w:rPr>
            </w:pPr>
            <w:r w:rsidRPr="001A44BB">
              <w:rPr>
                <w:sz w:val="16"/>
                <w:szCs w:val="16"/>
              </w:rPr>
              <w:t>Адрес МКД</w:t>
            </w:r>
          </w:p>
        </w:tc>
        <w:tc>
          <w:tcPr>
            <w:tcW w:w="1684" w:type="dxa"/>
            <w:gridSpan w:val="2"/>
            <w:vMerge w:val="restart"/>
            <w:tcBorders>
              <w:top w:val="single" w:sz="4" w:space="0" w:color="000000"/>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 xml:space="preserve">Документ, подтверждающий признание МКД </w:t>
            </w:r>
            <w:proofErr w:type="gramStart"/>
            <w:r w:rsidRPr="001A44BB">
              <w:rPr>
                <w:sz w:val="16"/>
                <w:szCs w:val="16"/>
              </w:rPr>
              <w:t>аварийным</w:t>
            </w:r>
            <w:proofErr w:type="gramEnd"/>
          </w:p>
        </w:tc>
        <w:tc>
          <w:tcPr>
            <w:tcW w:w="709" w:type="dxa"/>
            <w:vMerge w:val="restart"/>
            <w:tcBorders>
              <w:top w:val="single" w:sz="4" w:space="0" w:color="000000"/>
              <w:left w:val="single" w:sz="4" w:space="0" w:color="000000"/>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Планируемая дата  окончания переселения</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Планируемая дата сноса МКД</w:t>
            </w:r>
          </w:p>
        </w:tc>
        <w:tc>
          <w:tcPr>
            <w:tcW w:w="691" w:type="dxa"/>
            <w:vMerge w:val="restart"/>
            <w:tcBorders>
              <w:top w:val="single" w:sz="4" w:space="0" w:color="000000"/>
              <w:left w:val="single" w:sz="4" w:space="0" w:color="000000"/>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Число жителей всего</w:t>
            </w:r>
          </w:p>
        </w:tc>
        <w:tc>
          <w:tcPr>
            <w:tcW w:w="691" w:type="dxa"/>
            <w:vMerge w:val="restart"/>
            <w:tcBorders>
              <w:top w:val="single" w:sz="4" w:space="0" w:color="000000"/>
              <w:left w:val="single" w:sz="4" w:space="0" w:color="000000"/>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Число жителей планируемых к переселению</w:t>
            </w:r>
          </w:p>
        </w:tc>
        <w:tc>
          <w:tcPr>
            <w:tcW w:w="886" w:type="dxa"/>
            <w:vMerge w:val="restart"/>
            <w:tcBorders>
              <w:top w:val="single" w:sz="4" w:space="0" w:color="000000"/>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Общая площадь жилых помещений МКД</w:t>
            </w:r>
          </w:p>
        </w:tc>
        <w:tc>
          <w:tcPr>
            <w:tcW w:w="1258" w:type="dxa"/>
            <w:gridSpan w:val="3"/>
            <w:tcBorders>
              <w:top w:val="single" w:sz="4" w:space="0" w:color="000000"/>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Количество расселяемых жилых помещений</w:t>
            </w:r>
          </w:p>
        </w:tc>
        <w:tc>
          <w:tcPr>
            <w:tcW w:w="2148" w:type="dxa"/>
            <w:gridSpan w:val="5"/>
            <w:tcBorders>
              <w:top w:val="single" w:sz="4" w:space="0" w:color="000000"/>
              <w:left w:val="nil"/>
              <w:bottom w:val="single" w:sz="4" w:space="0" w:color="000000"/>
              <w:right w:val="nil"/>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Расселяемая площадь жилых помещений</w:t>
            </w:r>
          </w:p>
        </w:tc>
        <w:tc>
          <w:tcPr>
            <w:tcW w:w="1166" w:type="dxa"/>
            <w:gridSpan w:val="2"/>
            <w:tcBorders>
              <w:top w:val="single" w:sz="4" w:space="0" w:color="000000"/>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Стоимость переселения граждан</w:t>
            </w:r>
          </w:p>
        </w:tc>
      </w:tr>
      <w:tr w:rsidR="001A44BB" w:rsidRPr="001A44BB" w:rsidTr="001A44BB">
        <w:trPr>
          <w:gridAfter w:val="8"/>
          <w:wAfter w:w="2929" w:type="dxa"/>
          <w:trHeight w:val="526"/>
        </w:trPr>
        <w:tc>
          <w:tcPr>
            <w:tcW w:w="633"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1365"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1684" w:type="dxa"/>
            <w:gridSpan w:val="2"/>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886" w:type="dxa"/>
            <w:vMerge/>
            <w:tcBorders>
              <w:top w:val="single" w:sz="4" w:space="0" w:color="000000"/>
              <w:left w:val="nil"/>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425" w:type="dxa"/>
            <w:vMerge w:val="restart"/>
            <w:tcBorders>
              <w:top w:val="nil"/>
              <w:left w:val="single" w:sz="4" w:space="0" w:color="000000"/>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всего</w:t>
            </w:r>
          </w:p>
        </w:tc>
        <w:tc>
          <w:tcPr>
            <w:tcW w:w="833" w:type="dxa"/>
            <w:gridSpan w:val="2"/>
            <w:tcBorders>
              <w:top w:val="single" w:sz="4" w:space="0" w:color="000000"/>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в том числе</w:t>
            </w:r>
          </w:p>
        </w:tc>
        <w:tc>
          <w:tcPr>
            <w:tcW w:w="1378" w:type="dxa"/>
            <w:gridSpan w:val="3"/>
            <w:tcBorders>
              <w:top w:val="nil"/>
              <w:left w:val="single" w:sz="4" w:space="0" w:color="000000"/>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всего</w:t>
            </w:r>
          </w:p>
        </w:tc>
        <w:tc>
          <w:tcPr>
            <w:tcW w:w="770" w:type="dxa"/>
            <w:gridSpan w:val="2"/>
            <w:tcBorders>
              <w:top w:val="single" w:sz="4" w:space="0" w:color="000000"/>
              <w:left w:val="nil"/>
              <w:bottom w:val="single" w:sz="4" w:space="0" w:color="000000"/>
              <w:right w:val="nil"/>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в том числе</w:t>
            </w:r>
          </w:p>
        </w:tc>
        <w:tc>
          <w:tcPr>
            <w:tcW w:w="1308" w:type="dxa"/>
            <w:gridSpan w:val="3"/>
            <w:tcBorders>
              <w:top w:val="nil"/>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всего:</w:t>
            </w:r>
          </w:p>
        </w:tc>
        <w:tc>
          <w:tcPr>
            <w:tcW w:w="1385" w:type="dxa"/>
            <w:gridSpan w:val="2"/>
            <w:tcBorders>
              <w:top w:val="single" w:sz="4" w:space="0" w:color="000000"/>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в том числе:</w:t>
            </w:r>
          </w:p>
        </w:tc>
      </w:tr>
      <w:tr w:rsidR="001A44BB" w:rsidRPr="001A44BB" w:rsidTr="001A44BB">
        <w:trPr>
          <w:gridAfter w:val="1"/>
          <w:wAfter w:w="236" w:type="dxa"/>
          <w:trHeight w:val="2382"/>
        </w:trPr>
        <w:tc>
          <w:tcPr>
            <w:tcW w:w="633"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1365"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834" w:type="dxa"/>
            <w:vMerge w:val="restart"/>
            <w:tcBorders>
              <w:top w:val="nil"/>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Номер</w:t>
            </w:r>
          </w:p>
        </w:tc>
        <w:tc>
          <w:tcPr>
            <w:tcW w:w="850" w:type="dxa"/>
            <w:vMerge w:val="restart"/>
            <w:tcBorders>
              <w:top w:val="nil"/>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Дата</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886" w:type="dxa"/>
            <w:vMerge/>
            <w:tcBorders>
              <w:top w:val="single" w:sz="4" w:space="0" w:color="000000"/>
              <w:left w:val="nil"/>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425" w:type="dxa"/>
            <w:vMerge/>
            <w:tcBorders>
              <w:top w:val="nil"/>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640" w:type="dxa"/>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частная собственность</w:t>
            </w:r>
          </w:p>
        </w:tc>
        <w:tc>
          <w:tcPr>
            <w:tcW w:w="494" w:type="dxa"/>
            <w:gridSpan w:val="2"/>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муниципальная собственность</w:t>
            </w:r>
          </w:p>
        </w:tc>
        <w:tc>
          <w:tcPr>
            <w:tcW w:w="850" w:type="dxa"/>
            <w:tcBorders>
              <w:top w:val="nil"/>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567" w:type="dxa"/>
            <w:gridSpan w:val="2"/>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частная собственность</w:t>
            </w:r>
          </w:p>
        </w:tc>
        <w:tc>
          <w:tcPr>
            <w:tcW w:w="430" w:type="dxa"/>
            <w:tcBorders>
              <w:top w:val="nil"/>
              <w:left w:val="nil"/>
              <w:bottom w:val="single" w:sz="4" w:space="0" w:color="000000"/>
              <w:right w:val="nil"/>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муниципальная собственность</w:t>
            </w:r>
          </w:p>
        </w:tc>
        <w:tc>
          <w:tcPr>
            <w:tcW w:w="992" w:type="dxa"/>
            <w:tcBorders>
              <w:top w:val="nil"/>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1729" w:type="dxa"/>
            <w:gridSpan w:val="5"/>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за счет средств Фонда</w:t>
            </w:r>
          </w:p>
        </w:tc>
        <w:tc>
          <w:tcPr>
            <w:tcW w:w="851" w:type="dxa"/>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за счет средств бюджета субъекта Российской Федерации</w:t>
            </w:r>
          </w:p>
        </w:tc>
        <w:tc>
          <w:tcPr>
            <w:tcW w:w="850" w:type="dxa"/>
            <w:gridSpan w:val="2"/>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за счет средств местного бюджета</w:t>
            </w:r>
          </w:p>
        </w:tc>
        <w:tc>
          <w:tcPr>
            <w:tcW w:w="542" w:type="dxa"/>
            <w:gridSpan w:val="2"/>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right"/>
              <w:rPr>
                <w:sz w:val="16"/>
                <w:szCs w:val="16"/>
              </w:rPr>
            </w:pPr>
            <w:r w:rsidRPr="001A44BB">
              <w:rPr>
                <w:sz w:val="16"/>
                <w:szCs w:val="16"/>
              </w:rPr>
              <w:t>Дополнительные источники финансирования</w:t>
            </w:r>
          </w:p>
        </w:tc>
        <w:tc>
          <w:tcPr>
            <w:tcW w:w="422" w:type="dxa"/>
            <w:tcBorders>
              <w:top w:val="nil"/>
              <w:left w:val="nil"/>
              <w:bottom w:val="single" w:sz="4" w:space="0" w:color="000000"/>
              <w:right w:val="single" w:sz="4" w:space="0" w:color="000000"/>
            </w:tcBorders>
            <w:shd w:val="clear" w:color="FFFFCC" w:fill="FFFFFF"/>
            <w:textDirection w:val="btLr"/>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внебюджетные источники финансирования</w:t>
            </w:r>
          </w:p>
        </w:tc>
      </w:tr>
      <w:tr w:rsidR="001A44BB" w:rsidRPr="001A44BB" w:rsidTr="001A44BB">
        <w:trPr>
          <w:gridAfter w:val="1"/>
          <w:wAfter w:w="236" w:type="dxa"/>
          <w:trHeight w:val="170"/>
        </w:trPr>
        <w:tc>
          <w:tcPr>
            <w:tcW w:w="633"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1365"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834" w:type="dxa"/>
            <w:vMerge/>
            <w:tcBorders>
              <w:top w:val="nil"/>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850" w:type="dxa"/>
            <w:vMerge/>
            <w:tcBorders>
              <w:top w:val="nil"/>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36065C" w:rsidRPr="001A44BB" w:rsidRDefault="0036065C" w:rsidP="0036065C">
            <w:pPr>
              <w:widowControl/>
              <w:autoSpaceDE/>
              <w:autoSpaceDN/>
              <w:adjustRightInd/>
              <w:rPr>
                <w:sz w:val="16"/>
                <w:szCs w:val="16"/>
              </w:rPr>
            </w:pPr>
          </w:p>
        </w:tc>
        <w:tc>
          <w:tcPr>
            <w:tcW w:w="691"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чел.</w:t>
            </w:r>
          </w:p>
        </w:tc>
        <w:tc>
          <w:tcPr>
            <w:tcW w:w="691"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чел.</w:t>
            </w:r>
          </w:p>
        </w:tc>
        <w:tc>
          <w:tcPr>
            <w:tcW w:w="886"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кв.м.</w:t>
            </w:r>
          </w:p>
        </w:tc>
        <w:tc>
          <w:tcPr>
            <w:tcW w:w="425"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ед.</w:t>
            </w:r>
          </w:p>
        </w:tc>
        <w:tc>
          <w:tcPr>
            <w:tcW w:w="64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ед.</w:t>
            </w:r>
          </w:p>
        </w:tc>
        <w:tc>
          <w:tcPr>
            <w:tcW w:w="494" w:type="dxa"/>
            <w:gridSpan w:val="2"/>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ед.</w:t>
            </w:r>
          </w:p>
        </w:tc>
        <w:tc>
          <w:tcPr>
            <w:tcW w:w="85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кв.м.</w:t>
            </w:r>
          </w:p>
        </w:tc>
        <w:tc>
          <w:tcPr>
            <w:tcW w:w="567" w:type="dxa"/>
            <w:gridSpan w:val="2"/>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кв.м.</w:t>
            </w:r>
          </w:p>
        </w:tc>
        <w:tc>
          <w:tcPr>
            <w:tcW w:w="43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кв.м.</w:t>
            </w:r>
          </w:p>
        </w:tc>
        <w:tc>
          <w:tcPr>
            <w:tcW w:w="992"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руб.</w:t>
            </w:r>
          </w:p>
        </w:tc>
        <w:tc>
          <w:tcPr>
            <w:tcW w:w="1729" w:type="dxa"/>
            <w:gridSpan w:val="5"/>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руб.</w:t>
            </w:r>
          </w:p>
        </w:tc>
        <w:tc>
          <w:tcPr>
            <w:tcW w:w="851"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руб.</w:t>
            </w:r>
          </w:p>
        </w:tc>
        <w:tc>
          <w:tcPr>
            <w:tcW w:w="850" w:type="dxa"/>
            <w:gridSpan w:val="2"/>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руб.</w:t>
            </w:r>
          </w:p>
        </w:tc>
        <w:tc>
          <w:tcPr>
            <w:tcW w:w="542" w:type="dxa"/>
            <w:gridSpan w:val="2"/>
            <w:tcBorders>
              <w:top w:val="nil"/>
              <w:left w:val="nil"/>
              <w:bottom w:val="single" w:sz="4" w:space="0" w:color="000000"/>
              <w:right w:val="nil"/>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руб.</w:t>
            </w:r>
          </w:p>
        </w:tc>
        <w:tc>
          <w:tcPr>
            <w:tcW w:w="422" w:type="dxa"/>
            <w:tcBorders>
              <w:top w:val="nil"/>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руб.</w:t>
            </w:r>
          </w:p>
        </w:tc>
      </w:tr>
      <w:tr w:rsidR="001A44BB" w:rsidRPr="001A44BB" w:rsidTr="001A44BB">
        <w:trPr>
          <w:gridAfter w:val="1"/>
          <w:wAfter w:w="236" w:type="dxa"/>
          <w:trHeight w:val="360"/>
        </w:trPr>
        <w:tc>
          <w:tcPr>
            <w:tcW w:w="633" w:type="dxa"/>
            <w:tcBorders>
              <w:top w:val="nil"/>
              <w:left w:val="single" w:sz="4" w:space="0" w:color="000000"/>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1365" w:type="dxa"/>
            <w:tcBorders>
              <w:top w:val="nil"/>
              <w:left w:val="nil"/>
              <w:bottom w:val="nil"/>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2</w:t>
            </w:r>
          </w:p>
        </w:tc>
        <w:tc>
          <w:tcPr>
            <w:tcW w:w="834"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3</w:t>
            </w:r>
          </w:p>
        </w:tc>
        <w:tc>
          <w:tcPr>
            <w:tcW w:w="85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4</w:t>
            </w:r>
          </w:p>
        </w:tc>
        <w:tc>
          <w:tcPr>
            <w:tcW w:w="709"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5</w:t>
            </w:r>
          </w:p>
        </w:tc>
        <w:tc>
          <w:tcPr>
            <w:tcW w:w="567"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6</w:t>
            </w:r>
          </w:p>
        </w:tc>
        <w:tc>
          <w:tcPr>
            <w:tcW w:w="69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7</w:t>
            </w:r>
          </w:p>
        </w:tc>
        <w:tc>
          <w:tcPr>
            <w:tcW w:w="69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8</w:t>
            </w:r>
          </w:p>
        </w:tc>
        <w:tc>
          <w:tcPr>
            <w:tcW w:w="886"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9</w:t>
            </w:r>
          </w:p>
        </w:tc>
        <w:tc>
          <w:tcPr>
            <w:tcW w:w="425"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10</w:t>
            </w:r>
          </w:p>
        </w:tc>
        <w:tc>
          <w:tcPr>
            <w:tcW w:w="64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11</w:t>
            </w:r>
          </w:p>
        </w:tc>
        <w:tc>
          <w:tcPr>
            <w:tcW w:w="494" w:type="dxa"/>
            <w:gridSpan w:val="2"/>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12</w:t>
            </w:r>
          </w:p>
        </w:tc>
        <w:tc>
          <w:tcPr>
            <w:tcW w:w="85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13</w:t>
            </w:r>
          </w:p>
        </w:tc>
        <w:tc>
          <w:tcPr>
            <w:tcW w:w="567" w:type="dxa"/>
            <w:gridSpan w:val="2"/>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14</w:t>
            </w:r>
          </w:p>
        </w:tc>
        <w:tc>
          <w:tcPr>
            <w:tcW w:w="43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15</w:t>
            </w:r>
          </w:p>
        </w:tc>
        <w:tc>
          <w:tcPr>
            <w:tcW w:w="992"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16</w:t>
            </w:r>
          </w:p>
        </w:tc>
        <w:tc>
          <w:tcPr>
            <w:tcW w:w="1729" w:type="dxa"/>
            <w:gridSpan w:val="5"/>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17</w:t>
            </w:r>
          </w:p>
        </w:tc>
        <w:tc>
          <w:tcPr>
            <w:tcW w:w="85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18</w:t>
            </w:r>
          </w:p>
        </w:tc>
        <w:tc>
          <w:tcPr>
            <w:tcW w:w="850" w:type="dxa"/>
            <w:gridSpan w:val="2"/>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19</w:t>
            </w:r>
          </w:p>
        </w:tc>
        <w:tc>
          <w:tcPr>
            <w:tcW w:w="542" w:type="dxa"/>
            <w:gridSpan w:val="2"/>
            <w:tcBorders>
              <w:top w:val="nil"/>
              <w:left w:val="nil"/>
              <w:bottom w:val="single" w:sz="4" w:space="0" w:color="000000"/>
              <w:right w:val="nil"/>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20</w:t>
            </w:r>
          </w:p>
        </w:tc>
        <w:tc>
          <w:tcPr>
            <w:tcW w:w="422" w:type="dxa"/>
            <w:tcBorders>
              <w:top w:val="nil"/>
              <w:left w:val="single" w:sz="4" w:space="0" w:color="000000"/>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21</w:t>
            </w:r>
          </w:p>
        </w:tc>
      </w:tr>
      <w:tr w:rsidR="001A44BB" w:rsidRPr="001A44BB" w:rsidTr="001A44BB">
        <w:trPr>
          <w:gridAfter w:val="1"/>
          <w:wAfter w:w="236" w:type="dxa"/>
          <w:trHeight w:val="638"/>
        </w:trPr>
        <w:tc>
          <w:tcPr>
            <w:tcW w:w="633" w:type="dxa"/>
            <w:tcBorders>
              <w:top w:val="nil"/>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lastRenderedPageBreak/>
              <w:t>1</w:t>
            </w:r>
          </w:p>
        </w:tc>
        <w:tc>
          <w:tcPr>
            <w:tcW w:w="1365" w:type="dxa"/>
            <w:tcBorders>
              <w:top w:val="single" w:sz="4" w:space="0" w:color="000000"/>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rPr>
                <w:sz w:val="16"/>
                <w:szCs w:val="16"/>
              </w:rPr>
            </w:pPr>
            <w:r w:rsidRPr="001A44BB">
              <w:rPr>
                <w:sz w:val="16"/>
                <w:szCs w:val="16"/>
              </w:rPr>
              <w:t xml:space="preserve">д. </w:t>
            </w:r>
            <w:proofErr w:type="spellStart"/>
            <w:r w:rsidRPr="001A44BB">
              <w:rPr>
                <w:sz w:val="16"/>
                <w:szCs w:val="16"/>
              </w:rPr>
              <w:t>Дымница</w:t>
            </w:r>
            <w:proofErr w:type="spellEnd"/>
            <w:r w:rsidRPr="001A44BB">
              <w:rPr>
                <w:sz w:val="16"/>
                <w:szCs w:val="16"/>
              </w:rPr>
              <w:t xml:space="preserve"> ул. Почтовая д.5</w:t>
            </w:r>
          </w:p>
        </w:tc>
        <w:tc>
          <w:tcPr>
            <w:tcW w:w="834"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5</w:t>
            </w:r>
          </w:p>
        </w:tc>
        <w:tc>
          <w:tcPr>
            <w:tcW w:w="85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08.02.2008</w:t>
            </w:r>
          </w:p>
        </w:tc>
        <w:tc>
          <w:tcPr>
            <w:tcW w:w="709" w:type="dxa"/>
            <w:tcBorders>
              <w:top w:val="nil"/>
              <w:left w:val="nil"/>
              <w:bottom w:val="single" w:sz="4" w:space="0" w:color="000000"/>
              <w:right w:val="single" w:sz="4" w:space="0" w:color="000000"/>
            </w:tcBorders>
            <w:shd w:val="clear" w:color="auto" w:fill="auto"/>
            <w:vAlign w:val="bottom"/>
            <w:hideMark/>
          </w:tcPr>
          <w:p w:rsidR="0036065C" w:rsidRPr="001A44BB" w:rsidRDefault="0036065C" w:rsidP="0036065C">
            <w:pPr>
              <w:widowControl/>
              <w:autoSpaceDE/>
              <w:autoSpaceDN/>
              <w:adjustRightInd/>
              <w:jc w:val="center"/>
              <w:rPr>
                <w:sz w:val="16"/>
                <w:szCs w:val="16"/>
              </w:rPr>
            </w:pPr>
            <w:r w:rsidRPr="001A44BB">
              <w:rPr>
                <w:sz w:val="16"/>
                <w:szCs w:val="16"/>
              </w:rPr>
              <w:t>III кв.2017</w:t>
            </w:r>
          </w:p>
        </w:tc>
        <w:tc>
          <w:tcPr>
            <w:tcW w:w="567" w:type="dxa"/>
            <w:tcBorders>
              <w:top w:val="nil"/>
              <w:left w:val="nil"/>
              <w:bottom w:val="single" w:sz="4" w:space="0" w:color="000000"/>
              <w:right w:val="single" w:sz="4" w:space="0" w:color="000000"/>
            </w:tcBorders>
            <w:shd w:val="clear" w:color="auto" w:fill="auto"/>
            <w:vAlign w:val="bottom"/>
            <w:hideMark/>
          </w:tcPr>
          <w:p w:rsidR="0036065C" w:rsidRPr="001A44BB" w:rsidRDefault="0036065C" w:rsidP="0036065C">
            <w:pPr>
              <w:widowControl/>
              <w:autoSpaceDE/>
              <w:autoSpaceDN/>
              <w:adjustRightInd/>
              <w:jc w:val="center"/>
              <w:rPr>
                <w:sz w:val="16"/>
                <w:szCs w:val="16"/>
              </w:rPr>
            </w:pPr>
            <w:r w:rsidRPr="001A44BB">
              <w:rPr>
                <w:sz w:val="16"/>
                <w:szCs w:val="16"/>
              </w:rPr>
              <w:t>III кв.2017</w:t>
            </w:r>
          </w:p>
        </w:tc>
        <w:tc>
          <w:tcPr>
            <w:tcW w:w="69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69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886"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59,50</w:t>
            </w:r>
          </w:p>
        </w:tc>
        <w:tc>
          <w:tcPr>
            <w:tcW w:w="425" w:type="dxa"/>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64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494" w:type="dxa"/>
            <w:gridSpan w:val="2"/>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850" w:type="dxa"/>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59,50</w:t>
            </w:r>
          </w:p>
        </w:tc>
        <w:tc>
          <w:tcPr>
            <w:tcW w:w="567" w:type="dxa"/>
            <w:gridSpan w:val="2"/>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0,00</w:t>
            </w:r>
          </w:p>
        </w:tc>
        <w:tc>
          <w:tcPr>
            <w:tcW w:w="43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59,50</w:t>
            </w:r>
          </w:p>
        </w:tc>
        <w:tc>
          <w:tcPr>
            <w:tcW w:w="992" w:type="dxa"/>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1 985 753,00</w:t>
            </w:r>
          </w:p>
        </w:tc>
        <w:tc>
          <w:tcPr>
            <w:tcW w:w="1729" w:type="dxa"/>
            <w:gridSpan w:val="5"/>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1 510 363,73</w:t>
            </w:r>
          </w:p>
        </w:tc>
        <w:tc>
          <w:tcPr>
            <w:tcW w:w="85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475 389,27</w:t>
            </w:r>
          </w:p>
        </w:tc>
        <w:tc>
          <w:tcPr>
            <w:tcW w:w="850" w:type="dxa"/>
            <w:gridSpan w:val="2"/>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542" w:type="dxa"/>
            <w:gridSpan w:val="2"/>
            <w:tcBorders>
              <w:top w:val="nil"/>
              <w:left w:val="nil"/>
              <w:bottom w:val="single" w:sz="4" w:space="0" w:color="000000"/>
              <w:right w:val="nil"/>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422" w:type="dxa"/>
            <w:tcBorders>
              <w:top w:val="nil"/>
              <w:left w:val="single" w:sz="4" w:space="0" w:color="000000"/>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r>
      <w:tr w:rsidR="001A44BB" w:rsidRPr="001A44BB" w:rsidTr="001A44BB">
        <w:trPr>
          <w:gridAfter w:val="1"/>
          <w:wAfter w:w="236" w:type="dxa"/>
          <w:trHeight w:val="687"/>
        </w:trPr>
        <w:tc>
          <w:tcPr>
            <w:tcW w:w="633" w:type="dxa"/>
            <w:tcBorders>
              <w:top w:val="nil"/>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2</w:t>
            </w:r>
          </w:p>
        </w:tc>
        <w:tc>
          <w:tcPr>
            <w:tcW w:w="1365"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rPr>
                <w:sz w:val="16"/>
                <w:szCs w:val="16"/>
              </w:rPr>
            </w:pPr>
            <w:r w:rsidRPr="001A44BB">
              <w:rPr>
                <w:sz w:val="16"/>
                <w:szCs w:val="16"/>
              </w:rPr>
              <w:t xml:space="preserve">п. Александровское ул. </w:t>
            </w:r>
            <w:proofErr w:type="gramStart"/>
            <w:r w:rsidRPr="001A44BB">
              <w:rPr>
                <w:sz w:val="16"/>
                <w:szCs w:val="16"/>
              </w:rPr>
              <w:t>Советская</w:t>
            </w:r>
            <w:proofErr w:type="gramEnd"/>
            <w:r w:rsidRPr="001A44BB">
              <w:rPr>
                <w:sz w:val="16"/>
                <w:szCs w:val="16"/>
              </w:rPr>
              <w:t xml:space="preserve"> 7</w:t>
            </w:r>
          </w:p>
        </w:tc>
        <w:tc>
          <w:tcPr>
            <w:tcW w:w="834"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85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07.08.2008</w:t>
            </w:r>
          </w:p>
        </w:tc>
        <w:tc>
          <w:tcPr>
            <w:tcW w:w="709" w:type="dxa"/>
            <w:tcBorders>
              <w:top w:val="nil"/>
              <w:left w:val="nil"/>
              <w:bottom w:val="single" w:sz="4" w:space="0" w:color="000000"/>
              <w:right w:val="single" w:sz="4" w:space="0" w:color="000000"/>
            </w:tcBorders>
            <w:shd w:val="clear" w:color="auto" w:fill="auto"/>
            <w:vAlign w:val="bottom"/>
            <w:hideMark/>
          </w:tcPr>
          <w:p w:rsidR="0036065C" w:rsidRPr="001A44BB" w:rsidRDefault="0036065C" w:rsidP="0036065C">
            <w:pPr>
              <w:widowControl/>
              <w:autoSpaceDE/>
              <w:autoSpaceDN/>
              <w:adjustRightInd/>
              <w:jc w:val="center"/>
              <w:rPr>
                <w:sz w:val="16"/>
                <w:szCs w:val="16"/>
              </w:rPr>
            </w:pPr>
            <w:r w:rsidRPr="001A44BB">
              <w:rPr>
                <w:sz w:val="16"/>
                <w:szCs w:val="16"/>
              </w:rPr>
              <w:t>III кв.2017</w:t>
            </w:r>
          </w:p>
        </w:tc>
        <w:tc>
          <w:tcPr>
            <w:tcW w:w="567" w:type="dxa"/>
            <w:tcBorders>
              <w:top w:val="nil"/>
              <w:left w:val="nil"/>
              <w:bottom w:val="single" w:sz="4" w:space="0" w:color="000000"/>
              <w:right w:val="single" w:sz="4" w:space="0" w:color="000000"/>
            </w:tcBorders>
            <w:shd w:val="clear" w:color="auto" w:fill="auto"/>
            <w:vAlign w:val="bottom"/>
            <w:hideMark/>
          </w:tcPr>
          <w:p w:rsidR="0036065C" w:rsidRPr="001A44BB" w:rsidRDefault="0036065C" w:rsidP="0036065C">
            <w:pPr>
              <w:widowControl/>
              <w:autoSpaceDE/>
              <w:autoSpaceDN/>
              <w:adjustRightInd/>
              <w:jc w:val="center"/>
              <w:rPr>
                <w:sz w:val="16"/>
                <w:szCs w:val="16"/>
              </w:rPr>
            </w:pPr>
            <w:r w:rsidRPr="001A44BB">
              <w:rPr>
                <w:sz w:val="16"/>
                <w:szCs w:val="16"/>
              </w:rPr>
              <w:t>III кв.2017</w:t>
            </w:r>
          </w:p>
        </w:tc>
        <w:tc>
          <w:tcPr>
            <w:tcW w:w="691"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6</w:t>
            </w:r>
          </w:p>
        </w:tc>
        <w:tc>
          <w:tcPr>
            <w:tcW w:w="691"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6</w:t>
            </w:r>
          </w:p>
        </w:tc>
        <w:tc>
          <w:tcPr>
            <w:tcW w:w="886"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208,40</w:t>
            </w:r>
          </w:p>
        </w:tc>
        <w:tc>
          <w:tcPr>
            <w:tcW w:w="425"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6</w:t>
            </w:r>
          </w:p>
        </w:tc>
        <w:tc>
          <w:tcPr>
            <w:tcW w:w="640"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494" w:type="dxa"/>
            <w:gridSpan w:val="2"/>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5</w:t>
            </w:r>
          </w:p>
        </w:tc>
        <w:tc>
          <w:tcPr>
            <w:tcW w:w="85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191,10</w:t>
            </w:r>
          </w:p>
        </w:tc>
        <w:tc>
          <w:tcPr>
            <w:tcW w:w="567" w:type="dxa"/>
            <w:gridSpan w:val="2"/>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35,40</w:t>
            </w:r>
          </w:p>
        </w:tc>
        <w:tc>
          <w:tcPr>
            <w:tcW w:w="430"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155,70</w:t>
            </w:r>
          </w:p>
        </w:tc>
        <w:tc>
          <w:tcPr>
            <w:tcW w:w="992" w:type="dxa"/>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6 377 771,40</w:t>
            </w:r>
          </w:p>
        </w:tc>
        <w:tc>
          <w:tcPr>
            <w:tcW w:w="1729" w:type="dxa"/>
            <w:gridSpan w:val="5"/>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4 850 854,44</w:t>
            </w:r>
          </w:p>
        </w:tc>
        <w:tc>
          <w:tcPr>
            <w:tcW w:w="85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1 526 916,96</w:t>
            </w:r>
          </w:p>
        </w:tc>
        <w:tc>
          <w:tcPr>
            <w:tcW w:w="850" w:type="dxa"/>
            <w:gridSpan w:val="2"/>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542" w:type="dxa"/>
            <w:gridSpan w:val="2"/>
            <w:tcBorders>
              <w:top w:val="nil"/>
              <w:left w:val="nil"/>
              <w:bottom w:val="single" w:sz="4" w:space="0" w:color="000000"/>
              <w:right w:val="nil"/>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422" w:type="dxa"/>
            <w:tcBorders>
              <w:top w:val="nil"/>
              <w:left w:val="single" w:sz="4" w:space="0" w:color="000000"/>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r>
      <w:tr w:rsidR="001A44BB" w:rsidRPr="001A44BB" w:rsidTr="001A44BB">
        <w:trPr>
          <w:gridAfter w:val="1"/>
          <w:wAfter w:w="236" w:type="dxa"/>
          <w:trHeight w:val="645"/>
        </w:trPr>
        <w:tc>
          <w:tcPr>
            <w:tcW w:w="633" w:type="dxa"/>
            <w:tcBorders>
              <w:top w:val="nil"/>
              <w:left w:val="single" w:sz="4" w:space="0" w:color="000000"/>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4</w:t>
            </w:r>
          </w:p>
        </w:tc>
        <w:tc>
          <w:tcPr>
            <w:tcW w:w="1365"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rPr>
                <w:sz w:val="16"/>
                <w:szCs w:val="16"/>
              </w:rPr>
            </w:pPr>
            <w:r w:rsidRPr="001A44BB">
              <w:rPr>
                <w:sz w:val="16"/>
                <w:szCs w:val="16"/>
              </w:rPr>
              <w:t xml:space="preserve">п. </w:t>
            </w:r>
            <w:proofErr w:type="gramStart"/>
            <w:r w:rsidRPr="001A44BB">
              <w:rPr>
                <w:sz w:val="16"/>
                <w:szCs w:val="16"/>
              </w:rPr>
              <w:t>Островское</w:t>
            </w:r>
            <w:proofErr w:type="gramEnd"/>
            <w:r w:rsidRPr="001A44BB">
              <w:rPr>
                <w:sz w:val="16"/>
                <w:szCs w:val="16"/>
              </w:rPr>
              <w:t xml:space="preserve"> ул. Маяковского 30а</w:t>
            </w:r>
          </w:p>
        </w:tc>
        <w:tc>
          <w:tcPr>
            <w:tcW w:w="834"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27</w:t>
            </w:r>
          </w:p>
        </w:tc>
        <w:tc>
          <w:tcPr>
            <w:tcW w:w="85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15.04.2009</w:t>
            </w:r>
          </w:p>
        </w:tc>
        <w:tc>
          <w:tcPr>
            <w:tcW w:w="709" w:type="dxa"/>
            <w:tcBorders>
              <w:top w:val="nil"/>
              <w:left w:val="nil"/>
              <w:bottom w:val="single" w:sz="4" w:space="0" w:color="000000"/>
              <w:right w:val="single" w:sz="4" w:space="0" w:color="000000"/>
            </w:tcBorders>
            <w:shd w:val="clear" w:color="auto" w:fill="auto"/>
            <w:vAlign w:val="bottom"/>
            <w:hideMark/>
          </w:tcPr>
          <w:p w:rsidR="0036065C" w:rsidRPr="001A44BB" w:rsidRDefault="0036065C" w:rsidP="0036065C">
            <w:pPr>
              <w:widowControl/>
              <w:autoSpaceDE/>
              <w:autoSpaceDN/>
              <w:adjustRightInd/>
              <w:jc w:val="center"/>
              <w:rPr>
                <w:sz w:val="16"/>
                <w:szCs w:val="16"/>
              </w:rPr>
            </w:pPr>
            <w:r w:rsidRPr="001A44BB">
              <w:rPr>
                <w:sz w:val="16"/>
                <w:szCs w:val="16"/>
              </w:rPr>
              <w:t>III кв.2017</w:t>
            </w:r>
          </w:p>
        </w:tc>
        <w:tc>
          <w:tcPr>
            <w:tcW w:w="567" w:type="dxa"/>
            <w:tcBorders>
              <w:top w:val="nil"/>
              <w:left w:val="nil"/>
              <w:bottom w:val="single" w:sz="4" w:space="0" w:color="000000"/>
              <w:right w:val="single" w:sz="4" w:space="0" w:color="000000"/>
            </w:tcBorders>
            <w:shd w:val="clear" w:color="auto" w:fill="auto"/>
            <w:vAlign w:val="bottom"/>
            <w:hideMark/>
          </w:tcPr>
          <w:p w:rsidR="0036065C" w:rsidRPr="001A44BB" w:rsidRDefault="0036065C" w:rsidP="0036065C">
            <w:pPr>
              <w:widowControl/>
              <w:autoSpaceDE/>
              <w:autoSpaceDN/>
              <w:adjustRightInd/>
              <w:jc w:val="center"/>
              <w:rPr>
                <w:sz w:val="16"/>
                <w:szCs w:val="16"/>
              </w:rPr>
            </w:pPr>
            <w:r w:rsidRPr="001A44BB">
              <w:rPr>
                <w:sz w:val="16"/>
                <w:szCs w:val="16"/>
              </w:rPr>
              <w:t>III кв.2017</w:t>
            </w:r>
          </w:p>
        </w:tc>
        <w:tc>
          <w:tcPr>
            <w:tcW w:w="691"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4</w:t>
            </w:r>
          </w:p>
        </w:tc>
        <w:tc>
          <w:tcPr>
            <w:tcW w:w="691"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4</w:t>
            </w:r>
          </w:p>
        </w:tc>
        <w:tc>
          <w:tcPr>
            <w:tcW w:w="886"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117,40</w:t>
            </w:r>
          </w:p>
        </w:tc>
        <w:tc>
          <w:tcPr>
            <w:tcW w:w="425"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640"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494" w:type="dxa"/>
            <w:gridSpan w:val="2"/>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1</w:t>
            </w:r>
          </w:p>
        </w:tc>
        <w:tc>
          <w:tcPr>
            <w:tcW w:w="850" w:type="dxa"/>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46,50</w:t>
            </w:r>
          </w:p>
        </w:tc>
        <w:tc>
          <w:tcPr>
            <w:tcW w:w="567" w:type="dxa"/>
            <w:gridSpan w:val="2"/>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0,00</w:t>
            </w:r>
          </w:p>
        </w:tc>
        <w:tc>
          <w:tcPr>
            <w:tcW w:w="430" w:type="dxa"/>
            <w:tcBorders>
              <w:top w:val="nil"/>
              <w:left w:val="nil"/>
              <w:bottom w:val="single" w:sz="4" w:space="0" w:color="000000"/>
              <w:right w:val="single" w:sz="4" w:space="0" w:color="000000"/>
            </w:tcBorders>
            <w:shd w:val="clear" w:color="FFFFCC" w:fill="FFFFFF"/>
            <w:noWrap/>
            <w:vAlign w:val="center"/>
            <w:hideMark/>
          </w:tcPr>
          <w:p w:rsidR="0036065C" w:rsidRPr="001A44BB" w:rsidRDefault="0036065C" w:rsidP="0036065C">
            <w:pPr>
              <w:widowControl/>
              <w:autoSpaceDE/>
              <w:autoSpaceDN/>
              <w:adjustRightInd/>
              <w:jc w:val="center"/>
              <w:rPr>
                <w:sz w:val="16"/>
                <w:szCs w:val="16"/>
              </w:rPr>
            </w:pPr>
            <w:r w:rsidRPr="001A44BB">
              <w:rPr>
                <w:sz w:val="16"/>
                <w:szCs w:val="16"/>
              </w:rPr>
              <w:t>46,50</w:t>
            </w:r>
          </w:p>
        </w:tc>
        <w:tc>
          <w:tcPr>
            <w:tcW w:w="992" w:type="dxa"/>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1 551 891,00</w:t>
            </w:r>
          </w:p>
        </w:tc>
        <w:tc>
          <w:tcPr>
            <w:tcW w:w="1729" w:type="dxa"/>
            <w:gridSpan w:val="5"/>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1 180 349,20</w:t>
            </w:r>
          </w:p>
        </w:tc>
        <w:tc>
          <w:tcPr>
            <w:tcW w:w="85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371 541,80</w:t>
            </w:r>
          </w:p>
        </w:tc>
        <w:tc>
          <w:tcPr>
            <w:tcW w:w="850" w:type="dxa"/>
            <w:gridSpan w:val="2"/>
            <w:tcBorders>
              <w:top w:val="nil"/>
              <w:left w:val="nil"/>
              <w:bottom w:val="single" w:sz="4" w:space="0" w:color="000000"/>
              <w:right w:val="single" w:sz="4" w:space="0" w:color="000000"/>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542" w:type="dxa"/>
            <w:gridSpan w:val="2"/>
            <w:tcBorders>
              <w:top w:val="nil"/>
              <w:left w:val="nil"/>
              <w:bottom w:val="single" w:sz="4" w:space="0" w:color="000000"/>
              <w:right w:val="nil"/>
            </w:tcBorders>
            <w:shd w:val="clear" w:color="FFFFCC" w:fill="FFFFFF"/>
            <w:vAlign w:val="center"/>
            <w:hideMark/>
          </w:tcPr>
          <w:p w:rsidR="0036065C" w:rsidRPr="001A44BB" w:rsidRDefault="0036065C" w:rsidP="0036065C">
            <w:pPr>
              <w:widowControl/>
              <w:autoSpaceDE/>
              <w:autoSpaceDN/>
              <w:adjustRightInd/>
              <w:jc w:val="center"/>
              <w:rPr>
                <w:sz w:val="16"/>
                <w:szCs w:val="16"/>
              </w:rPr>
            </w:pPr>
            <w:r w:rsidRPr="001A44BB">
              <w:rPr>
                <w:sz w:val="16"/>
                <w:szCs w:val="16"/>
              </w:rPr>
              <w:t>0</w:t>
            </w:r>
          </w:p>
        </w:tc>
        <w:tc>
          <w:tcPr>
            <w:tcW w:w="422" w:type="dxa"/>
            <w:tcBorders>
              <w:top w:val="nil"/>
              <w:left w:val="single" w:sz="4" w:space="0" w:color="000000"/>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r>
      <w:tr w:rsidR="001A44BB" w:rsidRPr="001A44BB" w:rsidTr="001A44BB">
        <w:trPr>
          <w:gridAfter w:val="1"/>
          <w:wAfter w:w="236" w:type="dxa"/>
          <w:trHeight w:val="675"/>
        </w:trPr>
        <w:tc>
          <w:tcPr>
            <w:tcW w:w="633" w:type="dxa"/>
            <w:tcBorders>
              <w:top w:val="nil"/>
              <w:left w:val="single" w:sz="4" w:space="0" w:color="000000"/>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1365" w:type="dxa"/>
            <w:tcBorders>
              <w:top w:val="nil"/>
              <w:left w:val="nil"/>
              <w:bottom w:val="single" w:sz="4" w:space="0" w:color="000000"/>
              <w:right w:val="single" w:sz="4" w:space="0" w:color="000000"/>
            </w:tcBorders>
            <w:shd w:val="clear" w:color="FFFFCC" w:fill="FFFFFF"/>
            <w:vAlign w:val="bottom"/>
            <w:hideMark/>
          </w:tcPr>
          <w:p w:rsidR="0036065C" w:rsidRPr="001A44BB" w:rsidRDefault="0036065C" w:rsidP="0036065C">
            <w:pPr>
              <w:widowControl/>
              <w:autoSpaceDE/>
              <w:autoSpaceDN/>
              <w:adjustRightInd/>
              <w:rPr>
                <w:b/>
                <w:bCs/>
                <w:sz w:val="16"/>
                <w:szCs w:val="16"/>
              </w:rPr>
            </w:pPr>
            <w:r w:rsidRPr="001A44BB">
              <w:rPr>
                <w:b/>
                <w:bCs/>
                <w:sz w:val="16"/>
                <w:szCs w:val="16"/>
              </w:rPr>
              <w:t>Итого по району</w:t>
            </w:r>
          </w:p>
        </w:tc>
        <w:tc>
          <w:tcPr>
            <w:tcW w:w="834"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85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sz w:val="16"/>
                <w:szCs w:val="16"/>
              </w:rPr>
            </w:pPr>
            <w:r w:rsidRPr="001A44BB">
              <w:rPr>
                <w:sz w:val="16"/>
                <w:szCs w:val="16"/>
              </w:rPr>
              <w:t> </w:t>
            </w:r>
          </w:p>
        </w:tc>
        <w:tc>
          <w:tcPr>
            <w:tcW w:w="709"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567"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c>
          <w:tcPr>
            <w:tcW w:w="69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11</w:t>
            </w:r>
          </w:p>
        </w:tc>
        <w:tc>
          <w:tcPr>
            <w:tcW w:w="69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11</w:t>
            </w:r>
          </w:p>
        </w:tc>
        <w:tc>
          <w:tcPr>
            <w:tcW w:w="886"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385,30</w:t>
            </w:r>
          </w:p>
        </w:tc>
        <w:tc>
          <w:tcPr>
            <w:tcW w:w="425"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8</w:t>
            </w:r>
          </w:p>
        </w:tc>
        <w:tc>
          <w:tcPr>
            <w:tcW w:w="64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1</w:t>
            </w:r>
          </w:p>
        </w:tc>
        <w:tc>
          <w:tcPr>
            <w:tcW w:w="494" w:type="dxa"/>
            <w:gridSpan w:val="2"/>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7</w:t>
            </w:r>
          </w:p>
        </w:tc>
        <w:tc>
          <w:tcPr>
            <w:tcW w:w="85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297,10</w:t>
            </w:r>
          </w:p>
        </w:tc>
        <w:tc>
          <w:tcPr>
            <w:tcW w:w="567" w:type="dxa"/>
            <w:gridSpan w:val="2"/>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35,40</w:t>
            </w:r>
          </w:p>
        </w:tc>
        <w:tc>
          <w:tcPr>
            <w:tcW w:w="430"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261,70</w:t>
            </w:r>
          </w:p>
        </w:tc>
        <w:tc>
          <w:tcPr>
            <w:tcW w:w="992"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9 915 415,40</w:t>
            </w:r>
          </w:p>
        </w:tc>
        <w:tc>
          <w:tcPr>
            <w:tcW w:w="1729" w:type="dxa"/>
            <w:gridSpan w:val="5"/>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7 541 567,37</w:t>
            </w:r>
          </w:p>
        </w:tc>
        <w:tc>
          <w:tcPr>
            <w:tcW w:w="851" w:type="dxa"/>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2 373 848,03</w:t>
            </w:r>
          </w:p>
        </w:tc>
        <w:tc>
          <w:tcPr>
            <w:tcW w:w="850" w:type="dxa"/>
            <w:gridSpan w:val="2"/>
            <w:tcBorders>
              <w:top w:val="nil"/>
              <w:left w:val="nil"/>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0,00</w:t>
            </w:r>
          </w:p>
        </w:tc>
        <w:tc>
          <w:tcPr>
            <w:tcW w:w="542" w:type="dxa"/>
            <w:gridSpan w:val="2"/>
            <w:tcBorders>
              <w:top w:val="nil"/>
              <w:left w:val="nil"/>
              <w:bottom w:val="single" w:sz="4" w:space="0" w:color="000000"/>
              <w:right w:val="nil"/>
            </w:tcBorders>
            <w:shd w:val="clear" w:color="FFFFCC" w:fill="FFFFFF"/>
            <w:noWrap/>
            <w:vAlign w:val="bottom"/>
            <w:hideMark/>
          </w:tcPr>
          <w:p w:rsidR="0036065C" w:rsidRPr="001A44BB" w:rsidRDefault="0036065C" w:rsidP="0036065C">
            <w:pPr>
              <w:widowControl/>
              <w:autoSpaceDE/>
              <w:autoSpaceDN/>
              <w:adjustRightInd/>
              <w:jc w:val="center"/>
              <w:rPr>
                <w:b/>
                <w:bCs/>
                <w:sz w:val="16"/>
                <w:szCs w:val="16"/>
              </w:rPr>
            </w:pPr>
            <w:r w:rsidRPr="001A44BB">
              <w:rPr>
                <w:b/>
                <w:bCs/>
                <w:sz w:val="16"/>
                <w:szCs w:val="16"/>
              </w:rPr>
              <w:t>0,00</w:t>
            </w:r>
          </w:p>
        </w:tc>
        <w:tc>
          <w:tcPr>
            <w:tcW w:w="422" w:type="dxa"/>
            <w:tcBorders>
              <w:top w:val="nil"/>
              <w:left w:val="single" w:sz="4" w:space="0" w:color="000000"/>
              <w:bottom w:val="single" w:sz="4" w:space="0" w:color="000000"/>
              <w:right w:val="single" w:sz="4" w:space="0" w:color="000000"/>
            </w:tcBorders>
            <w:shd w:val="clear" w:color="FFFFCC" w:fill="FFFFFF"/>
            <w:noWrap/>
            <w:vAlign w:val="bottom"/>
            <w:hideMark/>
          </w:tcPr>
          <w:p w:rsidR="0036065C" w:rsidRPr="001A44BB" w:rsidRDefault="0036065C" w:rsidP="0036065C">
            <w:pPr>
              <w:widowControl/>
              <w:autoSpaceDE/>
              <w:autoSpaceDN/>
              <w:adjustRightInd/>
              <w:rPr>
                <w:sz w:val="16"/>
                <w:szCs w:val="16"/>
              </w:rPr>
            </w:pPr>
            <w:r w:rsidRPr="001A44BB">
              <w:rPr>
                <w:sz w:val="16"/>
                <w:szCs w:val="16"/>
              </w:rPr>
              <w:t> </w:t>
            </w:r>
          </w:p>
        </w:tc>
      </w:tr>
    </w:tbl>
    <w:p w:rsidR="00755B94" w:rsidRPr="00755B94" w:rsidRDefault="00755B94" w:rsidP="00CB6196">
      <w:pPr>
        <w:rPr>
          <w:sz w:val="16"/>
          <w:szCs w:val="16"/>
        </w:rPr>
      </w:pPr>
    </w:p>
    <w:p w:rsidR="0036065C" w:rsidRDefault="0036065C" w:rsidP="00CB6196"/>
    <w:p w:rsidR="0036065C" w:rsidRDefault="0036065C" w:rsidP="00CB6196"/>
    <w:p w:rsidR="0036065C" w:rsidRDefault="0036065C" w:rsidP="00CB6196"/>
    <w:p w:rsidR="0036065C" w:rsidRDefault="0036065C" w:rsidP="00CB6196"/>
    <w:p w:rsidR="0036065C" w:rsidRDefault="0036065C" w:rsidP="00CB6196"/>
    <w:tbl>
      <w:tblPr>
        <w:tblW w:w="15242" w:type="dxa"/>
        <w:tblInd w:w="92" w:type="dxa"/>
        <w:tblLayout w:type="fixed"/>
        <w:tblLook w:val="04A0"/>
      </w:tblPr>
      <w:tblGrid>
        <w:gridCol w:w="486"/>
        <w:gridCol w:w="1373"/>
        <w:gridCol w:w="851"/>
        <w:gridCol w:w="787"/>
        <w:gridCol w:w="585"/>
        <w:gridCol w:w="540"/>
        <w:gridCol w:w="920"/>
        <w:gridCol w:w="1120"/>
        <w:gridCol w:w="1420"/>
        <w:gridCol w:w="780"/>
        <w:gridCol w:w="780"/>
        <w:gridCol w:w="820"/>
        <w:gridCol w:w="940"/>
        <w:gridCol w:w="960"/>
        <w:gridCol w:w="960"/>
        <w:gridCol w:w="960"/>
        <w:gridCol w:w="960"/>
      </w:tblGrid>
      <w:tr w:rsidR="0036065C" w:rsidRPr="0036065C" w:rsidTr="001A44BB">
        <w:trPr>
          <w:trHeight w:val="349"/>
        </w:trPr>
        <w:tc>
          <w:tcPr>
            <w:tcW w:w="486" w:type="dxa"/>
            <w:shd w:val="clear" w:color="auto" w:fill="auto"/>
            <w:noWrap/>
            <w:vAlign w:val="bottom"/>
            <w:hideMark/>
          </w:tcPr>
          <w:p w:rsidR="0036065C" w:rsidRPr="0036065C" w:rsidRDefault="0036065C" w:rsidP="0036065C">
            <w:pPr>
              <w:widowControl/>
              <w:autoSpaceDE/>
              <w:autoSpaceDN/>
              <w:adjustRightInd/>
              <w:ind w:firstLineChars="200" w:firstLine="402"/>
              <w:jc w:val="right"/>
              <w:rPr>
                <w:b/>
                <w:bCs/>
              </w:rPr>
            </w:pPr>
            <w:r w:rsidRPr="0036065C">
              <w:rPr>
                <w:b/>
                <w:bCs/>
              </w:rPr>
              <w:t> </w:t>
            </w:r>
          </w:p>
        </w:tc>
        <w:tc>
          <w:tcPr>
            <w:tcW w:w="1373" w:type="dxa"/>
            <w:shd w:val="clear" w:color="auto" w:fill="auto"/>
            <w:noWrap/>
            <w:vAlign w:val="bottom"/>
            <w:hideMark/>
          </w:tcPr>
          <w:p w:rsidR="0036065C" w:rsidRPr="0036065C" w:rsidRDefault="0036065C" w:rsidP="0036065C">
            <w:pPr>
              <w:widowControl/>
              <w:autoSpaceDE/>
              <w:autoSpaceDN/>
              <w:adjustRightInd/>
            </w:pPr>
            <w:r w:rsidRPr="0036065C">
              <w:t> </w:t>
            </w:r>
          </w:p>
        </w:tc>
        <w:tc>
          <w:tcPr>
            <w:tcW w:w="851" w:type="dxa"/>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787" w:type="dxa"/>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585" w:type="dxa"/>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540" w:type="dxa"/>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20" w:type="dxa"/>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1120" w:type="dxa"/>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8580" w:type="dxa"/>
            <w:gridSpan w:val="9"/>
            <w:shd w:val="clear" w:color="auto" w:fill="auto"/>
            <w:noWrap/>
            <w:vAlign w:val="bottom"/>
            <w:hideMark/>
          </w:tcPr>
          <w:p w:rsidR="0036065C" w:rsidRPr="0036065C" w:rsidRDefault="0036065C" w:rsidP="0036065C">
            <w:pPr>
              <w:widowControl/>
              <w:autoSpaceDE/>
              <w:autoSpaceDN/>
              <w:adjustRightInd/>
              <w:jc w:val="right"/>
              <w:rPr>
                <w:sz w:val="24"/>
                <w:szCs w:val="24"/>
              </w:rPr>
            </w:pPr>
            <w:r w:rsidRPr="0036065C">
              <w:rPr>
                <w:sz w:val="24"/>
                <w:szCs w:val="24"/>
              </w:rPr>
              <w:t>Приложение</w:t>
            </w:r>
            <w:proofErr w:type="gramStart"/>
            <w:r w:rsidRPr="0036065C">
              <w:rPr>
                <w:sz w:val="24"/>
                <w:szCs w:val="24"/>
              </w:rPr>
              <w:t>2</w:t>
            </w:r>
            <w:proofErr w:type="gramEnd"/>
          </w:p>
        </w:tc>
      </w:tr>
      <w:tr w:rsidR="0036065C" w:rsidRPr="0036065C" w:rsidTr="001A44BB">
        <w:trPr>
          <w:trHeight w:val="1178"/>
        </w:trPr>
        <w:tc>
          <w:tcPr>
            <w:tcW w:w="486"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ind w:firstLineChars="200" w:firstLine="402"/>
              <w:jc w:val="right"/>
              <w:rPr>
                <w:b/>
                <w:bCs/>
              </w:rPr>
            </w:pPr>
            <w:r w:rsidRPr="0036065C">
              <w:rPr>
                <w:b/>
                <w:bCs/>
              </w:rPr>
              <w:t> </w:t>
            </w:r>
          </w:p>
        </w:tc>
        <w:tc>
          <w:tcPr>
            <w:tcW w:w="1373"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pPr>
            <w:r w:rsidRPr="0036065C">
              <w:t> </w:t>
            </w:r>
          </w:p>
        </w:tc>
        <w:tc>
          <w:tcPr>
            <w:tcW w:w="851"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787"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585"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540"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20"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1120" w:type="dxa"/>
            <w:tcBorders>
              <w:bottom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8580" w:type="dxa"/>
            <w:gridSpan w:val="9"/>
            <w:tcBorders>
              <w:bottom w:val="single" w:sz="4" w:space="0" w:color="auto"/>
            </w:tcBorders>
            <w:shd w:val="clear" w:color="FFFFCC" w:fill="FFFFFF"/>
            <w:vAlign w:val="bottom"/>
            <w:hideMark/>
          </w:tcPr>
          <w:p w:rsidR="0036065C" w:rsidRPr="0036065C" w:rsidRDefault="0036065C" w:rsidP="0036065C">
            <w:pPr>
              <w:widowControl/>
              <w:autoSpaceDE/>
              <w:autoSpaceDN/>
              <w:adjustRightInd/>
              <w:jc w:val="right"/>
              <w:rPr>
                <w:sz w:val="24"/>
                <w:szCs w:val="24"/>
              </w:rPr>
            </w:pPr>
            <w:r w:rsidRPr="0036065C">
              <w:rPr>
                <w:sz w:val="24"/>
                <w:szCs w:val="24"/>
              </w:rPr>
              <w:t xml:space="preserve">к  муниципальной адресной  программе  « Переселение  граждан  из аварийного жилищного  фонда на территории  Островского муниципального района  Костромской области на      2016-2017 </w:t>
            </w:r>
            <w:proofErr w:type="spellStart"/>
            <w:proofErr w:type="gramStart"/>
            <w:r w:rsidRPr="0036065C">
              <w:rPr>
                <w:sz w:val="24"/>
                <w:szCs w:val="24"/>
              </w:rPr>
              <w:t>гг</w:t>
            </w:r>
            <w:proofErr w:type="spellEnd"/>
            <w:proofErr w:type="gramEnd"/>
            <w:r w:rsidRPr="0036065C">
              <w:rPr>
                <w:sz w:val="24"/>
                <w:szCs w:val="24"/>
              </w:rPr>
              <w:t>»</w:t>
            </w:r>
          </w:p>
        </w:tc>
      </w:tr>
      <w:tr w:rsidR="0036065C" w:rsidRPr="0036065C" w:rsidTr="001A44BB">
        <w:trPr>
          <w:trHeight w:val="312"/>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ind w:firstLineChars="200" w:firstLine="402"/>
              <w:jc w:val="right"/>
              <w:rPr>
                <w:b/>
                <w:bCs/>
              </w:rPr>
            </w:pPr>
            <w:r w:rsidRPr="0036065C">
              <w:rPr>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pPr>
            <w:r w:rsidRPr="0036065C">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4740" w:type="dxa"/>
            <w:gridSpan w:val="5"/>
            <w:tcBorders>
              <w:top w:val="single" w:sz="4" w:space="0" w:color="auto"/>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right"/>
              <w:rPr>
                <w:sz w:val="24"/>
                <w:szCs w:val="24"/>
              </w:rPr>
            </w:pPr>
            <w:r w:rsidRPr="0036065C">
              <w:rPr>
                <w:sz w:val="24"/>
                <w:szCs w:val="24"/>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r>
      <w:tr w:rsidR="0036065C" w:rsidRPr="0036065C" w:rsidTr="001A44BB">
        <w:trPr>
          <w:trHeight w:val="312"/>
        </w:trPr>
        <w:tc>
          <w:tcPr>
            <w:tcW w:w="11402"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rPr>
            </w:pPr>
            <w:r w:rsidRPr="0036065C">
              <w:rPr>
                <w:b/>
                <w:bCs/>
              </w:rPr>
              <w:t>Реестр  аварийных многоквартирных домов по способам переселения  на 2016-2017 годы</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r>
      <w:tr w:rsidR="0036065C" w:rsidRPr="0036065C" w:rsidTr="001A44BB">
        <w:trPr>
          <w:trHeight w:val="180"/>
        </w:trPr>
        <w:tc>
          <w:tcPr>
            <w:tcW w:w="486" w:type="dxa"/>
            <w:tcBorders>
              <w:top w:val="nil"/>
              <w:left w:val="single" w:sz="4" w:space="0" w:color="auto"/>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rPr>
            </w:pPr>
            <w:r w:rsidRPr="0036065C">
              <w:rPr>
                <w:b/>
                <w:bCs/>
              </w:rPr>
              <w:t> </w:t>
            </w:r>
          </w:p>
        </w:tc>
        <w:tc>
          <w:tcPr>
            <w:tcW w:w="1373"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rPr>
            </w:pPr>
            <w:r w:rsidRPr="0036065C">
              <w:rPr>
                <w:b/>
                <w:bCs/>
              </w:rPr>
              <w:t> </w:t>
            </w:r>
          </w:p>
        </w:tc>
        <w:tc>
          <w:tcPr>
            <w:tcW w:w="851"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787"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585"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54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9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11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14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78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78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8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94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b/>
                <w:bCs/>
                <w:sz w:val="28"/>
                <w:szCs w:val="28"/>
              </w:rPr>
            </w:pPr>
            <w:r w:rsidRPr="0036065C">
              <w:rPr>
                <w:b/>
                <w:bCs/>
                <w:sz w:val="28"/>
                <w:szCs w:val="28"/>
              </w:rPr>
              <w:t> </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rPr>
                <w:rFonts w:ascii="Arial CYR" w:hAnsi="Arial CYR" w:cs="Arial CYR"/>
              </w:rPr>
            </w:pPr>
            <w:r w:rsidRPr="0036065C">
              <w:rPr>
                <w:rFonts w:ascii="Arial CYR" w:hAnsi="Arial CYR" w:cs="Arial CYR"/>
              </w:rPr>
              <w:t> </w:t>
            </w:r>
          </w:p>
        </w:tc>
      </w:tr>
      <w:tr w:rsidR="0036065C" w:rsidRPr="0036065C" w:rsidTr="001A44BB">
        <w:trPr>
          <w:trHeight w:val="2438"/>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 xml:space="preserve">№ </w:t>
            </w:r>
            <w:proofErr w:type="spellStart"/>
            <w:proofErr w:type="gramStart"/>
            <w:r w:rsidRPr="0036065C">
              <w:t>п</w:t>
            </w:r>
            <w:proofErr w:type="spellEnd"/>
            <w:proofErr w:type="gramEnd"/>
            <w:r w:rsidRPr="0036065C">
              <w:t>/</w:t>
            </w:r>
            <w:proofErr w:type="spellStart"/>
            <w:r w:rsidRPr="0036065C">
              <w:t>п</w:t>
            </w:r>
            <w:proofErr w:type="spellEnd"/>
          </w:p>
        </w:tc>
        <w:tc>
          <w:tcPr>
            <w:tcW w:w="1373" w:type="dxa"/>
            <w:vMerge w:val="restart"/>
            <w:tcBorders>
              <w:top w:val="nil"/>
              <w:left w:val="single" w:sz="4" w:space="0" w:color="auto"/>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Адрес МКД</w:t>
            </w:r>
          </w:p>
        </w:tc>
        <w:tc>
          <w:tcPr>
            <w:tcW w:w="1638" w:type="dxa"/>
            <w:gridSpan w:val="2"/>
            <w:tcBorders>
              <w:top w:val="single" w:sz="4" w:space="0" w:color="auto"/>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rFonts w:ascii="Arial CYR" w:hAnsi="Arial CYR" w:cs="Arial CYR"/>
              </w:rPr>
            </w:pPr>
            <w:r w:rsidRPr="0036065C">
              <w:rPr>
                <w:rFonts w:ascii="Arial CYR" w:hAnsi="Arial CYR" w:cs="Arial CYR"/>
              </w:rPr>
              <w:t>всего</w:t>
            </w:r>
          </w:p>
        </w:tc>
        <w:tc>
          <w:tcPr>
            <w:tcW w:w="2045" w:type="dxa"/>
            <w:gridSpan w:val="3"/>
            <w:tcBorders>
              <w:top w:val="single" w:sz="4" w:space="0" w:color="auto"/>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строительство МКД</w:t>
            </w:r>
          </w:p>
        </w:tc>
        <w:tc>
          <w:tcPr>
            <w:tcW w:w="2540" w:type="dxa"/>
            <w:gridSpan w:val="2"/>
            <w:tcBorders>
              <w:top w:val="single" w:sz="4" w:space="0" w:color="auto"/>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приобретение жилых помещений у застройщиков</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приобретение жилых помещений у лиц, не являющихся застройщиками</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выкуп жилых помещений у собственников</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 xml:space="preserve">договор о развитии застроенной территории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 xml:space="preserve">другие </w:t>
            </w:r>
          </w:p>
        </w:tc>
      </w:tr>
      <w:tr w:rsidR="0036065C" w:rsidRPr="0036065C" w:rsidTr="001A44BB">
        <w:trPr>
          <w:trHeight w:val="537"/>
        </w:trPr>
        <w:tc>
          <w:tcPr>
            <w:tcW w:w="486"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1373"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rPr>
                <w:rFonts w:ascii="Arial CYR" w:hAnsi="Arial CYR" w:cs="Arial CYR"/>
                <w:sz w:val="16"/>
                <w:szCs w:val="16"/>
              </w:rPr>
            </w:pPr>
            <w:r w:rsidRPr="0036065C">
              <w:rPr>
                <w:rFonts w:ascii="Arial CYR" w:hAnsi="Arial CYR" w:cs="Arial CYR"/>
                <w:sz w:val="16"/>
                <w:szCs w:val="16"/>
              </w:rPr>
              <w:t xml:space="preserve">расселяемая </w:t>
            </w:r>
            <w:r w:rsidRPr="0036065C">
              <w:rPr>
                <w:rFonts w:ascii="Arial CYR" w:hAnsi="Arial CYR" w:cs="Arial CYR"/>
                <w:sz w:val="16"/>
                <w:szCs w:val="16"/>
              </w:rPr>
              <w:lastRenderedPageBreak/>
              <w:t>площадь жилых помещений</w:t>
            </w:r>
          </w:p>
        </w:tc>
        <w:tc>
          <w:tcPr>
            <w:tcW w:w="7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lastRenderedPageBreak/>
              <w:t>всего</w:t>
            </w:r>
          </w:p>
        </w:tc>
        <w:tc>
          <w:tcPr>
            <w:tcW w:w="58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площадь</w:t>
            </w:r>
          </w:p>
        </w:tc>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стоимость</w:t>
            </w:r>
          </w:p>
        </w:tc>
        <w:tc>
          <w:tcPr>
            <w:tcW w:w="9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удельная стоимость 1 кв.м.</w:t>
            </w:r>
          </w:p>
        </w:tc>
        <w:tc>
          <w:tcPr>
            <w:tcW w:w="11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площадь</w:t>
            </w:r>
          </w:p>
        </w:tc>
        <w:tc>
          <w:tcPr>
            <w:tcW w:w="14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стоимость</w:t>
            </w:r>
          </w:p>
        </w:tc>
        <w:tc>
          <w:tcPr>
            <w:tcW w:w="7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площадь</w:t>
            </w:r>
          </w:p>
        </w:tc>
        <w:tc>
          <w:tcPr>
            <w:tcW w:w="7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стоимость</w:t>
            </w:r>
          </w:p>
        </w:tc>
        <w:tc>
          <w:tcPr>
            <w:tcW w:w="8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площадь</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стоимость</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площадь</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стоимость</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площадь</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6065C" w:rsidRPr="0036065C" w:rsidRDefault="0036065C" w:rsidP="0036065C">
            <w:pPr>
              <w:widowControl/>
              <w:autoSpaceDE/>
              <w:autoSpaceDN/>
              <w:adjustRightInd/>
              <w:jc w:val="center"/>
            </w:pPr>
            <w:r w:rsidRPr="0036065C">
              <w:t>стоимость</w:t>
            </w:r>
          </w:p>
        </w:tc>
      </w:tr>
      <w:tr w:rsidR="0036065C" w:rsidRPr="0036065C" w:rsidTr="001A44BB">
        <w:trPr>
          <w:trHeight w:val="1620"/>
        </w:trPr>
        <w:tc>
          <w:tcPr>
            <w:tcW w:w="486"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1373"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851"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rPr>
                <w:rFonts w:ascii="Arial CYR" w:hAnsi="Arial CYR" w:cs="Arial CYR"/>
                <w:sz w:val="16"/>
                <w:szCs w:val="16"/>
              </w:rPr>
            </w:pPr>
          </w:p>
        </w:tc>
        <w:tc>
          <w:tcPr>
            <w:tcW w:w="787"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585"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54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92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112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142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78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78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82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94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96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96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96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960"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r>
      <w:tr w:rsidR="0036065C" w:rsidRPr="0036065C" w:rsidTr="001A44BB">
        <w:trPr>
          <w:trHeight w:val="589"/>
        </w:trPr>
        <w:tc>
          <w:tcPr>
            <w:tcW w:w="486"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1373" w:type="dxa"/>
            <w:vMerge/>
            <w:tcBorders>
              <w:top w:val="nil"/>
              <w:left w:val="single" w:sz="4" w:space="0" w:color="auto"/>
              <w:bottom w:val="single" w:sz="4" w:space="0" w:color="auto"/>
              <w:right w:val="single" w:sz="4" w:space="0" w:color="auto"/>
            </w:tcBorders>
            <w:vAlign w:val="center"/>
            <w:hideMark/>
          </w:tcPr>
          <w:p w:rsidR="0036065C" w:rsidRPr="0036065C" w:rsidRDefault="0036065C" w:rsidP="0036065C">
            <w:pPr>
              <w:widowControl/>
              <w:autoSpaceDE/>
              <w:autoSpaceDN/>
              <w:adjustRightInd/>
            </w:pPr>
          </w:p>
        </w:tc>
        <w:tc>
          <w:tcPr>
            <w:tcW w:w="851"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кв.м.</w:t>
            </w:r>
          </w:p>
        </w:tc>
        <w:tc>
          <w:tcPr>
            <w:tcW w:w="787"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руб.</w:t>
            </w:r>
          </w:p>
        </w:tc>
        <w:tc>
          <w:tcPr>
            <w:tcW w:w="585"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кв</w:t>
            </w:r>
            <w:proofErr w:type="gramStart"/>
            <w:r w:rsidRPr="0036065C">
              <w:t>.м</w:t>
            </w:r>
            <w:proofErr w:type="gramEnd"/>
          </w:p>
        </w:tc>
        <w:tc>
          <w:tcPr>
            <w:tcW w:w="54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proofErr w:type="spellStart"/>
            <w:r w:rsidRPr="0036065C">
              <w:t>руб</w:t>
            </w:r>
            <w:proofErr w:type="spellEnd"/>
          </w:p>
        </w:tc>
        <w:tc>
          <w:tcPr>
            <w:tcW w:w="92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руб.</w:t>
            </w:r>
          </w:p>
        </w:tc>
        <w:tc>
          <w:tcPr>
            <w:tcW w:w="112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кв.м.</w:t>
            </w:r>
          </w:p>
        </w:tc>
        <w:tc>
          <w:tcPr>
            <w:tcW w:w="142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руб.</w:t>
            </w:r>
          </w:p>
        </w:tc>
        <w:tc>
          <w:tcPr>
            <w:tcW w:w="78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кв.м.</w:t>
            </w:r>
          </w:p>
        </w:tc>
        <w:tc>
          <w:tcPr>
            <w:tcW w:w="78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руб.</w:t>
            </w:r>
          </w:p>
        </w:tc>
        <w:tc>
          <w:tcPr>
            <w:tcW w:w="82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кв.м.</w:t>
            </w:r>
          </w:p>
        </w:tc>
        <w:tc>
          <w:tcPr>
            <w:tcW w:w="94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руб.</w:t>
            </w:r>
          </w:p>
        </w:tc>
        <w:tc>
          <w:tcPr>
            <w:tcW w:w="96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кв.м.</w:t>
            </w:r>
          </w:p>
        </w:tc>
        <w:tc>
          <w:tcPr>
            <w:tcW w:w="96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руб.</w:t>
            </w:r>
          </w:p>
        </w:tc>
        <w:tc>
          <w:tcPr>
            <w:tcW w:w="96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кв.м.</w:t>
            </w:r>
          </w:p>
        </w:tc>
        <w:tc>
          <w:tcPr>
            <w:tcW w:w="960" w:type="dxa"/>
            <w:tcBorders>
              <w:top w:val="nil"/>
              <w:left w:val="nil"/>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руб.</w:t>
            </w:r>
          </w:p>
        </w:tc>
      </w:tr>
      <w:tr w:rsidR="0036065C" w:rsidRPr="0036065C" w:rsidTr="001A44BB">
        <w:trPr>
          <w:trHeight w:val="589"/>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pPr>
            <w:r w:rsidRPr="0036065C">
              <w:t>1</w:t>
            </w:r>
          </w:p>
        </w:tc>
        <w:tc>
          <w:tcPr>
            <w:tcW w:w="1373"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pPr>
            <w:r w:rsidRPr="0036065C">
              <w:t>2</w:t>
            </w:r>
          </w:p>
        </w:tc>
        <w:tc>
          <w:tcPr>
            <w:tcW w:w="851"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3</w:t>
            </w:r>
          </w:p>
        </w:tc>
        <w:tc>
          <w:tcPr>
            <w:tcW w:w="787"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17</w:t>
            </w:r>
          </w:p>
        </w:tc>
        <w:tc>
          <w:tcPr>
            <w:tcW w:w="585"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5</w:t>
            </w:r>
          </w:p>
        </w:tc>
        <w:tc>
          <w:tcPr>
            <w:tcW w:w="5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6</w:t>
            </w:r>
          </w:p>
        </w:tc>
        <w:tc>
          <w:tcPr>
            <w:tcW w:w="9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7</w:t>
            </w:r>
          </w:p>
        </w:tc>
        <w:tc>
          <w:tcPr>
            <w:tcW w:w="11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8</w:t>
            </w:r>
          </w:p>
        </w:tc>
        <w:tc>
          <w:tcPr>
            <w:tcW w:w="14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9</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11</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12</w:t>
            </w:r>
          </w:p>
        </w:tc>
        <w:tc>
          <w:tcPr>
            <w:tcW w:w="8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14</w:t>
            </w:r>
          </w:p>
        </w:tc>
        <w:tc>
          <w:tcPr>
            <w:tcW w:w="9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15</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14</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15</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14</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18"/>
                <w:szCs w:val="18"/>
              </w:rPr>
            </w:pPr>
            <w:r w:rsidRPr="0036065C">
              <w:rPr>
                <w:sz w:val="18"/>
                <w:szCs w:val="18"/>
              </w:rPr>
              <w:t>15</w:t>
            </w:r>
          </w:p>
        </w:tc>
      </w:tr>
      <w:tr w:rsidR="0036065C" w:rsidRPr="0036065C" w:rsidTr="001A44BB">
        <w:trPr>
          <w:trHeight w:val="589"/>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36065C" w:rsidRPr="0036065C" w:rsidRDefault="0036065C" w:rsidP="0036065C">
            <w:pPr>
              <w:widowControl/>
              <w:autoSpaceDE/>
              <w:autoSpaceDN/>
              <w:adjustRightInd/>
              <w:jc w:val="center"/>
            </w:pPr>
            <w:r w:rsidRPr="0036065C">
              <w:t> </w:t>
            </w:r>
          </w:p>
        </w:tc>
        <w:tc>
          <w:tcPr>
            <w:tcW w:w="1373"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rPr>
                <w:b/>
                <w:bCs/>
              </w:rPr>
            </w:pPr>
            <w:r w:rsidRPr="0036065C">
              <w:rPr>
                <w:b/>
                <w:bCs/>
              </w:rPr>
              <w:t>Итого по Островскому муниципальному  району</w:t>
            </w:r>
          </w:p>
        </w:tc>
        <w:tc>
          <w:tcPr>
            <w:tcW w:w="851"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297,10</w:t>
            </w:r>
          </w:p>
        </w:tc>
        <w:tc>
          <w:tcPr>
            <w:tcW w:w="787"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9915415,40</w:t>
            </w:r>
          </w:p>
        </w:tc>
        <w:tc>
          <w:tcPr>
            <w:tcW w:w="585"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w:t>
            </w:r>
          </w:p>
        </w:tc>
        <w:tc>
          <w:tcPr>
            <w:tcW w:w="54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w:t>
            </w:r>
          </w:p>
        </w:tc>
        <w:tc>
          <w:tcPr>
            <w:tcW w:w="92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w:t>
            </w:r>
          </w:p>
        </w:tc>
        <w:tc>
          <w:tcPr>
            <w:tcW w:w="112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297,10</w:t>
            </w:r>
          </w:p>
        </w:tc>
        <w:tc>
          <w:tcPr>
            <w:tcW w:w="142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9915415,40</w:t>
            </w:r>
          </w:p>
        </w:tc>
        <w:tc>
          <w:tcPr>
            <w:tcW w:w="78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c>
          <w:tcPr>
            <w:tcW w:w="78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c>
          <w:tcPr>
            <w:tcW w:w="82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c>
          <w:tcPr>
            <w:tcW w:w="94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rsidR="0036065C" w:rsidRPr="0036065C" w:rsidRDefault="0036065C" w:rsidP="0036065C">
            <w:pPr>
              <w:widowControl/>
              <w:autoSpaceDE/>
              <w:autoSpaceDN/>
              <w:adjustRightInd/>
              <w:jc w:val="center"/>
              <w:rPr>
                <w:b/>
                <w:bCs/>
                <w:sz w:val="22"/>
                <w:szCs w:val="22"/>
              </w:rPr>
            </w:pPr>
            <w:r w:rsidRPr="0036065C">
              <w:rPr>
                <w:b/>
                <w:bCs/>
                <w:sz w:val="22"/>
                <w:szCs w:val="22"/>
              </w:rPr>
              <w:t>0,0</w:t>
            </w:r>
          </w:p>
        </w:tc>
      </w:tr>
      <w:tr w:rsidR="0036065C" w:rsidRPr="0036065C" w:rsidTr="001A44BB">
        <w:trPr>
          <w:trHeight w:val="315"/>
        </w:trPr>
        <w:tc>
          <w:tcPr>
            <w:tcW w:w="486" w:type="dxa"/>
            <w:tcBorders>
              <w:top w:val="nil"/>
              <w:left w:val="single" w:sz="4" w:space="0" w:color="auto"/>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jc w:val="center"/>
            </w:pPr>
            <w:r w:rsidRPr="0036065C">
              <w:t>1</w:t>
            </w:r>
          </w:p>
        </w:tc>
        <w:tc>
          <w:tcPr>
            <w:tcW w:w="1373" w:type="dxa"/>
            <w:tcBorders>
              <w:top w:val="nil"/>
              <w:left w:val="nil"/>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pPr>
            <w:r w:rsidRPr="0036065C">
              <w:t xml:space="preserve">д. </w:t>
            </w:r>
            <w:proofErr w:type="spellStart"/>
            <w:r w:rsidRPr="0036065C">
              <w:t>Дымница</w:t>
            </w:r>
            <w:proofErr w:type="spellEnd"/>
            <w:r w:rsidRPr="0036065C">
              <w:t xml:space="preserve"> ул. Почтовая 5</w:t>
            </w:r>
          </w:p>
        </w:tc>
        <w:tc>
          <w:tcPr>
            <w:tcW w:w="851" w:type="dxa"/>
            <w:tcBorders>
              <w:top w:val="nil"/>
              <w:left w:val="nil"/>
              <w:bottom w:val="single" w:sz="4" w:space="0" w:color="auto"/>
              <w:right w:val="single" w:sz="4" w:space="0" w:color="auto"/>
            </w:tcBorders>
            <w:shd w:val="clear" w:color="FFFFCC" w:fill="FFFFFF"/>
            <w:vAlign w:val="bottom"/>
            <w:hideMark/>
          </w:tcPr>
          <w:p w:rsidR="0036065C" w:rsidRPr="0036065C" w:rsidRDefault="0036065C" w:rsidP="0036065C">
            <w:pPr>
              <w:widowControl/>
              <w:autoSpaceDE/>
              <w:autoSpaceDN/>
              <w:adjustRightInd/>
              <w:jc w:val="center"/>
              <w:rPr>
                <w:sz w:val="24"/>
                <w:szCs w:val="24"/>
              </w:rPr>
            </w:pPr>
            <w:r w:rsidRPr="0036065C">
              <w:rPr>
                <w:sz w:val="24"/>
                <w:szCs w:val="24"/>
              </w:rPr>
              <w:t>59,50</w:t>
            </w:r>
          </w:p>
        </w:tc>
        <w:tc>
          <w:tcPr>
            <w:tcW w:w="787"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1 985 753,00</w:t>
            </w:r>
          </w:p>
        </w:tc>
        <w:tc>
          <w:tcPr>
            <w:tcW w:w="585"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5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1120" w:type="dxa"/>
            <w:tcBorders>
              <w:top w:val="nil"/>
              <w:left w:val="nil"/>
              <w:bottom w:val="single" w:sz="4" w:space="0" w:color="auto"/>
              <w:right w:val="single" w:sz="4" w:space="0" w:color="auto"/>
            </w:tcBorders>
            <w:shd w:val="clear" w:color="FFFFCC" w:fill="FFFFFF"/>
            <w:vAlign w:val="bottom"/>
            <w:hideMark/>
          </w:tcPr>
          <w:p w:rsidR="0036065C" w:rsidRPr="0036065C" w:rsidRDefault="0036065C" w:rsidP="0036065C">
            <w:pPr>
              <w:widowControl/>
              <w:autoSpaceDE/>
              <w:autoSpaceDN/>
              <w:adjustRightInd/>
              <w:jc w:val="center"/>
              <w:rPr>
                <w:sz w:val="24"/>
                <w:szCs w:val="24"/>
              </w:rPr>
            </w:pPr>
            <w:r w:rsidRPr="0036065C">
              <w:rPr>
                <w:sz w:val="24"/>
                <w:szCs w:val="24"/>
              </w:rPr>
              <w:t>59,50</w:t>
            </w:r>
          </w:p>
        </w:tc>
        <w:tc>
          <w:tcPr>
            <w:tcW w:w="14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1 985 753,00</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8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r>
      <w:tr w:rsidR="0036065C" w:rsidRPr="0036065C" w:rsidTr="001A44BB">
        <w:trPr>
          <w:trHeight w:val="315"/>
        </w:trPr>
        <w:tc>
          <w:tcPr>
            <w:tcW w:w="486" w:type="dxa"/>
            <w:tcBorders>
              <w:top w:val="nil"/>
              <w:left w:val="single" w:sz="4" w:space="0" w:color="auto"/>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jc w:val="center"/>
            </w:pPr>
            <w:r w:rsidRPr="0036065C">
              <w:t>2</w:t>
            </w:r>
          </w:p>
        </w:tc>
        <w:tc>
          <w:tcPr>
            <w:tcW w:w="1373" w:type="dxa"/>
            <w:tcBorders>
              <w:top w:val="nil"/>
              <w:left w:val="nil"/>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pPr>
            <w:r w:rsidRPr="0036065C">
              <w:t xml:space="preserve">п. Александровское  ул. </w:t>
            </w:r>
            <w:proofErr w:type="gramStart"/>
            <w:r w:rsidRPr="0036065C">
              <w:t>Советская</w:t>
            </w:r>
            <w:proofErr w:type="gramEnd"/>
            <w:r w:rsidRPr="0036065C">
              <w:t xml:space="preserve"> 7</w:t>
            </w:r>
          </w:p>
        </w:tc>
        <w:tc>
          <w:tcPr>
            <w:tcW w:w="851" w:type="dxa"/>
            <w:tcBorders>
              <w:top w:val="nil"/>
              <w:left w:val="nil"/>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jc w:val="center"/>
              <w:rPr>
                <w:sz w:val="24"/>
                <w:szCs w:val="24"/>
              </w:rPr>
            </w:pPr>
            <w:r w:rsidRPr="0036065C">
              <w:rPr>
                <w:sz w:val="24"/>
                <w:szCs w:val="24"/>
              </w:rPr>
              <w:t>191,10</w:t>
            </w:r>
          </w:p>
        </w:tc>
        <w:tc>
          <w:tcPr>
            <w:tcW w:w="787"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6 377 771,40</w:t>
            </w:r>
          </w:p>
        </w:tc>
        <w:tc>
          <w:tcPr>
            <w:tcW w:w="585"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5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1120" w:type="dxa"/>
            <w:tcBorders>
              <w:top w:val="nil"/>
              <w:left w:val="nil"/>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jc w:val="center"/>
              <w:rPr>
                <w:sz w:val="24"/>
                <w:szCs w:val="24"/>
              </w:rPr>
            </w:pPr>
            <w:r w:rsidRPr="0036065C">
              <w:rPr>
                <w:sz w:val="24"/>
                <w:szCs w:val="24"/>
              </w:rPr>
              <w:t>191,10</w:t>
            </w:r>
          </w:p>
        </w:tc>
        <w:tc>
          <w:tcPr>
            <w:tcW w:w="14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6 377 771,40</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8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r>
      <w:tr w:rsidR="0036065C" w:rsidRPr="0036065C" w:rsidTr="001A44BB">
        <w:trPr>
          <w:trHeight w:val="315"/>
        </w:trPr>
        <w:tc>
          <w:tcPr>
            <w:tcW w:w="486" w:type="dxa"/>
            <w:tcBorders>
              <w:top w:val="nil"/>
              <w:left w:val="single" w:sz="4" w:space="0" w:color="auto"/>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jc w:val="center"/>
            </w:pPr>
            <w:r w:rsidRPr="0036065C">
              <w:t>4</w:t>
            </w:r>
          </w:p>
        </w:tc>
        <w:tc>
          <w:tcPr>
            <w:tcW w:w="1373" w:type="dxa"/>
            <w:tcBorders>
              <w:top w:val="nil"/>
              <w:left w:val="nil"/>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pPr>
            <w:r w:rsidRPr="0036065C">
              <w:t xml:space="preserve">п. </w:t>
            </w:r>
            <w:proofErr w:type="gramStart"/>
            <w:r w:rsidRPr="0036065C">
              <w:t>Островское</w:t>
            </w:r>
            <w:proofErr w:type="gramEnd"/>
            <w:r w:rsidRPr="0036065C">
              <w:t xml:space="preserve"> ул. Маяковского 30а</w:t>
            </w:r>
          </w:p>
        </w:tc>
        <w:tc>
          <w:tcPr>
            <w:tcW w:w="851" w:type="dxa"/>
            <w:tcBorders>
              <w:top w:val="nil"/>
              <w:left w:val="nil"/>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jc w:val="center"/>
              <w:rPr>
                <w:sz w:val="24"/>
                <w:szCs w:val="24"/>
              </w:rPr>
            </w:pPr>
            <w:r w:rsidRPr="0036065C">
              <w:rPr>
                <w:sz w:val="24"/>
                <w:szCs w:val="24"/>
              </w:rPr>
              <w:t>46,50</w:t>
            </w:r>
          </w:p>
        </w:tc>
        <w:tc>
          <w:tcPr>
            <w:tcW w:w="787"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1 551 891,00</w:t>
            </w:r>
          </w:p>
        </w:tc>
        <w:tc>
          <w:tcPr>
            <w:tcW w:w="585"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5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1120" w:type="dxa"/>
            <w:tcBorders>
              <w:top w:val="nil"/>
              <w:left w:val="nil"/>
              <w:bottom w:val="single" w:sz="4" w:space="0" w:color="auto"/>
              <w:right w:val="single" w:sz="4" w:space="0" w:color="auto"/>
            </w:tcBorders>
            <w:shd w:val="clear" w:color="FFFFCC" w:fill="FFFFFF"/>
            <w:vAlign w:val="center"/>
            <w:hideMark/>
          </w:tcPr>
          <w:p w:rsidR="0036065C" w:rsidRPr="0036065C" w:rsidRDefault="0036065C" w:rsidP="0036065C">
            <w:pPr>
              <w:widowControl/>
              <w:autoSpaceDE/>
              <w:autoSpaceDN/>
              <w:adjustRightInd/>
              <w:jc w:val="center"/>
              <w:rPr>
                <w:sz w:val="24"/>
                <w:szCs w:val="24"/>
              </w:rPr>
            </w:pPr>
            <w:r w:rsidRPr="0036065C">
              <w:rPr>
                <w:sz w:val="24"/>
                <w:szCs w:val="24"/>
              </w:rPr>
              <w:t>46,50</w:t>
            </w:r>
          </w:p>
        </w:tc>
        <w:tc>
          <w:tcPr>
            <w:tcW w:w="14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1 551 891,00</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78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82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4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w:t>
            </w:r>
          </w:p>
        </w:tc>
      </w:tr>
      <w:tr w:rsidR="0036065C" w:rsidRPr="0036065C" w:rsidTr="001A44BB">
        <w:trPr>
          <w:trHeight w:val="57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36065C" w:rsidRPr="0036065C" w:rsidRDefault="0036065C" w:rsidP="0036065C">
            <w:pPr>
              <w:widowControl/>
              <w:autoSpaceDE/>
              <w:autoSpaceDN/>
              <w:adjustRightInd/>
              <w:jc w:val="center"/>
            </w:pPr>
            <w:r w:rsidRPr="0036065C">
              <w:t> </w:t>
            </w:r>
          </w:p>
        </w:tc>
        <w:tc>
          <w:tcPr>
            <w:tcW w:w="1373"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pPr>
            <w:r w:rsidRPr="0036065C">
              <w:t>Всего по этапу 2016 году без финансовой поддержки Фонда</w:t>
            </w:r>
          </w:p>
        </w:tc>
        <w:tc>
          <w:tcPr>
            <w:tcW w:w="851"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787"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585"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54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9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11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14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78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78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82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94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96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96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96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c>
          <w:tcPr>
            <w:tcW w:w="960" w:type="dxa"/>
            <w:tcBorders>
              <w:top w:val="nil"/>
              <w:left w:val="nil"/>
              <w:bottom w:val="single" w:sz="4" w:space="0" w:color="auto"/>
              <w:right w:val="single" w:sz="4" w:space="0" w:color="auto"/>
            </w:tcBorders>
            <w:shd w:val="clear" w:color="auto" w:fill="auto"/>
            <w:vAlign w:val="bottom"/>
            <w:hideMark/>
          </w:tcPr>
          <w:p w:rsidR="0036065C" w:rsidRPr="0036065C" w:rsidRDefault="0036065C" w:rsidP="0036065C">
            <w:pPr>
              <w:widowControl/>
              <w:autoSpaceDE/>
              <w:autoSpaceDN/>
              <w:adjustRightInd/>
              <w:jc w:val="center"/>
              <w:rPr>
                <w:sz w:val="22"/>
                <w:szCs w:val="22"/>
              </w:rPr>
            </w:pPr>
            <w:r w:rsidRPr="0036065C">
              <w:rPr>
                <w:sz w:val="22"/>
                <w:szCs w:val="22"/>
              </w:rPr>
              <w:t>0,0</w:t>
            </w:r>
          </w:p>
        </w:tc>
      </w:tr>
    </w:tbl>
    <w:p w:rsidR="0036065C" w:rsidRDefault="0036065C" w:rsidP="00CB6196"/>
    <w:p w:rsidR="0036065C" w:rsidRDefault="0036065C" w:rsidP="00CB6196"/>
    <w:p w:rsidR="0036065C" w:rsidRDefault="0036065C" w:rsidP="00CB6196"/>
    <w:p w:rsidR="0036065C" w:rsidRDefault="0036065C" w:rsidP="00CB6196"/>
    <w:p w:rsidR="0036065C" w:rsidRDefault="0036065C" w:rsidP="00CB6196"/>
    <w:p w:rsidR="0036065C" w:rsidRDefault="0036065C" w:rsidP="00CB6196"/>
    <w:p w:rsidR="00B11446" w:rsidRDefault="00B11446" w:rsidP="0036065C">
      <w:pPr>
        <w:widowControl/>
        <w:autoSpaceDE/>
        <w:autoSpaceDN/>
        <w:adjustRightInd/>
        <w:sectPr w:rsidR="00B11446" w:rsidSect="00755B94">
          <w:pgSz w:w="16840" w:h="11907" w:orient="landscape" w:code="9"/>
          <w:pgMar w:top="709" w:right="1134" w:bottom="851" w:left="1134" w:header="0" w:footer="0" w:gutter="0"/>
          <w:cols w:space="720"/>
          <w:docGrid w:linePitch="272"/>
        </w:sectPr>
      </w:pPr>
    </w:p>
    <w:tbl>
      <w:tblPr>
        <w:tblW w:w="15978" w:type="dxa"/>
        <w:tblInd w:w="-459" w:type="dxa"/>
        <w:tblLook w:val="04A0"/>
      </w:tblPr>
      <w:tblGrid>
        <w:gridCol w:w="240"/>
        <w:gridCol w:w="486"/>
        <w:gridCol w:w="1606"/>
        <w:gridCol w:w="873"/>
        <w:gridCol w:w="873"/>
        <w:gridCol w:w="960"/>
        <w:gridCol w:w="1000"/>
        <w:gridCol w:w="960"/>
        <w:gridCol w:w="873"/>
        <w:gridCol w:w="920"/>
        <w:gridCol w:w="960"/>
        <w:gridCol w:w="900"/>
        <w:gridCol w:w="960"/>
        <w:gridCol w:w="873"/>
        <w:gridCol w:w="873"/>
        <w:gridCol w:w="873"/>
        <w:gridCol w:w="873"/>
        <w:gridCol w:w="875"/>
      </w:tblGrid>
      <w:tr w:rsidR="0036065C" w:rsidRPr="0036065C" w:rsidTr="001A44BB">
        <w:trPr>
          <w:trHeight w:val="435"/>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1606"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6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100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6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2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6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0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6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2621" w:type="dxa"/>
            <w:gridSpan w:val="3"/>
            <w:tcBorders>
              <w:top w:val="nil"/>
              <w:left w:val="nil"/>
              <w:bottom w:val="nil"/>
              <w:right w:val="nil"/>
            </w:tcBorders>
            <w:shd w:val="clear" w:color="auto" w:fill="auto"/>
            <w:vAlign w:val="bottom"/>
            <w:hideMark/>
          </w:tcPr>
          <w:p w:rsidR="00B11446" w:rsidRDefault="00B11446" w:rsidP="0036065C">
            <w:pPr>
              <w:widowControl/>
              <w:autoSpaceDE/>
              <w:autoSpaceDN/>
              <w:adjustRightInd/>
              <w:jc w:val="right"/>
            </w:pPr>
          </w:p>
          <w:p w:rsidR="00B11446" w:rsidRDefault="00B11446" w:rsidP="0036065C">
            <w:pPr>
              <w:widowControl/>
              <w:autoSpaceDE/>
              <w:autoSpaceDN/>
              <w:adjustRightInd/>
              <w:jc w:val="right"/>
            </w:pPr>
          </w:p>
          <w:p w:rsidR="0036065C" w:rsidRPr="0036065C" w:rsidRDefault="0036065C" w:rsidP="0036065C">
            <w:pPr>
              <w:widowControl/>
              <w:autoSpaceDE/>
              <w:autoSpaceDN/>
              <w:adjustRightInd/>
              <w:jc w:val="right"/>
            </w:pPr>
            <w:r w:rsidRPr="0036065C">
              <w:t>Приложение 3</w:t>
            </w:r>
          </w:p>
        </w:tc>
      </w:tr>
      <w:tr w:rsidR="0036065C" w:rsidRPr="0036065C" w:rsidTr="001A44BB">
        <w:trPr>
          <w:trHeight w:val="987"/>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1606"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6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100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6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873"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92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7187" w:type="dxa"/>
            <w:gridSpan w:val="8"/>
            <w:tcBorders>
              <w:top w:val="nil"/>
              <w:left w:val="nil"/>
              <w:bottom w:val="nil"/>
              <w:right w:val="nil"/>
            </w:tcBorders>
            <w:shd w:val="clear" w:color="FFFFCC" w:fill="FFFFFF"/>
            <w:vAlign w:val="bottom"/>
            <w:hideMark/>
          </w:tcPr>
          <w:p w:rsidR="0036065C" w:rsidRPr="0036065C" w:rsidRDefault="0036065C" w:rsidP="0036065C">
            <w:pPr>
              <w:widowControl/>
              <w:autoSpaceDE/>
              <w:autoSpaceDN/>
              <w:adjustRightInd/>
              <w:jc w:val="right"/>
            </w:pPr>
            <w:r w:rsidRPr="0036065C">
              <w:t xml:space="preserve">к муниципальной адресной  программе  « Переселение  граждан  из аварийного жилищного  фонда на территории  Островского муниципального района  Костромской области на 2016-2017 </w:t>
            </w:r>
            <w:proofErr w:type="spellStart"/>
            <w:proofErr w:type="gramStart"/>
            <w:r w:rsidRPr="0036065C">
              <w:t>гг</w:t>
            </w:r>
            <w:proofErr w:type="spellEnd"/>
            <w:proofErr w:type="gramEnd"/>
            <w:r w:rsidRPr="0036065C">
              <w:t>»</w:t>
            </w:r>
          </w:p>
        </w:tc>
      </w:tr>
      <w:tr w:rsidR="0036065C" w:rsidRPr="0036065C" w:rsidTr="001A44BB">
        <w:trPr>
          <w:trHeight w:val="255"/>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13990" w:type="dxa"/>
            <w:gridSpan w:val="15"/>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b/>
                <w:bCs/>
                <w:color w:val="000000"/>
              </w:rPr>
            </w:pP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pPr>
          </w:p>
        </w:tc>
        <w:tc>
          <w:tcPr>
            <w:tcW w:w="875"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pPr>
          </w:p>
        </w:tc>
      </w:tr>
      <w:tr w:rsidR="0036065C" w:rsidRPr="0036065C" w:rsidTr="001A44BB">
        <w:trPr>
          <w:trHeight w:val="345"/>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13990" w:type="dxa"/>
            <w:gridSpan w:val="15"/>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b/>
                <w:bCs/>
                <w:color w:val="000000"/>
              </w:rPr>
            </w:pPr>
            <w:r w:rsidRPr="0036065C">
              <w:rPr>
                <w:b/>
                <w:bCs/>
                <w:color w:val="000000"/>
              </w:rPr>
              <w:t>Планируемые показатели выполнения адресной программы</w:t>
            </w: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pPr>
          </w:p>
        </w:tc>
        <w:tc>
          <w:tcPr>
            <w:tcW w:w="875"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pPr>
          </w:p>
        </w:tc>
      </w:tr>
      <w:tr w:rsidR="0036065C" w:rsidRPr="0036065C" w:rsidTr="001A44BB">
        <w:trPr>
          <w:trHeight w:val="432"/>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13990" w:type="dxa"/>
            <w:gridSpan w:val="15"/>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b/>
                <w:bCs/>
                <w:color w:val="000000"/>
              </w:rPr>
            </w:pPr>
            <w:r w:rsidRPr="0036065C">
              <w:rPr>
                <w:b/>
                <w:bCs/>
                <w:color w:val="000000"/>
              </w:rPr>
              <w:t>по переселению граждан из аварийного жилищного фонда на 2016-2017 годы</w:t>
            </w: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pPr>
          </w:p>
        </w:tc>
        <w:tc>
          <w:tcPr>
            <w:tcW w:w="875"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pPr>
          </w:p>
        </w:tc>
      </w:tr>
      <w:tr w:rsidR="0036065C" w:rsidRPr="0036065C" w:rsidTr="001A44BB">
        <w:trPr>
          <w:trHeight w:val="24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1606"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960"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1000"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960"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920"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960"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900"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960"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873" w:type="dxa"/>
            <w:tcBorders>
              <w:top w:val="nil"/>
              <w:left w:val="nil"/>
              <w:bottom w:val="nil"/>
              <w:right w:val="nil"/>
            </w:tcBorders>
            <w:shd w:val="clear" w:color="auto" w:fill="auto"/>
            <w:vAlign w:val="bottom"/>
            <w:hideMark/>
          </w:tcPr>
          <w:p w:rsidR="0036065C" w:rsidRPr="0036065C" w:rsidRDefault="0036065C" w:rsidP="0036065C">
            <w:pPr>
              <w:widowControl/>
              <w:autoSpaceDE/>
              <w:autoSpaceDN/>
              <w:adjustRightInd/>
              <w:jc w:val="center"/>
              <w:rPr>
                <w:color w:val="000000"/>
              </w:rPr>
            </w:pPr>
          </w:p>
        </w:tc>
        <w:tc>
          <w:tcPr>
            <w:tcW w:w="873" w:type="dxa"/>
            <w:tcBorders>
              <w:top w:val="nil"/>
              <w:left w:val="nil"/>
              <w:bottom w:val="single" w:sz="4" w:space="0" w:color="000000"/>
              <w:right w:val="nil"/>
            </w:tcBorders>
            <w:shd w:val="clear" w:color="auto" w:fill="auto"/>
            <w:vAlign w:val="bottom"/>
            <w:hideMark/>
          </w:tcPr>
          <w:p w:rsidR="0036065C" w:rsidRPr="0036065C" w:rsidRDefault="0036065C" w:rsidP="0036065C">
            <w:pPr>
              <w:widowControl/>
              <w:autoSpaceDE/>
              <w:autoSpaceDN/>
              <w:adjustRightInd/>
            </w:pPr>
            <w:r w:rsidRPr="0036065C">
              <w:t> </w:t>
            </w:r>
          </w:p>
        </w:tc>
        <w:tc>
          <w:tcPr>
            <w:tcW w:w="875" w:type="dxa"/>
            <w:tcBorders>
              <w:top w:val="nil"/>
              <w:left w:val="nil"/>
              <w:bottom w:val="single" w:sz="4" w:space="0" w:color="000000"/>
              <w:right w:val="nil"/>
            </w:tcBorders>
            <w:shd w:val="clear" w:color="auto" w:fill="auto"/>
            <w:vAlign w:val="bottom"/>
            <w:hideMark/>
          </w:tcPr>
          <w:p w:rsidR="0036065C" w:rsidRPr="0036065C" w:rsidRDefault="0036065C" w:rsidP="0036065C">
            <w:pPr>
              <w:widowControl/>
              <w:autoSpaceDE/>
              <w:autoSpaceDN/>
              <w:adjustRightInd/>
            </w:pPr>
            <w:r w:rsidRPr="0036065C">
              <w:t> </w:t>
            </w:r>
          </w:p>
        </w:tc>
      </w:tr>
      <w:tr w:rsidR="0036065C" w:rsidRPr="0036065C" w:rsidTr="001A44BB">
        <w:trPr>
          <w:trHeight w:val="48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xml:space="preserve">№ </w:t>
            </w:r>
            <w:proofErr w:type="spellStart"/>
            <w:proofErr w:type="gramStart"/>
            <w:r w:rsidRPr="0036065C">
              <w:rPr>
                <w:color w:val="000000"/>
              </w:rPr>
              <w:t>п</w:t>
            </w:r>
            <w:proofErr w:type="spellEnd"/>
            <w:proofErr w:type="gramEnd"/>
            <w:r w:rsidRPr="0036065C">
              <w:rPr>
                <w:color w:val="000000"/>
              </w:rPr>
              <w:t>/</w:t>
            </w:r>
            <w:proofErr w:type="spellStart"/>
            <w:r w:rsidRPr="0036065C">
              <w:rPr>
                <w:color w:val="000000"/>
              </w:rPr>
              <w:t>п</w:t>
            </w:r>
            <w:proofErr w:type="spellEnd"/>
          </w:p>
        </w:tc>
        <w:tc>
          <w:tcPr>
            <w:tcW w:w="1606"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Наименование МО</w:t>
            </w:r>
          </w:p>
        </w:tc>
        <w:tc>
          <w:tcPr>
            <w:tcW w:w="4666"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Расселенная площадь</w:t>
            </w:r>
          </w:p>
        </w:tc>
        <w:tc>
          <w:tcPr>
            <w:tcW w:w="4613"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Количество расселенных помещений</w:t>
            </w:r>
          </w:p>
        </w:tc>
        <w:tc>
          <w:tcPr>
            <w:tcW w:w="4367"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Количество переселенных жителей</w:t>
            </w:r>
          </w:p>
        </w:tc>
      </w:tr>
      <w:tr w:rsidR="0036065C" w:rsidRPr="0036065C" w:rsidTr="001A44BB">
        <w:trPr>
          <w:trHeight w:val="27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1606" w:type="dxa"/>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4666" w:type="dxa"/>
            <w:gridSpan w:val="5"/>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4613" w:type="dxa"/>
            <w:gridSpan w:val="5"/>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4367" w:type="dxa"/>
            <w:gridSpan w:val="5"/>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r>
      <w:tr w:rsidR="0036065C" w:rsidRPr="0036065C" w:rsidTr="001A44BB">
        <w:trPr>
          <w:trHeight w:val="90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1606" w:type="dxa"/>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 квартал</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II квартал</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III квартал</w:t>
            </w:r>
          </w:p>
        </w:tc>
        <w:tc>
          <w:tcPr>
            <w:tcW w:w="10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IV квартал</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Всего по году</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 квартал</w:t>
            </w:r>
          </w:p>
        </w:tc>
        <w:tc>
          <w:tcPr>
            <w:tcW w:w="92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II квартал</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III квартал</w:t>
            </w:r>
          </w:p>
        </w:tc>
        <w:tc>
          <w:tcPr>
            <w:tcW w:w="9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IV квартал</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Всего по году</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 квартал</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II квартал</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III квартал</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IV квартал</w:t>
            </w:r>
          </w:p>
        </w:tc>
        <w:tc>
          <w:tcPr>
            <w:tcW w:w="875"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Всего по году</w:t>
            </w:r>
          </w:p>
        </w:tc>
      </w:tr>
      <w:tr w:rsidR="0036065C" w:rsidRPr="0036065C" w:rsidTr="001A44BB">
        <w:trPr>
          <w:trHeight w:val="30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1606" w:type="dxa"/>
            <w:vMerge/>
            <w:tcBorders>
              <w:top w:val="single" w:sz="4" w:space="0" w:color="000000"/>
              <w:left w:val="single" w:sz="4" w:space="0" w:color="000000"/>
              <w:bottom w:val="single" w:sz="4" w:space="0" w:color="000000"/>
              <w:right w:val="single" w:sz="4" w:space="0" w:color="000000"/>
            </w:tcBorders>
            <w:vAlign w:val="center"/>
            <w:hideMark/>
          </w:tcPr>
          <w:p w:rsidR="0036065C" w:rsidRPr="0036065C" w:rsidRDefault="0036065C" w:rsidP="0036065C">
            <w:pPr>
              <w:widowControl/>
              <w:autoSpaceDE/>
              <w:autoSpaceDN/>
              <w:adjustRightInd/>
              <w:rPr>
                <w:color w:val="000000"/>
              </w:rPr>
            </w:pP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кв</w:t>
            </w:r>
            <w:proofErr w:type="gramStart"/>
            <w:r w:rsidRPr="0036065C">
              <w:rPr>
                <w:color w:val="000000"/>
              </w:rPr>
              <w:t>.м</w:t>
            </w:r>
            <w:proofErr w:type="gramEnd"/>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кв</w:t>
            </w:r>
            <w:proofErr w:type="gramStart"/>
            <w:r w:rsidRPr="0036065C">
              <w:rPr>
                <w:color w:val="000000"/>
              </w:rPr>
              <w:t>.м</w:t>
            </w:r>
            <w:proofErr w:type="gramEnd"/>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кв</w:t>
            </w:r>
            <w:proofErr w:type="gramStart"/>
            <w:r w:rsidRPr="0036065C">
              <w:rPr>
                <w:color w:val="000000"/>
              </w:rPr>
              <w:t>.м</w:t>
            </w:r>
            <w:proofErr w:type="gramEnd"/>
          </w:p>
        </w:tc>
        <w:tc>
          <w:tcPr>
            <w:tcW w:w="10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кв</w:t>
            </w:r>
            <w:proofErr w:type="gramStart"/>
            <w:r w:rsidRPr="0036065C">
              <w:rPr>
                <w:color w:val="000000"/>
              </w:rPr>
              <w:t>.м</w:t>
            </w:r>
            <w:proofErr w:type="gramEnd"/>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кв</w:t>
            </w:r>
            <w:proofErr w:type="gramStart"/>
            <w:r w:rsidRPr="0036065C">
              <w:rPr>
                <w:color w:val="000000"/>
              </w:rPr>
              <w:t>.м</w:t>
            </w:r>
            <w:proofErr w:type="gramEnd"/>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ед.</w:t>
            </w:r>
          </w:p>
        </w:tc>
        <w:tc>
          <w:tcPr>
            <w:tcW w:w="92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ед.</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ед.</w:t>
            </w:r>
          </w:p>
        </w:tc>
        <w:tc>
          <w:tcPr>
            <w:tcW w:w="9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ед.</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ед.</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чел.</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чел.</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чел.</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чел.</w:t>
            </w:r>
          </w:p>
        </w:tc>
        <w:tc>
          <w:tcPr>
            <w:tcW w:w="875"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чел.</w:t>
            </w:r>
          </w:p>
        </w:tc>
      </w:tr>
      <w:tr w:rsidR="0036065C" w:rsidRPr="0036065C" w:rsidTr="001A44BB">
        <w:trPr>
          <w:trHeight w:val="30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jc w:val="center"/>
            </w:pPr>
          </w:p>
        </w:tc>
        <w:tc>
          <w:tcPr>
            <w:tcW w:w="486" w:type="dxa"/>
            <w:tcBorders>
              <w:top w:val="nil"/>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1</w:t>
            </w:r>
          </w:p>
        </w:tc>
        <w:tc>
          <w:tcPr>
            <w:tcW w:w="1606"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2</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3</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4</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5</w:t>
            </w:r>
          </w:p>
        </w:tc>
        <w:tc>
          <w:tcPr>
            <w:tcW w:w="10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6</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7</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8</w:t>
            </w:r>
          </w:p>
        </w:tc>
        <w:tc>
          <w:tcPr>
            <w:tcW w:w="92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9</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10</w:t>
            </w:r>
          </w:p>
        </w:tc>
        <w:tc>
          <w:tcPr>
            <w:tcW w:w="9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11</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12</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13</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14</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15</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16</w:t>
            </w:r>
          </w:p>
        </w:tc>
        <w:tc>
          <w:tcPr>
            <w:tcW w:w="875"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17</w:t>
            </w:r>
          </w:p>
        </w:tc>
      </w:tr>
      <w:tr w:rsidR="0036065C" w:rsidRPr="0036065C" w:rsidTr="001A44BB">
        <w:trPr>
          <w:trHeight w:val="345"/>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rPr>
                <w:color w:val="000000"/>
              </w:rPr>
            </w:pPr>
            <w:r w:rsidRPr="0036065C">
              <w:rPr>
                <w:color w:val="000000"/>
              </w:rPr>
              <w:t> </w:t>
            </w:r>
          </w:p>
        </w:tc>
        <w:tc>
          <w:tcPr>
            <w:tcW w:w="1606"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2016 год</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10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2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 </w:t>
            </w:r>
          </w:p>
        </w:tc>
        <w:tc>
          <w:tcPr>
            <w:tcW w:w="875"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r>
      <w:tr w:rsidR="0036065C" w:rsidRPr="0036065C" w:rsidTr="001A44BB">
        <w:trPr>
          <w:trHeight w:val="126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rPr>
                <w:color w:val="000000"/>
              </w:rPr>
            </w:pPr>
            <w:r w:rsidRPr="0036065C">
              <w:rPr>
                <w:color w:val="000000"/>
              </w:rPr>
              <w:t> </w:t>
            </w:r>
          </w:p>
        </w:tc>
        <w:tc>
          <w:tcPr>
            <w:tcW w:w="1606"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rPr>
                <w:color w:val="000000"/>
              </w:rPr>
            </w:pPr>
            <w:r w:rsidRPr="0036065C">
              <w:rPr>
                <w:color w:val="000000"/>
              </w:rPr>
              <w:t>Островский муниципальный район</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10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0,00</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0,00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2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875"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r>
      <w:tr w:rsidR="0036065C" w:rsidRPr="0036065C" w:rsidTr="001A44BB">
        <w:trPr>
          <w:trHeight w:val="345"/>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rPr>
                <w:color w:val="000000"/>
              </w:rPr>
            </w:pPr>
            <w:r w:rsidRPr="0036065C">
              <w:rPr>
                <w:color w:val="000000"/>
              </w:rPr>
              <w:t> </w:t>
            </w:r>
          </w:p>
        </w:tc>
        <w:tc>
          <w:tcPr>
            <w:tcW w:w="1606"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2017 год</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10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2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 </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 </w:t>
            </w:r>
          </w:p>
        </w:tc>
        <w:tc>
          <w:tcPr>
            <w:tcW w:w="875"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 </w:t>
            </w:r>
          </w:p>
        </w:tc>
      </w:tr>
      <w:tr w:rsidR="0036065C" w:rsidRPr="0036065C" w:rsidTr="001A44BB">
        <w:trPr>
          <w:trHeight w:val="1170"/>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single" w:sz="4" w:space="0" w:color="000000"/>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rPr>
                <w:color w:val="000000"/>
              </w:rPr>
            </w:pPr>
            <w:r w:rsidRPr="0036065C">
              <w:rPr>
                <w:color w:val="000000"/>
              </w:rPr>
              <w:t> </w:t>
            </w:r>
          </w:p>
        </w:tc>
        <w:tc>
          <w:tcPr>
            <w:tcW w:w="1606"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rPr>
                <w:color w:val="000000"/>
              </w:rPr>
            </w:pPr>
            <w:r w:rsidRPr="0036065C">
              <w:rPr>
                <w:color w:val="000000"/>
              </w:rPr>
              <w:t>Островский муниципальный район</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297,1</w:t>
            </w:r>
          </w:p>
        </w:tc>
        <w:tc>
          <w:tcPr>
            <w:tcW w:w="10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0,00</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297,10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2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0</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9</w:t>
            </w:r>
          </w:p>
        </w:tc>
        <w:tc>
          <w:tcPr>
            <w:tcW w:w="90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 </w:t>
            </w:r>
          </w:p>
        </w:tc>
        <w:tc>
          <w:tcPr>
            <w:tcW w:w="960"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9</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rPr>
                <w:color w:val="000000"/>
              </w:rPr>
            </w:pPr>
            <w:r w:rsidRPr="0036065C">
              <w:rPr>
                <w:color w:val="000000"/>
              </w:rPr>
              <w:t>0</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11</w:t>
            </w:r>
          </w:p>
        </w:tc>
        <w:tc>
          <w:tcPr>
            <w:tcW w:w="873"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 </w:t>
            </w:r>
          </w:p>
        </w:tc>
        <w:tc>
          <w:tcPr>
            <w:tcW w:w="875"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jc w:val="center"/>
            </w:pPr>
            <w:r w:rsidRPr="0036065C">
              <w:t>11</w:t>
            </w:r>
          </w:p>
        </w:tc>
      </w:tr>
      <w:tr w:rsidR="0036065C" w:rsidRPr="0036065C" w:rsidTr="001A44BB">
        <w:trPr>
          <w:trHeight w:val="758"/>
        </w:trPr>
        <w:tc>
          <w:tcPr>
            <w:tcW w:w="240" w:type="dxa"/>
            <w:tcBorders>
              <w:top w:val="nil"/>
              <w:left w:val="nil"/>
              <w:bottom w:val="nil"/>
              <w:right w:val="nil"/>
            </w:tcBorders>
            <w:shd w:val="clear" w:color="auto" w:fill="auto"/>
            <w:noWrap/>
            <w:vAlign w:val="bottom"/>
            <w:hideMark/>
          </w:tcPr>
          <w:p w:rsidR="0036065C" w:rsidRPr="0036065C" w:rsidRDefault="0036065C" w:rsidP="0036065C">
            <w:pPr>
              <w:widowControl/>
              <w:autoSpaceDE/>
              <w:autoSpaceDN/>
              <w:adjustRightInd/>
            </w:pPr>
          </w:p>
        </w:tc>
        <w:tc>
          <w:tcPr>
            <w:tcW w:w="486" w:type="dxa"/>
            <w:tcBorders>
              <w:top w:val="nil"/>
              <w:left w:val="single" w:sz="4" w:space="0" w:color="000000"/>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pPr>
            <w:r w:rsidRPr="0036065C">
              <w:t> </w:t>
            </w:r>
          </w:p>
        </w:tc>
        <w:tc>
          <w:tcPr>
            <w:tcW w:w="1606" w:type="dxa"/>
            <w:tcBorders>
              <w:top w:val="nil"/>
              <w:left w:val="nil"/>
              <w:bottom w:val="single" w:sz="4" w:space="0" w:color="000000"/>
              <w:right w:val="single" w:sz="4" w:space="0" w:color="000000"/>
            </w:tcBorders>
            <w:shd w:val="clear" w:color="auto" w:fill="auto"/>
            <w:vAlign w:val="bottom"/>
            <w:hideMark/>
          </w:tcPr>
          <w:p w:rsidR="0036065C" w:rsidRPr="0036065C" w:rsidRDefault="0036065C" w:rsidP="0036065C">
            <w:pPr>
              <w:widowControl/>
              <w:autoSpaceDE/>
              <w:autoSpaceDN/>
              <w:adjustRightInd/>
            </w:pPr>
            <w:r w:rsidRPr="0036065C">
              <w:t>Итого по программе</w:t>
            </w:r>
          </w:p>
        </w:tc>
        <w:tc>
          <w:tcPr>
            <w:tcW w:w="873"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0,00</w:t>
            </w:r>
          </w:p>
        </w:tc>
        <w:tc>
          <w:tcPr>
            <w:tcW w:w="873"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0,00</w:t>
            </w:r>
          </w:p>
        </w:tc>
        <w:tc>
          <w:tcPr>
            <w:tcW w:w="960"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297,10</w:t>
            </w:r>
          </w:p>
        </w:tc>
        <w:tc>
          <w:tcPr>
            <w:tcW w:w="1000"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0,00</w:t>
            </w:r>
          </w:p>
        </w:tc>
        <w:tc>
          <w:tcPr>
            <w:tcW w:w="960"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297,10</w:t>
            </w:r>
          </w:p>
        </w:tc>
        <w:tc>
          <w:tcPr>
            <w:tcW w:w="873"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w:t>
            </w:r>
          </w:p>
        </w:tc>
        <w:tc>
          <w:tcPr>
            <w:tcW w:w="920"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w:t>
            </w:r>
          </w:p>
        </w:tc>
        <w:tc>
          <w:tcPr>
            <w:tcW w:w="960"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9</w:t>
            </w:r>
          </w:p>
        </w:tc>
        <w:tc>
          <w:tcPr>
            <w:tcW w:w="900"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w:t>
            </w:r>
          </w:p>
        </w:tc>
        <w:tc>
          <w:tcPr>
            <w:tcW w:w="960"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9</w:t>
            </w:r>
          </w:p>
        </w:tc>
        <w:tc>
          <w:tcPr>
            <w:tcW w:w="873"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w:t>
            </w:r>
          </w:p>
        </w:tc>
        <w:tc>
          <w:tcPr>
            <w:tcW w:w="873"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w:t>
            </w:r>
          </w:p>
        </w:tc>
        <w:tc>
          <w:tcPr>
            <w:tcW w:w="873"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11</w:t>
            </w:r>
          </w:p>
        </w:tc>
        <w:tc>
          <w:tcPr>
            <w:tcW w:w="873"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0</w:t>
            </w:r>
          </w:p>
        </w:tc>
        <w:tc>
          <w:tcPr>
            <w:tcW w:w="875" w:type="dxa"/>
            <w:tcBorders>
              <w:top w:val="nil"/>
              <w:left w:val="nil"/>
              <w:bottom w:val="single" w:sz="4" w:space="0" w:color="000000"/>
              <w:right w:val="single" w:sz="4" w:space="0" w:color="000000"/>
            </w:tcBorders>
            <w:shd w:val="clear" w:color="auto" w:fill="auto"/>
            <w:noWrap/>
            <w:vAlign w:val="bottom"/>
            <w:hideMark/>
          </w:tcPr>
          <w:p w:rsidR="0036065C" w:rsidRPr="0036065C" w:rsidRDefault="0036065C" w:rsidP="0036065C">
            <w:pPr>
              <w:widowControl/>
              <w:autoSpaceDE/>
              <w:autoSpaceDN/>
              <w:adjustRightInd/>
              <w:jc w:val="center"/>
              <w:rPr>
                <w:b/>
                <w:bCs/>
              </w:rPr>
            </w:pPr>
            <w:r w:rsidRPr="0036065C">
              <w:rPr>
                <w:b/>
                <w:bCs/>
              </w:rPr>
              <w:t>11</w:t>
            </w:r>
          </w:p>
        </w:tc>
      </w:tr>
    </w:tbl>
    <w:p w:rsidR="0036065C" w:rsidRDefault="0036065C" w:rsidP="00CB6196"/>
    <w:p w:rsidR="0036065C" w:rsidRDefault="0036065C" w:rsidP="00CB6196"/>
    <w:p w:rsidR="0036065C" w:rsidRDefault="0036065C" w:rsidP="00CB6196"/>
    <w:p w:rsidR="0036065C" w:rsidRDefault="0036065C" w:rsidP="00CB6196"/>
    <w:p w:rsidR="00B11446" w:rsidRPr="00CB6196" w:rsidRDefault="00B11446" w:rsidP="00B11446">
      <w:pPr>
        <w:jc w:val="center"/>
      </w:pPr>
      <w:r w:rsidRPr="00CB6196">
        <w:t>*      *      *      *      *      *      *</w:t>
      </w:r>
    </w:p>
    <w:p w:rsidR="0036065C" w:rsidRDefault="0036065C" w:rsidP="00CB6196"/>
    <w:p w:rsidR="0036065C" w:rsidRDefault="0036065C" w:rsidP="00CB6196"/>
    <w:p w:rsidR="00B11446" w:rsidRPr="00F11BF1" w:rsidRDefault="00B11446" w:rsidP="00B11446">
      <w:pPr>
        <w:jc w:val="center"/>
        <w:rPr>
          <w:sz w:val="24"/>
          <w:szCs w:val="24"/>
        </w:rPr>
      </w:pPr>
    </w:p>
    <w:p w:rsidR="00B11446" w:rsidRPr="00B11446" w:rsidRDefault="00B11446" w:rsidP="00B11446">
      <w:pPr>
        <w:jc w:val="center"/>
      </w:pPr>
      <w:r w:rsidRPr="00B11446">
        <w:t xml:space="preserve">КОМПЛЕКС МЕР </w:t>
      </w:r>
    </w:p>
    <w:p w:rsidR="00B11446" w:rsidRPr="00B11446" w:rsidRDefault="00B11446" w:rsidP="00B11446">
      <w:pPr>
        <w:jc w:val="center"/>
      </w:pPr>
      <w:r w:rsidRPr="00B11446">
        <w:t>(«дорожная карта») по развитию жилищно-коммунального хозяйства Островского муниципального района                      на 2017 − 2020 годы</w:t>
      </w:r>
    </w:p>
    <w:p w:rsidR="00B11446" w:rsidRPr="00B11446" w:rsidRDefault="00B11446" w:rsidP="00B11446">
      <w:pPr>
        <w:jc w:val="both"/>
      </w:pPr>
    </w:p>
    <w:tbl>
      <w:tblPr>
        <w:tblW w:w="14299" w:type="dxa"/>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2410"/>
        <w:gridCol w:w="2268"/>
        <w:gridCol w:w="2555"/>
        <w:gridCol w:w="2408"/>
        <w:gridCol w:w="1983"/>
        <w:gridCol w:w="1966"/>
      </w:tblGrid>
      <w:tr w:rsidR="00B11446" w:rsidRPr="00B11446" w:rsidTr="00B11446">
        <w:tc>
          <w:tcPr>
            <w:tcW w:w="709" w:type="dxa"/>
          </w:tcPr>
          <w:p w:rsidR="00B11446" w:rsidRPr="00B11446" w:rsidRDefault="00B11446" w:rsidP="00B11446">
            <w:pPr>
              <w:jc w:val="center"/>
            </w:pPr>
            <w:r w:rsidRPr="00B11446">
              <w:t xml:space="preserve">№ </w:t>
            </w:r>
          </w:p>
          <w:p w:rsidR="00B11446" w:rsidRPr="00B11446" w:rsidRDefault="00B11446" w:rsidP="00B11446">
            <w:pPr>
              <w:jc w:val="center"/>
            </w:pPr>
            <w:proofErr w:type="spellStart"/>
            <w:proofErr w:type="gramStart"/>
            <w:r w:rsidRPr="00B11446">
              <w:t>п</w:t>
            </w:r>
            <w:proofErr w:type="spellEnd"/>
            <w:proofErr w:type="gramEnd"/>
            <w:r w:rsidRPr="00B11446">
              <w:t>/</w:t>
            </w:r>
            <w:proofErr w:type="spellStart"/>
            <w:r w:rsidRPr="00B11446">
              <w:t>п</w:t>
            </w:r>
            <w:proofErr w:type="spellEnd"/>
          </w:p>
        </w:tc>
        <w:tc>
          <w:tcPr>
            <w:tcW w:w="2410" w:type="dxa"/>
          </w:tcPr>
          <w:p w:rsidR="00B11446" w:rsidRPr="00B11446" w:rsidRDefault="00B11446" w:rsidP="00B11446">
            <w:pPr>
              <w:jc w:val="center"/>
            </w:pPr>
            <w:r w:rsidRPr="00B11446">
              <w:t>Наименование мероприятия</w:t>
            </w:r>
          </w:p>
        </w:tc>
        <w:tc>
          <w:tcPr>
            <w:tcW w:w="2268" w:type="dxa"/>
          </w:tcPr>
          <w:p w:rsidR="00B11446" w:rsidRPr="00B11446" w:rsidRDefault="00B11446" w:rsidP="00B11446">
            <w:pPr>
              <w:jc w:val="center"/>
            </w:pPr>
            <w:r w:rsidRPr="00B11446">
              <w:t>Ожидаемый результат</w:t>
            </w:r>
          </w:p>
        </w:tc>
        <w:tc>
          <w:tcPr>
            <w:tcW w:w="2555" w:type="dxa"/>
          </w:tcPr>
          <w:p w:rsidR="00B11446" w:rsidRPr="00B11446" w:rsidRDefault="00B11446" w:rsidP="00B11446">
            <w:pPr>
              <w:jc w:val="center"/>
            </w:pPr>
            <w:r w:rsidRPr="00B11446">
              <w:t>Механизм реализации мероприятия</w:t>
            </w:r>
          </w:p>
        </w:tc>
        <w:tc>
          <w:tcPr>
            <w:tcW w:w="2408" w:type="dxa"/>
          </w:tcPr>
          <w:p w:rsidR="00B11446" w:rsidRPr="00B11446" w:rsidRDefault="00B11446" w:rsidP="00B11446">
            <w:pPr>
              <w:jc w:val="center"/>
            </w:pPr>
            <w:r w:rsidRPr="00B11446">
              <w:t>Индикаторы</w:t>
            </w:r>
          </w:p>
        </w:tc>
        <w:tc>
          <w:tcPr>
            <w:tcW w:w="1983" w:type="dxa"/>
          </w:tcPr>
          <w:p w:rsidR="00B11446" w:rsidRPr="00B11446" w:rsidRDefault="00B11446" w:rsidP="00B11446">
            <w:pPr>
              <w:jc w:val="center"/>
            </w:pPr>
            <w:r w:rsidRPr="00B11446">
              <w:t>Срок</w:t>
            </w:r>
          </w:p>
        </w:tc>
        <w:tc>
          <w:tcPr>
            <w:tcW w:w="1966" w:type="dxa"/>
          </w:tcPr>
          <w:p w:rsidR="00B11446" w:rsidRPr="00B11446" w:rsidRDefault="00B11446" w:rsidP="00B11446">
            <w:pPr>
              <w:jc w:val="center"/>
            </w:pPr>
            <w:r w:rsidRPr="00B11446">
              <w:t xml:space="preserve">Ответственные </w:t>
            </w:r>
          </w:p>
          <w:p w:rsidR="00B11446" w:rsidRPr="00B11446" w:rsidRDefault="00B11446" w:rsidP="00B11446">
            <w:pPr>
              <w:jc w:val="center"/>
            </w:pPr>
            <w:r w:rsidRPr="00B11446">
              <w:t>за реализацию мероприятия</w:t>
            </w:r>
          </w:p>
        </w:tc>
      </w:tr>
    </w:tbl>
    <w:p w:rsidR="00B11446" w:rsidRPr="00B11446" w:rsidRDefault="00B11446" w:rsidP="00B11446"/>
    <w:tbl>
      <w:tblPr>
        <w:tblW w:w="14379" w:type="dxa"/>
        <w:tblLayout w:type="fixed"/>
        <w:tblCellMar>
          <w:top w:w="102" w:type="dxa"/>
          <w:left w:w="62" w:type="dxa"/>
          <w:bottom w:w="102" w:type="dxa"/>
          <w:right w:w="62" w:type="dxa"/>
        </w:tblCellMar>
        <w:tblLook w:val="0000"/>
      </w:tblPr>
      <w:tblGrid>
        <w:gridCol w:w="771"/>
        <w:gridCol w:w="16"/>
        <w:gridCol w:w="2394"/>
        <w:gridCol w:w="2268"/>
        <w:gridCol w:w="2551"/>
        <w:gridCol w:w="2410"/>
        <w:gridCol w:w="1985"/>
        <w:gridCol w:w="1984"/>
      </w:tblGrid>
      <w:tr w:rsidR="00B11446" w:rsidRPr="00B11446" w:rsidTr="00B11446">
        <w:trPr>
          <w:tblHeader/>
        </w:trPr>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5</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6</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7</w:t>
            </w:r>
          </w:p>
        </w:tc>
      </w:tr>
      <w:tr w:rsidR="00B11446" w:rsidRPr="00B11446" w:rsidTr="00B11446">
        <w:tc>
          <w:tcPr>
            <w:tcW w:w="14379" w:type="dxa"/>
            <w:gridSpan w:val="8"/>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 Обеспечение модернизации объектов жилищно-коммунального хозяйства, в том числе с использованием механизма государственно-частного партнерства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Актуализация программ комплексного развития систем коммунальной инфраструктуры (далее − ПКР), а также схем водоснабжения и водоотведения, теплоснабжения в муниципальных образованиях</w:t>
            </w:r>
          </w:p>
          <w:p w:rsidR="00B11446" w:rsidRPr="00B11446" w:rsidRDefault="00B11446" w:rsidP="00B11446">
            <w:pPr>
              <w:jc w:val="both"/>
            </w:pPr>
            <w:r w:rsidRPr="00B11446">
              <w:t xml:space="preserve">(перечень поручений Президента Российской Федерации от                 9 августа 2015 года № Пр-1608, распоряжение Правительства Российской Федерации от 22 августа 2011 года       № 1493-р) </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Обеспечение корректной </w:t>
            </w:r>
            <w:proofErr w:type="gramStart"/>
            <w:r w:rsidRPr="00B11446">
              <w:t>реализации этапа утверждения схем водоснабжения</w:t>
            </w:r>
            <w:proofErr w:type="gramEnd"/>
            <w:r w:rsidRPr="00B11446">
              <w:t xml:space="preserve"> и водоотведения с учетом потребностей в развитии поселения, городского округа;</w:t>
            </w:r>
          </w:p>
          <w:p w:rsidR="00B11446" w:rsidRPr="00B11446" w:rsidRDefault="00B11446" w:rsidP="00B11446">
            <w:pPr>
              <w:jc w:val="both"/>
            </w:pPr>
            <w:r w:rsidRPr="00B11446">
              <w:t>создание условий для привлечения инвестиций в сферы водоснабжения и водоотведения, теплоснабжения Островского муниципального района;</w:t>
            </w:r>
          </w:p>
          <w:p w:rsidR="00B11446" w:rsidRPr="00B11446" w:rsidRDefault="00B11446" w:rsidP="00B11446">
            <w:pPr>
              <w:jc w:val="both"/>
            </w:pPr>
            <w:r w:rsidRPr="00B11446">
              <w:t>оптимизация расходов на реализацию схем водоснабжения и водоотведения, теплоснабжения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Правовой акт органа  местного самоуправления об организации работы по актуализации и утверждению схем водоснабжения и водоотведения, теплоснабжения </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1) количество муниципальных </w:t>
            </w:r>
            <w:proofErr w:type="gramStart"/>
            <w:r w:rsidRPr="00B11446">
              <w:t>образований</w:t>
            </w:r>
            <w:proofErr w:type="gramEnd"/>
            <w:r w:rsidRPr="00B11446">
              <w:t xml:space="preserve"> в которых должны быть актуализированы  ПКР (шт.);</w:t>
            </w:r>
          </w:p>
          <w:p w:rsidR="00B11446" w:rsidRPr="00B11446" w:rsidRDefault="00B11446" w:rsidP="00B11446">
            <w:pPr>
              <w:jc w:val="both"/>
            </w:pPr>
            <w:r w:rsidRPr="00B11446">
              <w:t xml:space="preserve">2) количество муниципальных образований, в которых требуется актуализация  схем водоснабжения </w:t>
            </w:r>
          </w:p>
          <w:p w:rsidR="00B11446" w:rsidRPr="00B11446" w:rsidRDefault="00B11446" w:rsidP="00B11446">
            <w:pPr>
              <w:jc w:val="both"/>
            </w:pPr>
            <w:r w:rsidRPr="00B11446">
              <w:t xml:space="preserve"> и водоотведения </w:t>
            </w:r>
          </w:p>
          <w:p w:rsidR="00B11446" w:rsidRPr="00B11446" w:rsidRDefault="00B11446" w:rsidP="00B11446">
            <w:pPr>
              <w:jc w:val="both"/>
            </w:pPr>
            <w:r w:rsidRPr="00B11446">
              <w:t>теплоснабжения (шт.)</w:t>
            </w:r>
          </w:p>
          <w:p w:rsidR="00B11446" w:rsidRPr="00B11446" w:rsidRDefault="00B11446" w:rsidP="00B11446">
            <w:pPr>
              <w:jc w:val="both"/>
            </w:pP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актуализация по мере необходимости в соответствии с </w:t>
            </w:r>
            <w:proofErr w:type="gramStart"/>
            <w:r w:rsidRPr="00B11446">
              <w:t>действующим</w:t>
            </w:r>
            <w:proofErr w:type="gramEnd"/>
            <w:r w:rsidRPr="00B11446">
              <w:t xml:space="preserve"> </w:t>
            </w:r>
            <w:proofErr w:type="spellStart"/>
            <w:r w:rsidRPr="00B11446">
              <w:t>законодатель-ством</w:t>
            </w:r>
            <w:proofErr w:type="spellEnd"/>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spellStart"/>
            <w:r w:rsidRPr="00B11446">
              <w:t>Оганы</w:t>
            </w:r>
            <w:proofErr w:type="spellEnd"/>
            <w:r w:rsidRPr="00B11446">
              <w:t xml:space="preserve"> местного самоуправления сельских поселений Островского муниципального района Костромской области</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Выявление объектов теплоснабжения, централизованных систем водоснабжения и водоотведения муниципальных унитарных предприятий (далее – МУП), в отношении которых ранее не было проведено техническое обследование в установленном федеральными законами от 7 декабря 2011 года № 416-ФЗ «О водоснабжении и водоотведении» и от 27 июля 2010 года        № 190-ФЗ «О теплоснабжении» порядке</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Создание условий </w:t>
            </w:r>
            <w:proofErr w:type="gramStart"/>
            <w:r w:rsidRPr="00B11446">
              <w:t>для</w:t>
            </w:r>
            <w:proofErr w:type="gramEnd"/>
          </w:p>
          <w:p w:rsidR="00B11446" w:rsidRPr="00B11446" w:rsidRDefault="00B11446" w:rsidP="00B11446">
            <w:pPr>
              <w:jc w:val="both"/>
            </w:pPr>
            <w:r w:rsidRPr="00B11446">
              <w:t>определения технических характеристик и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w:t>
            </w:r>
          </w:p>
          <w:p w:rsidR="00B11446" w:rsidRPr="00B11446" w:rsidRDefault="00B11446" w:rsidP="00B11446">
            <w:pPr>
              <w:jc w:val="both"/>
            </w:pPr>
            <w:r w:rsidRPr="00B11446">
              <w:t>объектов теплоснабжения, централизованных систем водоснабжения и водоотведения, в отношении которых ранее не было проведено техническое обследование</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ind w:firstLine="12"/>
              <w:jc w:val="both"/>
            </w:pPr>
            <w:r w:rsidRPr="00B11446">
              <w:t>Сбор предоставляемых МУП данных об объектах теплоснабжения, централизованных систем водоснабжения и водоотведения, в отношении которых ранее не было проведено техническое обследование, в установленном федеральными законами от 7 декабря 2011 года                      № 416-ФЗ                  «О водоснабжении и водоотведении» и от 27 июля 2010 года                    № 190-ФЗ                 «О теплоснабжении» порядке</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объектов теплоснабжения, централизованных систем водоснабжения и водоотведения, в отношении которых ранее не было проведено техническое обследование (шт.)</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30 сентября 2017 года, далее – актуализация ежегодно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 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Разработка планов-графиков проведения технического обследования объектов теплоснабжения, централизованных систем водоснабжения и водоотведения МУП, в отношении которых ранее не было проведено техническое обследование;</w:t>
            </w:r>
          </w:p>
          <w:p w:rsidR="00B11446" w:rsidRPr="00B11446" w:rsidRDefault="00B11446" w:rsidP="00B11446">
            <w:pPr>
              <w:jc w:val="both"/>
            </w:pPr>
            <w:r w:rsidRPr="00B11446">
              <w:t>публикация планов-графиков на официальных сайтах</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Создание условий </w:t>
            </w:r>
            <w:proofErr w:type="gramStart"/>
            <w:r w:rsidRPr="00B11446">
              <w:t>для</w:t>
            </w:r>
            <w:proofErr w:type="gramEnd"/>
          </w:p>
          <w:p w:rsidR="00B11446" w:rsidRPr="00B11446" w:rsidRDefault="00B11446" w:rsidP="00B11446">
            <w:pPr>
              <w:jc w:val="both"/>
            </w:pPr>
            <w:r w:rsidRPr="00B11446">
              <w:t>определения технических характеристик и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 объектов теплоснабжения, централизованных систем водоснабжения и водоотведения, в отношении которых ранее не было проведено техническое обследование</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Разработка и утверждение органами местного самоуправления сельских </w:t>
            </w:r>
            <w:proofErr w:type="gramStart"/>
            <w:r w:rsidRPr="00B11446">
              <w:t>поселений планов-графиков проведения технического обследования объектов</w:t>
            </w:r>
            <w:proofErr w:type="gramEnd"/>
            <w:r w:rsidRPr="00B11446">
              <w:t xml:space="preserve"> теплоснабжения, централизованных систем водоснабжения и водоотведения МУП, в отношении которых ранее не было проведено техническое обследование</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Наличие </w:t>
            </w:r>
            <w:proofErr w:type="gramStart"/>
            <w:r w:rsidRPr="00B11446">
              <w:t>в</w:t>
            </w:r>
            <w:proofErr w:type="gramEnd"/>
          </w:p>
          <w:p w:rsidR="00B11446" w:rsidRPr="00B11446" w:rsidRDefault="00B11446" w:rsidP="00B11446">
            <w:pPr>
              <w:jc w:val="both"/>
            </w:pPr>
            <w:r w:rsidRPr="00B11446">
              <w:t xml:space="preserve">муниципальных </w:t>
            </w:r>
            <w:proofErr w:type="gramStart"/>
            <w:r w:rsidRPr="00B11446">
              <w:t>образованиях</w:t>
            </w:r>
            <w:proofErr w:type="gramEnd"/>
            <w:r w:rsidRPr="00B11446">
              <w:t xml:space="preserve"> Островского муниципального района Костромской области соответствующих планов-графиков</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31 декабря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 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Осуществление </w:t>
            </w:r>
            <w:proofErr w:type="gramStart"/>
            <w:r w:rsidRPr="00B11446">
              <w:t>контроля за</w:t>
            </w:r>
            <w:proofErr w:type="gramEnd"/>
            <w:r w:rsidRPr="00B11446">
              <w:t xml:space="preserve"> реализацией утвержденных планов-графиков проведения технического обследования объектов теплоснабжения, централизованных систем водоснабжения и водоотведения МУП</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Актуализация информации о состоянии объектов теплоснабжения, систем централизованного водоснабжения и водоотведения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Отчеты о проведении технического обследования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организаций, которые провели техническое обследование (100%), от общего количества организаций муниципальной унитарной формы собственности</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Постоянно, до исполнения соответствующих планов-графиков</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5.</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Выявление бесхозяйных объектов жилищно-коммунального хозяйства</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Актуализация информации о бесхозяйных объектах жилищно-коммунального хозяйства</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Правовой акт ОМС об организации работы по выявлению бесхозяйных объектов, проведению инвентаризации и государственной регистрации прав собственности на бесхозяйные объекты</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(шт.) выявленных бесхозяйных объектов жилищно-коммунального хозяйства</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Постоянно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Органы местного самоуправления сельских поселений Островского муниципального района Костромской области </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6.</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Завершение и контроль процесса регистрации в установленном порядке прав собственности на объекты жилищно-коммунального хозяйства, в том </w:t>
            </w:r>
            <w:proofErr w:type="gramStart"/>
            <w:r w:rsidRPr="00B11446">
              <w:t>числе</w:t>
            </w:r>
            <w:proofErr w:type="gramEnd"/>
            <w:r w:rsidRPr="00B11446">
              <w:t xml:space="preserve"> которые ранее были признаны бесхозяйными </w:t>
            </w:r>
          </w:p>
          <w:p w:rsidR="00B11446" w:rsidRPr="00B11446" w:rsidRDefault="00B11446" w:rsidP="00B11446">
            <w:pPr>
              <w:jc w:val="both"/>
            </w:pPr>
            <w:r w:rsidRPr="00B11446">
              <w:t>(перечень поручений Президента Российской Федерации от                  9 августа 2015 года       № Пр-1608, распоряжение Правительства Российской Федерации от 22 августа 2011 года       № 1493-р)</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Создание условий для привлечения инвестиций в сферу жилищно-коммунального хозяйства;</w:t>
            </w:r>
          </w:p>
          <w:p w:rsidR="00B11446" w:rsidRPr="00B11446" w:rsidRDefault="00B11446" w:rsidP="00B11446">
            <w:pPr>
              <w:jc w:val="both"/>
            </w:pPr>
            <w:r w:rsidRPr="00B11446">
              <w:t>регистрация прав собственности на выявленные бесхозяйные объекты</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Правовой акт ОМС об организации работы по проведению регистрации прав собственности на объекты жилищно-коммунального хозяйства и утверждение графика проведения данной работы (в случае отсутствия такового до настоящего времени)</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100% зарегистрированных в установленном порядке бесхозяйных объектов жилищно-коммунального хозяйства по отношению к общему количеству таких объектов, расположенных на территории Островского муниципального района</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31 декабря 2017 года, далее – 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Органы местного самоуправления сельских поселений Островского муниципального района, 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7.</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Реализация и контроль реализации графиков передачи в концессию объектов жилищно-коммунального хозяйства всех МУП, управление которыми было признано неэффективным (далее – график) по результатам оценки эффективности, проведенной в декабре 2014 года в соответствии с пунктом 19 Плана действий по привлечению в жилищно-коммунальное хозяйство частных инвестиций, утвержденного распоряжением Правительства Российской Федерации от               22 августа 2011 года           № 1493-р (перечень поручений Президента Российской Федерации от</w:t>
            </w:r>
            <w:proofErr w:type="gramEnd"/>
            <w:r w:rsidRPr="00B11446">
              <w:t xml:space="preserve">                </w:t>
            </w:r>
            <w:proofErr w:type="gramStart"/>
            <w:r w:rsidRPr="00B11446">
              <w:t>9 августа2015 года       № Пр-1608, распоряжение Правительства Российской Федерации от               22 августа 2011 года           № 1493-р)</w:t>
            </w:r>
            <w:proofErr w:type="gramEnd"/>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Приток частных инвестиций в сферу ЖКХ;</w:t>
            </w:r>
          </w:p>
          <w:p w:rsidR="00B11446" w:rsidRPr="00B11446" w:rsidRDefault="00B11446" w:rsidP="00B11446">
            <w:pPr>
              <w:jc w:val="both"/>
            </w:pPr>
            <w:r w:rsidRPr="00B11446">
              <w:t xml:space="preserve">сокращение бюджетной нагрузки на содержание объектов коммунальной инфраструктуры, закрепленных за </w:t>
            </w:r>
            <w:proofErr w:type="gramStart"/>
            <w:r w:rsidRPr="00B11446">
              <w:t>неэффективным</w:t>
            </w:r>
            <w:proofErr w:type="gramEnd"/>
            <w:r w:rsidRPr="00B11446">
              <w:t xml:space="preserve"> МУП;</w:t>
            </w:r>
          </w:p>
          <w:p w:rsidR="00B11446" w:rsidRPr="00B11446" w:rsidRDefault="00B11446" w:rsidP="00B11446">
            <w:pPr>
              <w:jc w:val="both"/>
            </w:pPr>
            <w:r w:rsidRPr="00B11446">
              <w:t>повышение качества предоставляемых коммунальных услуг</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Типовая форма концессионного соглашения в сфере жилищно-коммунального хозяйства;</w:t>
            </w:r>
          </w:p>
          <w:p w:rsidR="00B11446" w:rsidRPr="00B11446" w:rsidRDefault="00B11446" w:rsidP="00B11446">
            <w:pPr>
              <w:jc w:val="both"/>
            </w:pPr>
            <w:r w:rsidRPr="00B11446">
              <w:t>возможность передачи в концессию имущественного комплекса в случае, когда только часть имущества зарегистрирована в установленном порядке, и учет затрат на регистрацию имущества в тарифах концессионера;</w:t>
            </w:r>
          </w:p>
          <w:p w:rsidR="00B11446" w:rsidRPr="00B11446" w:rsidRDefault="00B11446" w:rsidP="00B11446">
            <w:pPr>
              <w:jc w:val="both"/>
            </w:pPr>
            <w:r w:rsidRPr="00B11446">
              <w:t xml:space="preserve">возможность учета при установлении концессионной платы долговых денежных обязательств муниципальных предприятий, имущество которых передается в концессию, возникших не </w:t>
            </w:r>
            <w:proofErr w:type="gramStart"/>
            <w:r w:rsidRPr="00B11446">
              <w:t>позднее</w:t>
            </w:r>
            <w:proofErr w:type="gramEnd"/>
            <w:r w:rsidRPr="00B11446">
              <w:t xml:space="preserve"> чем за 2 года до решения о заключении концессионного соглашения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Количество -1 шт.  100% переданных в концессию неэффективных МУП, включенных в график</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31 декабря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Органы местного самоуправления сельских поселений образований Островского муниципального района, 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 </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8.</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Размещение в открытом доступе на официальном сайтах сельских поселений   актуализированных графиков передачи инфраструктуры неэффективных МУП в концессию</w:t>
            </w:r>
            <w:proofErr w:type="gramEnd"/>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Открытость информации </w:t>
            </w:r>
            <w:proofErr w:type="gramStart"/>
            <w:r w:rsidRPr="00B11446">
              <w:t>о</w:t>
            </w:r>
            <w:proofErr w:type="gramEnd"/>
            <w:r w:rsidRPr="00B11446">
              <w:t xml:space="preserve"> всех МУП, управление которыми было признано неэффективным.</w:t>
            </w:r>
          </w:p>
          <w:p w:rsidR="00B11446" w:rsidRPr="00B11446" w:rsidRDefault="00B11446" w:rsidP="00B11446">
            <w:pPr>
              <w:jc w:val="both"/>
            </w:pPr>
            <w:r w:rsidRPr="00B11446">
              <w:t>Развитие конкуренции</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Публикация на официальных сайтах  сельских поселений актуализированных графиков передачи инфраструктуры неэффективных МУП в концессию и соответствующей конкурсной документации</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Наличие на сайтах графиков передачи инфраструктуры неэффективных МУП в концессию и соответствующей конкурсной документации</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До 1 сентября 2017 года, далее – ежегодно (до 1 мая года, следующего за </w:t>
            </w:r>
            <w:proofErr w:type="gramStart"/>
            <w:r w:rsidRPr="00B11446">
              <w:t>отчетным</w:t>
            </w:r>
            <w:proofErr w:type="gramEnd"/>
            <w:r w:rsidRPr="00B11446">
              <w:t>)</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сельских поселений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9.</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Оказание государственной поддержки инвестиционным проектам по модернизации объектов коммунальной инфраструктуры</w:t>
            </w:r>
          </w:p>
          <w:p w:rsidR="00B11446" w:rsidRPr="00B11446" w:rsidRDefault="00B11446" w:rsidP="00B11446">
            <w:pPr>
              <w:jc w:val="both"/>
            </w:pP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Увеличение количества инвестиционных проектов, реализуемых посредством заключения концессионных соглашений в сфере ЖКХ.</w:t>
            </w:r>
          </w:p>
          <w:p w:rsidR="00B11446" w:rsidRPr="00B11446" w:rsidRDefault="00B11446" w:rsidP="00B11446">
            <w:pPr>
              <w:jc w:val="both"/>
            </w:pPr>
            <w:r w:rsidRPr="00B11446">
              <w:t>Приток частных инвестиций в сферу ЖКХ</w:t>
            </w:r>
          </w:p>
          <w:p w:rsidR="00B11446" w:rsidRPr="00B11446" w:rsidRDefault="00B11446" w:rsidP="00B11446">
            <w:pPr>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Предоставление финансовой поддержки на модернизацию систем коммунальной инфраструктуры за счет средств ГК – Фонда содействия реформированию жилищно-коммунального хозяйства в рамках лимитов, утвержденных Правительством Российской Федерации для субъекта Российской Федерации на подготовку проектов модернизации и </w:t>
            </w:r>
            <w:proofErr w:type="spellStart"/>
            <w:r w:rsidRPr="00B11446">
              <w:t>софинансирование</w:t>
            </w:r>
            <w:proofErr w:type="spellEnd"/>
            <w:r w:rsidRPr="00B11446">
              <w:t xml:space="preserve"> процентной ставки в соответствии с порядком, установленным постановлением Правительства Российской Федерации от 26 декабря 2015 года        № 1451 «О предоставлении финансовой поддержки за счет средств ГК – Фонда</w:t>
            </w:r>
            <w:proofErr w:type="gramEnd"/>
            <w:r w:rsidRPr="00B11446">
              <w:t xml:space="preserve"> содействия реформированию жилищно-коммунального хозяйства»</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проектов, получивших государственную поддержку;</w:t>
            </w:r>
          </w:p>
          <w:p w:rsidR="00B11446" w:rsidRPr="00B11446" w:rsidRDefault="00B11446" w:rsidP="00B11446">
            <w:pPr>
              <w:jc w:val="both"/>
            </w:pPr>
            <w:r w:rsidRPr="00B11446">
              <w:t>2) объем привлеченных Островским муниципальным районом за период предоставления финансовой поддержки в 2017-2018 годах денежных средств на реализацию проектов модернизации по заключенным в течение этого периода концессионным соглашениям из источников, отличных от сре</w:t>
            </w:r>
            <w:proofErr w:type="gramStart"/>
            <w:r w:rsidRPr="00B11446">
              <w:t>дств пр</w:t>
            </w:r>
            <w:proofErr w:type="gramEnd"/>
            <w:r w:rsidRPr="00B11446">
              <w:t>едоставленной субъекту Российской Федерации финансовой поддержки</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31 декабря 2018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Отдел строительства, архитектуры, ЖКХ, природных ресурсов и охраны окружающей среды, 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 органы местного самоуправления сельских поселений </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10.</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Организация  в Островском муниципальном районе системы приема жалоб  («горячих линий») по проблемным вопросам отрасли ЖКХ </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Создание  условий для улучшения качества предоставляемых  жилищно-коммунальных услуг, снижение количества аварийных ситуаций, оперативное реагирование на возникающие в сфере ЖКХ проблемы</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Создание системы приема жалоб («горячих линий») по проблемным вопросам сферы ЖКХ</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Наличие  системы приема жалоб («горячих линий») по проблемным вопросам сферы ЖКХ</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1 октября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ЕДДС «Единая дежурная диспетчерская служба», органы местного самоуправления сельских поселений администрации Островского муниципального района Костромской области, отдел строительства, архитектуры, ЖКХ, природных ресурсов и охраны окружающей среды</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11.</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ind w:right="-61"/>
              <w:jc w:val="both"/>
            </w:pPr>
            <w:r w:rsidRPr="00B11446">
              <w:t xml:space="preserve">Проведение оценки готовности к отопительному периоду муниципальных образований, теплоснабжающих и </w:t>
            </w:r>
            <w:proofErr w:type="spellStart"/>
            <w:r w:rsidRPr="00B11446">
              <w:t>теплосетевых</w:t>
            </w:r>
            <w:proofErr w:type="spellEnd"/>
            <w:r w:rsidRPr="00B11446">
              <w:t xml:space="preserve"> организаций, потребителей  тепловой энергии, </w:t>
            </w:r>
            <w:proofErr w:type="spellStart"/>
            <w:r w:rsidRPr="00B11446">
              <w:t>теплопотребляющие</w:t>
            </w:r>
            <w:proofErr w:type="spellEnd"/>
            <w:r w:rsidRPr="00B11446">
              <w:t xml:space="preserve"> установки которых подключены к системе теплоснабжения</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качества жилищно-коммунальных услуг, предоставляемых гражданам в осенне-зимний период, снижение количества аварий на объектах коммунальной инфраструктуры в сфере тепло-, водоснабжения и водоотведения в осенне-зимний период</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Проведение уполномоченными органами проверок готовности к отопительному периоду муниципальных образований, теплоснабжающих  и </w:t>
            </w:r>
            <w:proofErr w:type="spellStart"/>
            <w:r w:rsidRPr="00B11446">
              <w:t>теплосетевых</w:t>
            </w:r>
            <w:proofErr w:type="spellEnd"/>
            <w:r w:rsidRPr="00B11446">
              <w:t xml:space="preserve"> организаций, потребителей тепловой энергии, </w:t>
            </w:r>
            <w:proofErr w:type="spellStart"/>
            <w:r w:rsidRPr="00B11446">
              <w:t>теплопотребляющие</w:t>
            </w:r>
            <w:proofErr w:type="spellEnd"/>
            <w:r w:rsidRPr="00B11446">
              <w:t xml:space="preserve"> установки  которых подключены  к системе теплоснабжения в соответствии с утвержденными  в порядке, предусмотренном приказом Минэнерго России от 12 марта 2013 года № 103 «Об утверждении правил оценки готовности к отопительному периоду», программами проведения проверок готовности к </w:t>
            </w:r>
            <w:proofErr w:type="spellStart"/>
            <w:r w:rsidRPr="00B11446">
              <w:t>ото-пительному</w:t>
            </w:r>
            <w:proofErr w:type="spellEnd"/>
            <w:r w:rsidRPr="00B11446">
              <w:t xml:space="preserve"> периоду</w:t>
            </w:r>
            <w:proofErr w:type="gramEnd"/>
          </w:p>
          <w:p w:rsidR="00B11446" w:rsidRPr="00B11446" w:rsidRDefault="00B11446" w:rsidP="00B11446">
            <w:pPr>
              <w:jc w:val="both"/>
            </w:pP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объектов проверки готовых к отопительному периоду в общем количестве проверяемых объектов;</w:t>
            </w:r>
          </w:p>
          <w:p w:rsidR="00B11446" w:rsidRPr="00B11446" w:rsidRDefault="00B11446" w:rsidP="00B11446">
            <w:pPr>
              <w:jc w:val="both"/>
            </w:pPr>
            <w:r w:rsidRPr="00B11446">
              <w:t>2) количество  объектов проверки, которые будут  готовы к отопительному периоду при условии устранения в установленный срок замечаний, в общем количестве проверяемых объектов;</w:t>
            </w:r>
          </w:p>
          <w:p w:rsidR="00B11446" w:rsidRPr="00B11446" w:rsidRDefault="00B11446" w:rsidP="00B11446">
            <w:pPr>
              <w:jc w:val="both"/>
            </w:pPr>
            <w:r w:rsidRPr="00B11446">
              <w:t>3) количество объектов проверки, не готовых к отопительному  периоду, в общем количестве проверяемых объектов</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Согласно утвержденным программам проведения проверки готовности к отопительному периоду</w:t>
            </w:r>
          </w:p>
          <w:p w:rsidR="00B11446" w:rsidRPr="00B11446" w:rsidRDefault="00B11446" w:rsidP="00B11446">
            <w:pPr>
              <w:jc w:val="both"/>
            </w:pP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сельских поселений Островского муниципального района Костромской области, 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12.</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Организация круглосуточной работы «горячих линий» с целью постоянного мониторинга и оперативного </w:t>
            </w:r>
            <w:proofErr w:type="gramStart"/>
            <w:r w:rsidRPr="00B11446">
              <w:t>контроля за</w:t>
            </w:r>
            <w:proofErr w:type="gramEnd"/>
            <w:r w:rsidRPr="00B11446">
              <w:t xml:space="preserve"> устранением случаев нарушения теплоснабжения многоквартирных домов или социально-значимых объектов, ограничения или неосуществления теплоснабжения подключенных объектов, а также обеспечения надежности систем теплоснабжения сельских поселений, Островского муниципального района Костромской области в осенне-зимний период</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contextualSpacing/>
              <w:jc w:val="both"/>
            </w:pPr>
            <w:r w:rsidRPr="00B11446">
              <w:t>Повышение степени готовности Островского муниципального района к осенне-зимнему периоду;</w:t>
            </w:r>
          </w:p>
          <w:p w:rsidR="00B11446" w:rsidRPr="00B11446" w:rsidRDefault="00B11446" w:rsidP="00B11446">
            <w:pPr>
              <w:contextualSpacing/>
              <w:jc w:val="both"/>
            </w:pPr>
            <w:r w:rsidRPr="00B11446">
              <w:t xml:space="preserve">снижение </w:t>
            </w:r>
            <w:proofErr w:type="gramStart"/>
            <w:r w:rsidRPr="00B11446">
              <w:t>количества нарушений эксплуатации объектов коммунальной инфраструктуры</w:t>
            </w:r>
            <w:proofErr w:type="gramEnd"/>
            <w:r w:rsidRPr="00B11446">
              <w:t xml:space="preserve"> в осенне-зимний период;</w:t>
            </w:r>
          </w:p>
          <w:p w:rsidR="00B11446" w:rsidRPr="00B11446" w:rsidRDefault="00B11446" w:rsidP="00B11446">
            <w:pPr>
              <w:contextualSpacing/>
              <w:jc w:val="both"/>
            </w:pPr>
            <w:r w:rsidRPr="00B11446">
              <w:t>обеспечение бесперебойной работы объектов коммунальной инфраструктуры в осенне-зимний период</w:t>
            </w:r>
          </w:p>
          <w:p w:rsidR="00B11446" w:rsidRPr="00B11446" w:rsidRDefault="00B11446" w:rsidP="00B11446">
            <w:pPr>
              <w:contextualSpacing/>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Правовой акт администрации Островского муниципального района об организации круглосуточной работы «горячих линий» с целью постоянного мониторинга и оперативного </w:t>
            </w:r>
            <w:proofErr w:type="gramStart"/>
            <w:r w:rsidRPr="00B11446">
              <w:t>контроля за</w:t>
            </w:r>
            <w:proofErr w:type="gramEnd"/>
            <w:r w:rsidRPr="00B11446">
              <w:t xml:space="preserve"> устранением случаев нарушения теплоснабжения многоквартирных домов или социально значимых объектов, ограничения или неосуществления теплоснабжения подключенных объектов, а  также обеспечения надежности систем теплоснабжения сельских поселений, Островского муниципального района Костромской области; </w:t>
            </w:r>
          </w:p>
          <w:p w:rsidR="00B11446" w:rsidRPr="00B11446" w:rsidRDefault="00B11446" w:rsidP="00B11446">
            <w:pPr>
              <w:jc w:val="both"/>
            </w:pPr>
            <w:r w:rsidRPr="00B11446">
              <w:t>размещение информации о работе «горячих линий» в открытом доступе на официальном сайте Островского муниципального района Костромской области</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наличие «горячей линии»;</w:t>
            </w:r>
          </w:p>
          <w:p w:rsidR="00B11446" w:rsidRPr="00B11446" w:rsidRDefault="00B11446" w:rsidP="00B11446">
            <w:pPr>
              <w:jc w:val="both"/>
            </w:pPr>
            <w:r w:rsidRPr="00B11446">
              <w:t>2) количество обращений в службу «горячих линий» в период осенне-зимнего периода (шт.);</w:t>
            </w:r>
          </w:p>
          <w:p w:rsidR="00B11446" w:rsidRPr="00B11446" w:rsidRDefault="00B11446" w:rsidP="00B11446">
            <w:pPr>
              <w:jc w:val="both"/>
            </w:pPr>
            <w:r w:rsidRPr="00B11446">
              <w:t>3) процент решенных проблем по обращениям в службу «горячих линий» в общем количестве обращений в службу «горячих линий</w:t>
            </w:r>
            <w:proofErr w:type="gramStart"/>
            <w:r w:rsidRPr="00B11446">
              <w:t>» (%)</w:t>
            </w:r>
            <w:proofErr w:type="gramEnd"/>
          </w:p>
          <w:p w:rsidR="00B11446" w:rsidRPr="00B11446" w:rsidRDefault="00B11446" w:rsidP="00B11446">
            <w:pPr>
              <w:jc w:val="both"/>
            </w:pP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Ежегодно в осенне-зимний период</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ind w:right="-57"/>
              <w:jc w:val="both"/>
            </w:pPr>
            <w:r w:rsidRPr="00B11446">
              <w:t>ЕДДС, органы местного самоуправления сельских поселений Островского муниципального района, 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13.</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Представление информации в ОГКУ  «ОДС  ЖКХ»  об авариях, произошедших на объектах коммунальной инфраструктуры в сфере тепло-, водоснабжения и водоотведения</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contextualSpacing/>
              <w:jc w:val="both"/>
            </w:pPr>
            <w:r w:rsidRPr="00B11446">
              <w:t>Незамедлительное устранение аварийных ситуаций, возникших на объектах коммунальной инфраструктуры в сфере тепло-, водоснабжения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Направление информации в департамент ТЭК и ЖКХ</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наличие устраненной аварийной ситуации</w:t>
            </w:r>
          </w:p>
          <w:p w:rsidR="00B11446" w:rsidRPr="00B11446" w:rsidRDefault="00B11446" w:rsidP="00B11446">
            <w:pPr>
              <w:jc w:val="both"/>
            </w:pP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 суточный срок</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ЕДДС, органы местного самоуправления сельских поселений Островского муниципального района, 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rPr>
          <w:trHeight w:val="874"/>
        </w:trPr>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14.</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Организация системы мониторинга за формированием нормативных уровней запасов топлива </w:t>
            </w:r>
            <w:proofErr w:type="spellStart"/>
            <w:r w:rsidRPr="00B11446">
              <w:t>ресурсоснабжающих</w:t>
            </w:r>
            <w:proofErr w:type="spellEnd"/>
            <w:r w:rsidRPr="00B11446">
              <w:t xml:space="preserve"> организаций;</w:t>
            </w:r>
          </w:p>
          <w:p w:rsidR="00B11446" w:rsidRPr="00B11446" w:rsidRDefault="00B11446" w:rsidP="00B11446">
            <w:pPr>
              <w:jc w:val="both"/>
            </w:pPr>
            <w:r w:rsidRPr="00B11446">
              <w:t>направление соответствующих отчетов о результатах работы в департамент ТЭК и ЖКХ</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contextualSpacing/>
              <w:jc w:val="both"/>
            </w:pPr>
            <w:r w:rsidRPr="00B11446">
              <w:t>Повышение степени готовности Островского муниципального района к осенне-зимнему периоду;</w:t>
            </w:r>
          </w:p>
          <w:p w:rsidR="00B11446" w:rsidRPr="00B11446" w:rsidRDefault="00B11446" w:rsidP="00B11446">
            <w:pPr>
              <w:contextualSpacing/>
              <w:jc w:val="both"/>
            </w:pPr>
            <w:r w:rsidRPr="00B11446">
              <w:t xml:space="preserve">снижение </w:t>
            </w:r>
            <w:proofErr w:type="gramStart"/>
            <w:r w:rsidRPr="00B11446">
              <w:t>количества нарушений эксплуатации объектов коммунальной инфраструктуры</w:t>
            </w:r>
            <w:proofErr w:type="gramEnd"/>
            <w:r w:rsidRPr="00B11446">
              <w:t xml:space="preserve"> в осенне-зимний период;</w:t>
            </w:r>
          </w:p>
          <w:p w:rsidR="00B11446" w:rsidRPr="00B11446" w:rsidRDefault="00B11446" w:rsidP="00B11446">
            <w:pPr>
              <w:contextualSpacing/>
              <w:jc w:val="both"/>
            </w:pPr>
            <w:r w:rsidRPr="00B11446">
              <w:t>обеспечение бесперебойной работы объектов коммунальной инфраструктуры в осенне-зимний период</w:t>
            </w:r>
          </w:p>
          <w:p w:rsidR="00B11446" w:rsidRPr="00B11446" w:rsidRDefault="00B11446" w:rsidP="00B11446">
            <w:pPr>
              <w:contextualSpacing/>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 В соответствии с приказом Росстата от 23 сентября 2009 № 206 «Об утверждении статистического инструментария для организации </w:t>
            </w:r>
            <w:proofErr w:type="spellStart"/>
            <w:r w:rsidRPr="00B11446">
              <w:t>Минрегионом</w:t>
            </w:r>
            <w:proofErr w:type="spellEnd"/>
            <w:r w:rsidRPr="00B11446">
              <w:t xml:space="preserve"> России федерального статистического наблюдения за работой жилищно-коммунального хозяйства и объектов энергетики в зимних условиях»</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соответствии с приказом Росстата от 23 сентября 2009 года № 206 «Об утверждении статистического инструментария для организации </w:t>
            </w:r>
            <w:proofErr w:type="spellStart"/>
            <w:r w:rsidRPr="00B11446">
              <w:t>Минрегионом</w:t>
            </w:r>
            <w:proofErr w:type="spellEnd"/>
            <w:r w:rsidRPr="00B11446">
              <w:t xml:space="preserve"> России федерального статистического наблюдения за работой жилищно-коммунального хозяйства и объектов энергетики в зимних условиях»</w:t>
            </w:r>
          </w:p>
          <w:p w:rsidR="00B11446" w:rsidRPr="00B11446" w:rsidRDefault="00B11446" w:rsidP="00B11446">
            <w:pPr>
              <w:jc w:val="both"/>
            </w:pP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соответствии с приказом Росстата от 23 сентября 2009 года № 206              № 206 «Об утверждении статистического инструментария для организации </w:t>
            </w:r>
            <w:proofErr w:type="spellStart"/>
            <w:r w:rsidRPr="00B11446">
              <w:t>Минрегионом</w:t>
            </w:r>
            <w:proofErr w:type="spellEnd"/>
            <w:r w:rsidRPr="00B11446">
              <w:t xml:space="preserve"> России федерального статистического наблюдения за работой жилищно-коммунального хозяйства и объектов энергетики в зимних условиях»</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 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15.</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Проведение на регулярной основе  заседаний (совещаний) по вопросам прохождения осенне-зимних периодов, анализу причин возникновения технологических нарушений, повлекших отключение жилых домов и социально значимых объектов от коммунальных услуг либо снижение параметров по их обеспечению и выработке мер по их недопущению</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contextualSpacing/>
              <w:jc w:val="both"/>
            </w:pPr>
            <w:r w:rsidRPr="00B11446">
              <w:t>Повышение степени готовности Островского муниципального района к осенне-зимнему периоду.</w:t>
            </w:r>
          </w:p>
          <w:p w:rsidR="00B11446" w:rsidRPr="00B11446" w:rsidRDefault="00B11446" w:rsidP="00B11446">
            <w:pPr>
              <w:contextualSpacing/>
              <w:jc w:val="both"/>
            </w:pPr>
            <w:r w:rsidRPr="00B11446">
              <w:t xml:space="preserve">Снижение </w:t>
            </w:r>
            <w:proofErr w:type="gramStart"/>
            <w:r w:rsidRPr="00B11446">
              <w:t>количества нарушений эксплуатации объектов коммунальной инфраструктуры</w:t>
            </w:r>
            <w:proofErr w:type="gramEnd"/>
            <w:r w:rsidRPr="00B11446">
              <w:t xml:space="preserve"> в осенне-зимний период;</w:t>
            </w:r>
          </w:p>
          <w:p w:rsidR="00B11446" w:rsidRPr="00B11446" w:rsidRDefault="00B11446" w:rsidP="00B11446">
            <w:pPr>
              <w:contextualSpacing/>
              <w:jc w:val="both"/>
            </w:pPr>
            <w:r w:rsidRPr="00B11446">
              <w:t>обеспечение бесперебойной работы объектов коммунальной инфраструктуры в осенне-зимний период</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Проведение совещаний (заседаний) путем утверждения планов-графиков таких совещаний</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Количество проведенных совещаний </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Ежемесячно в соответствии с утвержденным планом-графиком</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 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16.</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Направление в департамент ТЭК и ЖКХ отчетов о подготовке и прохождении осенне-зимнего периода</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contextualSpacing/>
              <w:jc w:val="both"/>
            </w:pPr>
            <w:r w:rsidRPr="00B11446">
              <w:t>Повышение степени готовности Островского муниципального района к осенне-зимнему периоду.</w:t>
            </w:r>
          </w:p>
          <w:p w:rsidR="00B11446" w:rsidRPr="00B11446" w:rsidRDefault="00B11446" w:rsidP="00B11446">
            <w:pPr>
              <w:contextualSpacing/>
              <w:jc w:val="both"/>
            </w:pPr>
            <w:r w:rsidRPr="00B11446">
              <w:t>Снижение количества нарушений эксплуатации и бесперебойной работы объектов коммунальной инфраструктуры в осенне-зимний период</w:t>
            </w:r>
          </w:p>
          <w:p w:rsidR="00B11446" w:rsidRPr="00B11446" w:rsidRDefault="00B11446" w:rsidP="00B11446">
            <w:pPr>
              <w:contextualSpacing/>
              <w:jc w:val="both"/>
            </w:pPr>
          </w:p>
          <w:p w:rsidR="00B11446" w:rsidRPr="00B11446" w:rsidRDefault="00B11446" w:rsidP="00B11446">
            <w:pPr>
              <w:contextualSpacing/>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Формирование сводных отчетов о подготовке к осенне-зимнему периоду</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Показатели, предусмотренные постановлением Росстата от               27 февраля 2006 года          № 7 «Об утверждении статистического инструментария для организации </w:t>
            </w:r>
            <w:proofErr w:type="spellStart"/>
            <w:r w:rsidRPr="00B11446">
              <w:t>Росстроем</w:t>
            </w:r>
            <w:proofErr w:type="spellEnd"/>
            <w:r w:rsidRPr="00B11446">
              <w:t xml:space="preserve"> статистического наблюдения за подготовкой жилищно-коммунального хозяйства к работе в зимних условиях»</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сроки, установленные постановлением Росстата от            27 февраля 2006 года № 7 «Об утверждении статистического инструментария для организации </w:t>
            </w:r>
            <w:proofErr w:type="spellStart"/>
            <w:r w:rsidRPr="00B11446">
              <w:t>Росстроем</w:t>
            </w:r>
            <w:proofErr w:type="spellEnd"/>
            <w:r w:rsidRPr="00B11446">
              <w:t xml:space="preserve"> статистического наблюдения за подготовкой жилищно-коммунального хозяйства к работе в зимних условиях»</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17.</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Проведение информационно-разъяснительной кампании, направленной на стимулирование арендаторов к трансформации действующих договоров аренды в концессионные соглашения (при наличии договоров)</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Модернизация объектов жилищно-коммунального хозяйства;</w:t>
            </w:r>
          </w:p>
          <w:p w:rsidR="00B11446" w:rsidRPr="00B11446" w:rsidRDefault="00B11446" w:rsidP="00B11446">
            <w:pPr>
              <w:jc w:val="both"/>
            </w:pPr>
            <w:r w:rsidRPr="00B11446">
              <w:t>создание условий для привлечения инвестиций в сферу водоснабжения и водоотведения, теплоснабжения Островского муниципального района</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Информационно-разъяснительная работа, направленная на стимулирование арендаторов к трансформации договоров аренды в концессионные соглашения, в том числе путем проведения переговоров</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переговоров с арендаторами;</w:t>
            </w:r>
          </w:p>
          <w:p w:rsidR="00B11446" w:rsidRPr="00B11446" w:rsidRDefault="00B11446" w:rsidP="00B11446">
            <w:pPr>
              <w:jc w:val="both"/>
            </w:pPr>
            <w:r w:rsidRPr="00B11446">
              <w:t xml:space="preserve">2) количество публикаций в печатных и электронных СМИ в рамках информационно-разъяснительной кампании </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Постоянно, начиная с                1 сентября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18.</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Утверждение графиков по трансформации договоров аренды в концессионные соглашения (при наличии соответствующих договоров аренды), дальнейшая актуализация соответствующих графиков</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Модернизация объектов жилищно-коммунального хозяйства;</w:t>
            </w:r>
          </w:p>
          <w:p w:rsidR="00B11446" w:rsidRPr="00B11446" w:rsidRDefault="00B11446" w:rsidP="00B11446">
            <w:pPr>
              <w:jc w:val="both"/>
            </w:pPr>
            <w:r w:rsidRPr="00B11446">
              <w:t>создание условий для привлечения инвестиций в сферу водоснабжения и водоотведения, теплоснабжения;</w:t>
            </w:r>
          </w:p>
          <w:p w:rsidR="00B11446" w:rsidRPr="00B11446" w:rsidRDefault="00B11446" w:rsidP="00B11446">
            <w:pPr>
              <w:jc w:val="both"/>
            </w:pPr>
            <w:r w:rsidRPr="00B11446">
              <w:t>повышение качества коммунальных услуг</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Утверждение графиков трансформации договоров аренды в концессионные соглашения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Наличие графика по трансформации договоров аренды в концессионные соглашения</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 срок до 1 декабря 2017 года, актуализация не реже двух раз в год</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сельских поселений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19.</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трансформации договоров аренды в концессионные соглашения и направление соответствующих отчетов о результатах в Минстрой России</w:t>
            </w:r>
          </w:p>
          <w:p w:rsidR="00B11446" w:rsidRPr="00B11446" w:rsidRDefault="00B11446" w:rsidP="00B11446">
            <w:pPr>
              <w:jc w:val="both"/>
            </w:pPr>
            <w:r w:rsidRPr="00B11446">
              <w:t xml:space="preserve">(во исполнение пункта 1 поручения Заместителя Председателя Правительства Российской Федерации Д.Н. </w:t>
            </w:r>
            <w:proofErr w:type="spellStart"/>
            <w:r w:rsidRPr="00B11446">
              <w:t>Козака</w:t>
            </w:r>
            <w:proofErr w:type="spellEnd"/>
            <w:r w:rsidRPr="00B11446">
              <w:t xml:space="preserve"> от 18 сентября 2015 года № ДК-П9-6418)</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Модернизация объектов жилищно-коммунального хозяйства;</w:t>
            </w:r>
          </w:p>
          <w:p w:rsidR="00B11446" w:rsidRPr="00B11446" w:rsidRDefault="00B11446" w:rsidP="00B11446">
            <w:pPr>
              <w:jc w:val="both"/>
            </w:pPr>
            <w:r w:rsidRPr="00B11446">
              <w:t>создание условий для привлечения инвестиций в сферу водоснабжения и водоотведения, теплоснабжения;</w:t>
            </w:r>
          </w:p>
          <w:p w:rsidR="00B11446" w:rsidRPr="00B11446" w:rsidRDefault="00B11446" w:rsidP="00B11446">
            <w:pPr>
              <w:jc w:val="both"/>
            </w:pPr>
            <w:r w:rsidRPr="00B11446">
              <w:t>повышение качества коммунальных услуг</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 соответствии с утвержденными графиками трансформации договоров аренды в концессионные соглашения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проанализированных договоров аренды на предмет возможности их трансформации в концессионные соглашения;</w:t>
            </w:r>
          </w:p>
          <w:p w:rsidR="00B11446" w:rsidRPr="00B11446" w:rsidRDefault="00B11446" w:rsidP="00B11446">
            <w:pPr>
              <w:jc w:val="both"/>
            </w:pPr>
            <w:r w:rsidRPr="00B11446">
              <w:t>2) количество договоров аренды, по которым возможна трансформация;</w:t>
            </w:r>
          </w:p>
          <w:p w:rsidR="00B11446" w:rsidRPr="00B11446" w:rsidRDefault="00B11446" w:rsidP="00B11446">
            <w:pPr>
              <w:jc w:val="both"/>
            </w:pPr>
            <w:r w:rsidRPr="00B11446">
              <w:t>3) количество договоров аренды, по которым невозможна трансформация с указанием причин;</w:t>
            </w:r>
          </w:p>
          <w:p w:rsidR="00B11446" w:rsidRPr="00B11446" w:rsidRDefault="00B11446" w:rsidP="00B11446">
            <w:pPr>
              <w:jc w:val="both"/>
            </w:pPr>
            <w:r w:rsidRPr="00B11446">
              <w:t>4) количество договоров аренды, трансформация в концессию по которым завершена (шт.);</w:t>
            </w:r>
          </w:p>
          <w:p w:rsidR="00B11446" w:rsidRPr="00B11446" w:rsidRDefault="00B11446" w:rsidP="00B11446">
            <w:pPr>
              <w:jc w:val="both"/>
            </w:pPr>
            <w:r w:rsidRPr="00B11446">
              <w:t>5) количество договоров аренды,  подлежащих трансформации в концессионные соглашения в 2018-2020 годах</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Трансформация договоров аренды в концессионные соглашения – постоянно в соответствии с утвержденными графиками.</w:t>
            </w:r>
          </w:p>
          <w:p w:rsidR="00B11446" w:rsidRPr="00B11446" w:rsidRDefault="00B11446" w:rsidP="00B11446">
            <w:pPr>
              <w:jc w:val="both"/>
            </w:pPr>
            <w:r w:rsidRPr="00B11446">
              <w:t>Представление отчетов в Минстрой России – раз в квартал, начиная с                1 октября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20.</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Реализация муниципальной «дорожной карты» по выработке мер, направленных на совершенствование порядка технологического подключения к коммунальным системам;</w:t>
            </w:r>
          </w:p>
          <w:p w:rsidR="00B11446" w:rsidRPr="00B11446" w:rsidRDefault="00B11446" w:rsidP="00B11446">
            <w:pPr>
              <w:jc w:val="both"/>
            </w:pPr>
            <w:r w:rsidRPr="00B11446">
              <w:t xml:space="preserve">размещение в открытом доступе на официальном сайте муниципального района соответствующей «дорожной карты» </w:t>
            </w:r>
          </w:p>
          <w:p w:rsidR="00B11446" w:rsidRPr="00B11446" w:rsidRDefault="00B11446" w:rsidP="00B11446">
            <w:pPr>
              <w:jc w:val="both"/>
            </w:pPr>
            <w:proofErr w:type="gramStart"/>
            <w:r w:rsidRPr="00B11446">
              <w:t>(в рамках распоряжения Правительства Российской Федерации от 31января 2017 года        № 147-р «О целевых моделях упрощения процедур ведения бизнеса и повышения инвестиционной привлекательности субъектов Российской Федерации»</w:t>
            </w:r>
            <w:proofErr w:type="gramEnd"/>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Упрощение правил и сроков технологического подключения;</w:t>
            </w:r>
          </w:p>
          <w:p w:rsidR="00B11446" w:rsidRPr="00B11446" w:rsidRDefault="00B11446" w:rsidP="00B11446">
            <w:pPr>
              <w:jc w:val="both"/>
            </w:pPr>
            <w:r w:rsidRPr="00B11446">
              <w:t>расчет платы технологического присоединения; унификация законодательства для подключения к различным системам коммунальной инфраструктуры вне зависимости от вида ресурса</w:t>
            </w:r>
          </w:p>
          <w:p w:rsidR="00B11446" w:rsidRPr="00B11446" w:rsidRDefault="00B11446" w:rsidP="00B11446">
            <w:pPr>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Реализация муниципальной  «дорожной карты», содержащей меры, направленные на совершенствование порядка технологического подключения к коммунальным системам</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Показатели, установленные распоряжением Правительства Российской Федерации от 31 января 2017 года       № 147-р «О целевых моделях упрощения процедур ведения бизнеса и повышения инвестиционной привлекательности субъектов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соответствии со сроками, </w:t>
            </w:r>
            <w:proofErr w:type="spellStart"/>
            <w:proofErr w:type="gramStart"/>
            <w:r w:rsidRPr="00B11446">
              <w:t>предусмотрен-ными</w:t>
            </w:r>
            <w:proofErr w:type="spellEnd"/>
            <w:proofErr w:type="gramEnd"/>
            <w:r w:rsidRPr="00B11446">
              <w:t xml:space="preserve"> распоряжением Правительства Российской Федерации от      31 января 2017 года № 147-р «О целевых моделях упрощения процедур ведения бизнеса и повышения инвестиционной </w:t>
            </w:r>
            <w:proofErr w:type="spellStart"/>
            <w:r w:rsidRPr="00B11446">
              <w:t>привлекательнос-ти</w:t>
            </w:r>
            <w:proofErr w:type="spellEnd"/>
            <w:r w:rsidRPr="00B11446">
              <w:t xml:space="preserve">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сельских поселений, 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21.</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Стимулирование использования наиболее эффективных технологий, применяемых при модернизации (строительстве) объектов коммунальной инфраструктуры и модернизации жилищного фонда, включенных в общедоступный банк данных о наиболее эффективных технологиях (НЭТ) (</w:t>
            </w:r>
            <w:hyperlink r:id="rId58" w:history="1">
              <w:r w:rsidRPr="00B11446">
                <w:rPr>
                  <w:rStyle w:val="af4"/>
                </w:rPr>
                <w:t>www.банкжкх.рф</w:t>
              </w:r>
            </w:hyperlink>
            <w:r w:rsidRPr="00B11446">
              <w:t>)</w:t>
            </w:r>
          </w:p>
          <w:p w:rsidR="00B11446" w:rsidRPr="00B11446" w:rsidRDefault="00B11446" w:rsidP="00B11446">
            <w:pPr>
              <w:jc w:val="both"/>
            </w:pP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качества предоставляемых услуг в сфере ЖКХ;</w:t>
            </w:r>
          </w:p>
          <w:p w:rsidR="00B11446" w:rsidRPr="00B11446" w:rsidRDefault="00B11446" w:rsidP="00B11446">
            <w:pPr>
              <w:jc w:val="both"/>
            </w:pPr>
            <w:r w:rsidRPr="00B11446">
              <w:t>снижение аварийности на объектах ЖКХ</w:t>
            </w:r>
          </w:p>
          <w:p w:rsidR="00B11446" w:rsidRPr="00B11446" w:rsidRDefault="00B11446" w:rsidP="00B11446">
            <w:pPr>
              <w:jc w:val="both"/>
            </w:pPr>
          </w:p>
          <w:p w:rsidR="00B11446" w:rsidRPr="00B11446" w:rsidRDefault="00B11446" w:rsidP="00B11446">
            <w:pPr>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Информационно-разъяснительная работа</w:t>
            </w:r>
            <w:proofErr w:type="gramStart"/>
            <w:r w:rsidRPr="00B11446">
              <w:t xml:space="preserve"> ,</w:t>
            </w:r>
            <w:proofErr w:type="gramEnd"/>
            <w:r w:rsidRPr="00B11446">
              <w:t xml:space="preserve"> направленная на привлечение новых компаний и технологий в общедоступный банк данных о наиболее эффективных технологиях</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инвестиционных проектов по модернизации, строительству объектов коммунальной инфраструктуры и модернизации жилищного фонда, реализованных с использованием технологий и продукции, включенной в справочник НЭТ (шт.)</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Постоянно, начиная с             1 сентября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ind w:left="80"/>
              <w:jc w:val="center"/>
            </w:pPr>
            <w:r w:rsidRPr="00B11446">
              <w:t>22.</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Информационно-разъяснительная кампания, направленная на вовлечение организаций в формирование общедоступного банка данных о наиболее эффективных технологиях (НЭТ) (</w:t>
            </w:r>
            <w:proofErr w:type="spellStart"/>
            <w:r w:rsidRPr="00B11446">
              <w:t>www.банкжкх</w:t>
            </w:r>
            <w:proofErr w:type="gramStart"/>
            <w:r w:rsidRPr="00B11446">
              <w:t>.р</w:t>
            </w:r>
            <w:proofErr w:type="gramEnd"/>
            <w:r w:rsidRPr="00B11446">
              <w:t>ф</w:t>
            </w:r>
            <w:proofErr w:type="spellEnd"/>
            <w:r w:rsidRPr="00B11446">
              <w:t>)</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Регистрация на сайте новых компаний;</w:t>
            </w:r>
          </w:p>
          <w:p w:rsidR="00B11446" w:rsidRPr="00B11446" w:rsidRDefault="00B11446" w:rsidP="00B11446">
            <w:pPr>
              <w:jc w:val="both"/>
            </w:pPr>
            <w:r w:rsidRPr="00B11446">
              <w:t>появление новых технологий в банке ЖКХ</w:t>
            </w:r>
          </w:p>
          <w:p w:rsidR="00B11446" w:rsidRPr="00B11446" w:rsidRDefault="00B11446" w:rsidP="00B11446">
            <w:pPr>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Информационно-разъяснительная работа</w:t>
            </w:r>
            <w:proofErr w:type="gramStart"/>
            <w:r w:rsidRPr="00B11446">
              <w:t xml:space="preserve"> ,</w:t>
            </w:r>
            <w:proofErr w:type="gramEnd"/>
            <w:r w:rsidRPr="00B11446">
              <w:t xml:space="preserve"> направленная на привлечение новых компаний и технологий в общедоступный банк данных о наиболее эффективных технологиях</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зарегистрированных компаний на сайте (шт.);</w:t>
            </w:r>
          </w:p>
          <w:p w:rsidR="00B11446" w:rsidRPr="00B11446" w:rsidRDefault="00B11446" w:rsidP="00B11446">
            <w:pPr>
              <w:jc w:val="both"/>
            </w:pPr>
            <w:r w:rsidRPr="00B11446">
              <w:t>2) количество продуктов и технологий, включенных в справочник НЭТ, в отраслевом разрезе (шт.)</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Постоянно, начиная с 1 сентября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23.</w:t>
            </w:r>
          </w:p>
          <w:p w:rsidR="00B11446" w:rsidRPr="00B11446" w:rsidRDefault="00B11446" w:rsidP="00B11446">
            <w:pPr>
              <w:jc w:val="both"/>
            </w:pP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Регистрация представителей  муниципальных образований сельских поселений на портале «Биржа проектов»; </w:t>
            </w:r>
          </w:p>
          <w:p w:rsidR="00B11446" w:rsidRPr="00B11446" w:rsidRDefault="00B11446" w:rsidP="00B11446">
            <w:pPr>
              <w:jc w:val="both"/>
            </w:pPr>
            <w:r w:rsidRPr="00B11446">
              <w:t>внесение данных на портал по реализуемым/</w:t>
            </w:r>
            <w:proofErr w:type="spellStart"/>
            <w:proofErr w:type="gramStart"/>
            <w:r w:rsidRPr="00B11446">
              <w:t>плани-руемым</w:t>
            </w:r>
            <w:proofErr w:type="spellEnd"/>
            <w:proofErr w:type="gramEnd"/>
            <w:r w:rsidRPr="00B11446">
              <w:t xml:space="preserve"> проектам государственно-частного партнерства (концессионных соглашений) в сфере ЖКХ</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Формирование единой «карты» инвестиционных проектов в сфере реализации концессионных соглашений в целях привлечения инвесторов;</w:t>
            </w:r>
          </w:p>
          <w:p w:rsidR="00B11446" w:rsidRPr="00B11446" w:rsidRDefault="00B11446" w:rsidP="00B11446">
            <w:pPr>
              <w:jc w:val="both"/>
            </w:pPr>
            <w:r w:rsidRPr="00B11446">
              <w:t>приток частных инвестиций в модернизацию сферы ЖКХ;</w:t>
            </w:r>
          </w:p>
          <w:p w:rsidR="00B11446" w:rsidRPr="00B11446" w:rsidRDefault="00B11446" w:rsidP="00B11446">
            <w:pPr>
              <w:jc w:val="both"/>
            </w:pPr>
            <w:r w:rsidRPr="00B11446">
              <w:t>выявление лучших практик с целью их дальнейшего тиражирования на территории Российской Федерации;</w:t>
            </w:r>
          </w:p>
          <w:p w:rsidR="00B11446" w:rsidRPr="00B11446" w:rsidRDefault="00B11446" w:rsidP="00B11446">
            <w:pPr>
              <w:jc w:val="both"/>
            </w:pPr>
            <w:r w:rsidRPr="00B11446">
              <w:t>сокращение бюджетной нагрузки на содержание государственных унитарных предприятий (далее – ГУП) и МУП</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Акты муниципальных образований сельских поселений об организации работы на портале «Биржа проектов», в том числе об определении ответственных лиц муниципальных образований за представление данных на портал;</w:t>
            </w:r>
          </w:p>
          <w:p w:rsidR="00B11446" w:rsidRPr="00B11446" w:rsidRDefault="00B11446" w:rsidP="00B11446">
            <w:pPr>
              <w:jc w:val="both"/>
            </w:pPr>
            <w:r w:rsidRPr="00B11446">
              <w:t xml:space="preserve">мониторинг внесения данных органами местного самоуправления муниципальных образований сельских поселений Островского </w:t>
            </w:r>
            <w:proofErr w:type="spellStart"/>
            <w:proofErr w:type="gramStart"/>
            <w:r w:rsidRPr="00B11446">
              <w:t>муни-ципального</w:t>
            </w:r>
            <w:proofErr w:type="spellEnd"/>
            <w:proofErr w:type="gramEnd"/>
            <w:r w:rsidRPr="00B11446">
              <w:t xml:space="preserve">  района Костромской области на портал «Биржа инвестиций» по реализуемым/</w:t>
            </w:r>
            <w:proofErr w:type="spellStart"/>
            <w:r w:rsidRPr="00B11446">
              <w:t>плани-руемым</w:t>
            </w:r>
            <w:proofErr w:type="spellEnd"/>
            <w:r w:rsidRPr="00B11446">
              <w:t xml:space="preserve"> к реализации концессионным соглашениям</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наличие муниципальных образований, ответственных за представление данных на портал «Биржа инвестиций»;</w:t>
            </w:r>
          </w:p>
          <w:p w:rsidR="00B11446" w:rsidRPr="00B11446" w:rsidRDefault="00B11446" w:rsidP="00B11446">
            <w:pPr>
              <w:jc w:val="both"/>
            </w:pPr>
            <w:r w:rsidRPr="00B11446">
              <w:t>2) количество внесенных на портал проектов в сфере реализации концессионных соглашений (шт.)</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Внесение данных на портал – не позднее 1 сентября 2017 года, далее – постоянно. </w:t>
            </w:r>
          </w:p>
          <w:p w:rsidR="00B11446" w:rsidRPr="00B11446" w:rsidRDefault="00B11446" w:rsidP="00B11446">
            <w:pPr>
              <w:jc w:val="both"/>
            </w:pPr>
            <w:r w:rsidRPr="00B11446">
              <w:t>Актуализация данных – раз в месяц</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Органы местного </w:t>
            </w:r>
            <w:proofErr w:type="gramStart"/>
            <w:r w:rsidRPr="00B11446">
              <w:t>самоуправления муниципальных образований сельских поселений Островского муниципального района Костромской области</w:t>
            </w:r>
            <w:proofErr w:type="gramEnd"/>
          </w:p>
        </w:tc>
      </w:tr>
      <w:tr w:rsidR="00B11446" w:rsidRPr="00B11446" w:rsidTr="00B11446">
        <w:tc>
          <w:tcPr>
            <w:tcW w:w="77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24.</w:t>
            </w:r>
          </w:p>
        </w:tc>
        <w:tc>
          <w:tcPr>
            <w:tcW w:w="2410"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Проведение информационно-разъяснительной кампании, направленной на привлечение потенциальных концессионеров посредством использования портала «Биржа проектов»</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Создание условий для привлечения частных инвестиций для модернизации отрасли ЖКХ, в том числе в малых городах;</w:t>
            </w:r>
          </w:p>
          <w:p w:rsidR="00B11446" w:rsidRPr="00B11446" w:rsidRDefault="00B11446" w:rsidP="00B11446">
            <w:pPr>
              <w:jc w:val="both"/>
            </w:pPr>
            <w:r w:rsidRPr="00B11446">
              <w:t>повышение уровня конкуренции</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Информационно-разъяснительная работа  органов местного самоуправления муниципальных образований Костромской области, направленная на стимулирование потенциальных инвесторов к реализации проектов государственно-частного партнерства, отраженных на портале</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проведенных встреч  с потенциальными  инвесторами (шт.);</w:t>
            </w:r>
          </w:p>
          <w:p w:rsidR="00B11446" w:rsidRPr="00B11446" w:rsidRDefault="00B11446" w:rsidP="00B11446">
            <w:pPr>
              <w:jc w:val="both"/>
            </w:pPr>
            <w:r w:rsidRPr="00B11446">
              <w:t>2) количество зарегистрированных на портале инвесторов, заинтересованных в реализации проектов государственно-частного партнерства (концессионных соглашений), отраженных на портале (шт.)</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 1 сентября 2017 года постоянно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highlight w:val="green"/>
              </w:rPr>
            </w:pPr>
            <w:r w:rsidRPr="00B11446">
              <w:t xml:space="preserve">Отдел по экономике, </w:t>
            </w:r>
            <w:proofErr w:type="spellStart"/>
            <w:r w:rsidRPr="00B11446">
              <w:t>имущественно-земельным</w:t>
            </w:r>
            <w:proofErr w:type="spellEnd"/>
            <w:r w:rsidRPr="00B11446">
              <w:t xml:space="preserve"> отношениям и сельскому хозяйству, органы местного самоуправления муниципальных образований Костромской области</w:t>
            </w:r>
          </w:p>
        </w:tc>
      </w:tr>
      <w:tr w:rsidR="00B11446" w:rsidRPr="00B11446" w:rsidTr="00B11446">
        <w:tc>
          <w:tcPr>
            <w:tcW w:w="14379" w:type="dxa"/>
            <w:gridSpan w:val="8"/>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1.1. Модернизация объектов жилищно-коммунального хозяйства в сфере водоснабжения и водоотведения</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25.</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Утверждение планов мероприятий, направленных на доведение до надлежащего качества услуг по водоснабжению и водоотведению, предусматривающих обеспечение 90% населения питьевой водой, соответствующей нормативному уровню качества</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населения качественными услугами в сфере водоснабжения и водоотведения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Правовой акт администрации Островского муниципального района,  утверждающий план мероприятий, предусматривающий достижение целевых показателей качества водоснабжения </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90% населения питьевой водой, соответствующей нормативному уровню качества</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1 января 2020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26.</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Снижение количества аварий и чрезвычайных ситуаций при производстве, транспортировке и распределении питьевой воды</w:t>
            </w:r>
          </w:p>
          <w:p w:rsidR="00B11446" w:rsidRPr="00B11446" w:rsidRDefault="00B11446" w:rsidP="00B11446">
            <w:pPr>
              <w:jc w:val="both"/>
            </w:pP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населения качественными услугами в сфере водоснабжения и водоотведения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Правовой акт органов местного самоуправления  сельских поселений, утверждающий плановые значения надежности систем водоснабжения </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Снижение не менее чем в 1,5 раза количества аварий и чрезвычайных ситуаций при производстве, транспортировке и распределении питьевой воды (исключение составляют чрезвычайные ситуации природного характера)</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1 января 2020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highlight w:val="green"/>
              </w:rPr>
            </w:pPr>
            <w:r w:rsidRPr="00B11446">
              <w:t>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27.</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Определение плановых значений снижения до нормативного уровня технологических потерь питьевой воды при транспортировке по сетям</w:t>
            </w:r>
          </w:p>
          <w:p w:rsidR="00B11446" w:rsidRPr="00B11446" w:rsidRDefault="00B11446" w:rsidP="00B11446">
            <w:pPr>
              <w:jc w:val="both"/>
            </w:pPr>
            <w:r w:rsidRPr="00B11446">
              <w:t>(перечень поручений Президента Российской Федерации от 6 июля 2013 года № Пр-1479)</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населения качественными услугами в сфере водоснабжения и водоотведения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Правовой </w:t>
            </w:r>
            <w:proofErr w:type="spellStart"/>
            <w:r w:rsidRPr="00B11446">
              <w:t>акторганов</w:t>
            </w:r>
            <w:proofErr w:type="spellEnd"/>
            <w:r w:rsidRPr="00B11446">
              <w:t xml:space="preserve"> местного самоуправления  сельских поселений, </w:t>
            </w:r>
            <w:proofErr w:type="gramStart"/>
            <w:r w:rsidRPr="00B11446">
              <w:t>утверждающий</w:t>
            </w:r>
            <w:proofErr w:type="gramEnd"/>
            <w:r w:rsidRPr="00B11446">
              <w:t xml:space="preserve"> плановые значения надежности систем водоснабжения в Островском районе Костромской области</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Снижение до нормативного уровня технологических потерь питьевой воды при транспортировке по сетям</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31 декабря 2018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highlight w:val="green"/>
              </w:rPr>
            </w:pPr>
            <w:r w:rsidRPr="00B11446">
              <w:t>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28.</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Разработка программ производственного контроля качества питьевой воды</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качества питьевой воды</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 рамках постановления Правительства Российской Федерации от             6 января 2015 года             № 10 «О порядке осуществления производственного контроля качества и безопасности питьевой воды, горячей воды»</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Наличие программ производственного контроля питьевой воды</w:t>
            </w:r>
          </w:p>
          <w:p w:rsidR="00B11446" w:rsidRPr="00B11446" w:rsidRDefault="00B11446" w:rsidP="00B11446">
            <w:pPr>
              <w:jc w:val="both"/>
            </w:pP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1 декабря 2017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Органы местного самоуправления сельских поселений островского муниципального района Костромской области, </w:t>
            </w:r>
            <w:proofErr w:type="spellStart"/>
            <w:r w:rsidRPr="00B11446">
              <w:t>ресурсоснабжаю-щие</w:t>
            </w:r>
            <w:proofErr w:type="spellEnd"/>
            <w:r w:rsidRPr="00B11446">
              <w:t xml:space="preserve"> организации, Управление </w:t>
            </w:r>
            <w:proofErr w:type="spellStart"/>
            <w:r w:rsidRPr="00B11446">
              <w:t>Роспотребнадзо-ра</w:t>
            </w:r>
            <w:proofErr w:type="spellEnd"/>
            <w:r w:rsidRPr="00B11446">
              <w:t xml:space="preserve"> по Костромской области </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29.</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Реализация программ производственного контроля качества питьевой воды</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качества питьевой воды</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 рамках постановления Правительства Российской Федерации от             6 января 2015 года        № 10 «О порядке осуществления производственного контроля качества и безопасности питьевой воды, горячей воды»</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доля организаций, осуществляющих холодное водоснабжение, утвердивших программу производственного контроля качества питьевой воды</w:t>
            </w:r>
            <w:proofErr w:type="gramStart"/>
            <w:r w:rsidRPr="00B11446">
              <w:t xml:space="preserve"> (%);</w:t>
            </w:r>
            <w:proofErr w:type="gramEnd"/>
          </w:p>
          <w:p w:rsidR="00B11446" w:rsidRPr="00B11446" w:rsidRDefault="00B11446" w:rsidP="00B11446">
            <w:pPr>
              <w:jc w:val="both"/>
            </w:pPr>
            <w:r w:rsidRPr="00B11446">
              <w:t>2) доля проб воды, соответствующих санитарным нормам и правилам</w:t>
            </w:r>
            <w:proofErr w:type="gramStart"/>
            <w:r w:rsidRPr="00B11446">
              <w:t xml:space="preserve"> (%)</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соответствии с утвержденными программами </w:t>
            </w:r>
            <w:proofErr w:type="spellStart"/>
            <w:proofErr w:type="gramStart"/>
            <w:r w:rsidRPr="00B11446">
              <w:t>производственно-го</w:t>
            </w:r>
            <w:proofErr w:type="spellEnd"/>
            <w:proofErr w:type="gramEnd"/>
            <w:r w:rsidRPr="00B11446">
              <w:t xml:space="preserve"> контроля качества питьевой воды</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highlight w:val="green"/>
              </w:rPr>
            </w:pPr>
            <w:r w:rsidRPr="00B11446">
              <w:t xml:space="preserve">Органы местного самоуправления сельских поселений Островского муниципального района Костромской области, гарантирующие организации, </w:t>
            </w:r>
            <w:r w:rsidRPr="00B11446">
              <w:rPr>
                <w:bCs/>
              </w:rPr>
              <w:t xml:space="preserve">Управление </w:t>
            </w:r>
            <w:proofErr w:type="spellStart"/>
            <w:r w:rsidRPr="00B11446">
              <w:rPr>
                <w:bCs/>
              </w:rPr>
              <w:t>Роспотребнадзо-ра</w:t>
            </w:r>
            <w:proofErr w:type="spellEnd"/>
            <w:r w:rsidRPr="00B11446">
              <w:rPr>
                <w:bCs/>
              </w:rPr>
              <w:t xml:space="preserve">  по Костромской области  </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30.</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Оценка (анализ) результатов </w:t>
            </w:r>
            <w:proofErr w:type="gramStart"/>
            <w:r w:rsidRPr="00B11446">
              <w:t>реализации программ производственного контроля качества питьевой воды</w:t>
            </w:r>
            <w:proofErr w:type="gramEnd"/>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качества питьевой воды</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Оценка качества питьевой воды</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доля организаций, осуществляющих холодное водоснабжение, утвердивших программу производственного контроля качества питьевой воды</w:t>
            </w:r>
            <w:proofErr w:type="gramStart"/>
            <w:r w:rsidRPr="00B11446">
              <w:t xml:space="preserve"> (%);</w:t>
            </w:r>
            <w:proofErr w:type="gramEnd"/>
          </w:p>
          <w:p w:rsidR="00B11446" w:rsidRPr="00B11446" w:rsidRDefault="00B11446" w:rsidP="00B11446">
            <w:pPr>
              <w:jc w:val="both"/>
            </w:pPr>
            <w:r w:rsidRPr="00B11446">
              <w:t>2) доля проб воды, соответствующих санитарным нормам и правилам</w:t>
            </w:r>
            <w:proofErr w:type="gramStart"/>
            <w:r w:rsidRPr="00B11446">
              <w:t xml:space="preserve"> (%)</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Ежегодно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highlight w:val="green"/>
              </w:rPr>
            </w:pPr>
            <w:r w:rsidRPr="00B11446">
              <w:t xml:space="preserve">Органы местного самоуправления сельских поселений Островского муниципального </w:t>
            </w:r>
            <w:proofErr w:type="spellStart"/>
            <w:r w:rsidRPr="00B11446">
              <w:t>районаКостромской</w:t>
            </w:r>
            <w:proofErr w:type="spellEnd"/>
            <w:r w:rsidRPr="00B11446">
              <w:t xml:space="preserve"> области, гарантирующие организации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31.</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pStyle w:val="Style29"/>
              <w:spacing w:line="240" w:lineRule="auto"/>
              <w:rPr>
                <w:rStyle w:val="FontStyle82"/>
                <w:rFonts w:ascii="Times New Roman" w:hAnsi="Times New Roman" w:cs="Times New Roman"/>
                <w:sz w:val="20"/>
                <w:szCs w:val="20"/>
              </w:rPr>
            </w:pPr>
            <w:r w:rsidRPr="00B11446">
              <w:rPr>
                <w:sz w:val="20"/>
                <w:szCs w:val="20"/>
              </w:rPr>
              <w:t xml:space="preserve">Утверждение плановых значений показателей надежности, качества, энергетической эффективности деятельности </w:t>
            </w:r>
            <w:proofErr w:type="spellStart"/>
            <w:r w:rsidRPr="00B11446">
              <w:rPr>
                <w:sz w:val="20"/>
                <w:szCs w:val="20"/>
              </w:rPr>
              <w:t>ресурсоснабжающих</w:t>
            </w:r>
            <w:proofErr w:type="spellEnd"/>
            <w:r w:rsidRPr="00B11446">
              <w:rPr>
                <w:sz w:val="20"/>
                <w:szCs w:val="20"/>
              </w:rPr>
              <w:t xml:space="preserve"> организаций  в сфере водоснабжения и водоотведения</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Создание условий для обеспечения населения качественными услугами в сфере водоснабжения и водоотведения</w:t>
            </w:r>
          </w:p>
          <w:p w:rsidR="00B11446" w:rsidRPr="00B11446" w:rsidRDefault="00B11446" w:rsidP="00B11446">
            <w:pPr>
              <w:pStyle w:val="Style29"/>
              <w:spacing w:line="240" w:lineRule="auto"/>
              <w:rPr>
                <w:rStyle w:val="FontStyle82"/>
                <w:rFonts w:ascii="Times New Roman"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pStyle w:val="Style30"/>
              <w:widowControl/>
              <w:spacing w:line="240" w:lineRule="auto"/>
              <w:ind w:firstLine="14"/>
              <w:jc w:val="both"/>
              <w:rPr>
                <w:rStyle w:val="FontStyle82"/>
                <w:rFonts w:ascii="Times New Roman" w:hAnsi="Times New Roman" w:cs="Times New Roman"/>
                <w:sz w:val="20"/>
                <w:szCs w:val="20"/>
              </w:rPr>
            </w:pPr>
            <w:r w:rsidRPr="00B11446">
              <w:rPr>
                <w:rStyle w:val="FontStyle82"/>
                <w:rFonts w:ascii="Times New Roman" w:hAnsi="Times New Roman" w:cs="Times New Roman"/>
                <w:sz w:val="20"/>
                <w:szCs w:val="20"/>
              </w:rPr>
              <w:t>Правовой акт органов местного самоуправления сельских поселений</w:t>
            </w:r>
            <w:r w:rsidRPr="00B11446">
              <w:rPr>
                <w:sz w:val="20"/>
                <w:szCs w:val="20"/>
              </w:rPr>
              <w:t xml:space="preserve"> об организации работы по установлению показателей деятельности для                        </w:t>
            </w:r>
            <w:proofErr w:type="spellStart"/>
            <w:r w:rsidRPr="00B11446">
              <w:rPr>
                <w:sz w:val="20"/>
                <w:szCs w:val="20"/>
              </w:rPr>
              <w:t>ресурсоснабжающих</w:t>
            </w:r>
            <w:proofErr w:type="spellEnd"/>
            <w:r w:rsidRPr="00B11446">
              <w:rPr>
                <w:sz w:val="20"/>
                <w:szCs w:val="20"/>
              </w:rPr>
              <w:t xml:space="preserve"> организаций  в сфере водоснабжения и водоотведения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rStyle w:val="FontStyle82"/>
                <w:rFonts w:ascii="Times New Roman" w:hAnsi="Times New Roman" w:cs="Times New Roman"/>
                <w:sz w:val="20"/>
                <w:szCs w:val="20"/>
              </w:rPr>
            </w:pPr>
            <w:r w:rsidRPr="00B11446">
              <w:t xml:space="preserve">Количество (100%) </w:t>
            </w:r>
            <w:proofErr w:type="spellStart"/>
            <w:r w:rsidRPr="00B11446">
              <w:t>ресурсоснабжающих</w:t>
            </w:r>
            <w:proofErr w:type="spellEnd"/>
            <w:r w:rsidRPr="00B11446">
              <w:t xml:space="preserve"> организаций  в сфере водоснабжения и водоотведения, в отношении которых установлены показатели деятельности и количества </w:t>
            </w:r>
            <w:proofErr w:type="spellStart"/>
            <w:r w:rsidRPr="00B11446">
              <w:t>ресурсоснабжающих</w:t>
            </w:r>
            <w:proofErr w:type="spellEnd"/>
            <w:r w:rsidRPr="00B11446">
              <w:t xml:space="preserve"> организаций  в сфере водоснабжения и водоотведения, фактически осуществляющих деятельность на территории </w:t>
            </w:r>
            <w:proofErr w:type="spellStart"/>
            <w:proofErr w:type="gramStart"/>
            <w:r w:rsidRPr="00B11446">
              <w:t>Островс-кого</w:t>
            </w:r>
            <w:proofErr w:type="spellEnd"/>
            <w:proofErr w:type="gramEnd"/>
            <w:r w:rsidRPr="00B11446">
              <w:t xml:space="preserve"> муниципального района Костромской области (по данным Росстата)</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pStyle w:val="Style30"/>
              <w:widowControl/>
              <w:spacing w:line="240" w:lineRule="auto"/>
              <w:ind w:firstLine="10"/>
              <w:jc w:val="both"/>
              <w:rPr>
                <w:rStyle w:val="FontStyle82"/>
                <w:rFonts w:ascii="Times New Roman" w:hAnsi="Times New Roman" w:cs="Times New Roman"/>
                <w:sz w:val="20"/>
                <w:szCs w:val="20"/>
              </w:rPr>
            </w:pPr>
            <w:r w:rsidRPr="00B11446">
              <w:rPr>
                <w:rStyle w:val="FontStyle82"/>
                <w:rFonts w:ascii="Times New Roman" w:hAnsi="Times New Roman" w:cs="Times New Roman"/>
                <w:sz w:val="20"/>
                <w:szCs w:val="20"/>
              </w:rPr>
              <w:t>Постоянно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pStyle w:val="ConsPlusNormal"/>
              <w:jc w:val="both"/>
              <w:rPr>
                <w:rFonts w:ascii="Times New Roman" w:hAnsi="Times New Roman" w:cs="Times New Roman"/>
                <w:sz w:val="20"/>
              </w:rPr>
            </w:pPr>
            <w:r w:rsidRPr="00B11446">
              <w:rPr>
                <w:rFonts w:ascii="Times New Roman" w:hAnsi="Times New Roman" w:cs="Times New Roman"/>
                <w:sz w:val="20"/>
              </w:rPr>
              <w:t>Органы местного самоуправления сельских поселений Островского муниципального района Костромской области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32.</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Контроль и оценка достижения регулируемыми организациями плановых значений показателей надежности, качества и </w:t>
            </w:r>
            <w:proofErr w:type="spellStart"/>
            <w:r w:rsidRPr="00B11446">
              <w:t>энергоэф-фективности</w:t>
            </w:r>
            <w:proofErr w:type="spellEnd"/>
            <w:r w:rsidRPr="00B11446">
              <w:t xml:space="preserve"> объектов централизованных систем водоснабжения и (или) водоотведения, </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Улучшение качества предоставления услуг в сфере водоснабжения и (или) водоотведения</w:t>
            </w:r>
          </w:p>
          <w:p w:rsidR="00B11446" w:rsidRPr="00B11446" w:rsidRDefault="00B11446" w:rsidP="00B11446">
            <w:pPr>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В рамках осуществления контроля за выполнением инвестиционных и производственных программ, предусмотренного Правилами разработки, согласования, утверждения и корректировки инвестиционных программ организаций, осуществляющих горячее водоснабжение, холодное водоснабжение и (или) водоотведение, а также Правилами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утвержденными постановлением Правительства Российской Федерации от 29 июля  2013 года           № 641 </w:t>
            </w:r>
            <w:proofErr w:type="gramEnd"/>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(шт</w:t>
            </w:r>
            <w:proofErr w:type="gramStart"/>
            <w:r w:rsidRPr="00B11446">
              <w:t xml:space="preserve">., %) </w:t>
            </w:r>
            <w:proofErr w:type="gramEnd"/>
            <w:r w:rsidRPr="00B11446">
              <w:t xml:space="preserve">регулируемых организаций в сфере водоснабжения и водоотведения, которые достигли плановых значений показателей надежности, качества и </w:t>
            </w:r>
            <w:proofErr w:type="spellStart"/>
            <w:r w:rsidRPr="00B11446">
              <w:t>энергоэф-фективности</w:t>
            </w:r>
            <w:proofErr w:type="spellEnd"/>
            <w:r w:rsidRPr="00B11446">
              <w:t>, установленных в инвестиционных и производственных программах таких организаций</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сроки, предусмотренные Правилами разработки, согласования, утверждения и корректировки инвестиционных программ организаций, осуществляющих горячее водоснабжение, холодное водоснабжение и (или) водоотведение, а также Правилами разработки, утверждения и корректировки </w:t>
            </w:r>
            <w:proofErr w:type="spellStart"/>
            <w:proofErr w:type="gramStart"/>
            <w:r w:rsidRPr="00B11446">
              <w:t>производствен-ных</w:t>
            </w:r>
            <w:proofErr w:type="spellEnd"/>
            <w:proofErr w:type="gramEnd"/>
            <w:r w:rsidRPr="00B11446">
              <w:t xml:space="preserve"> программ организаций, осуществляющих горячее водоснабжение, холодное водоснабжение и (или) водоотведение, утвержденными постановлением Правительства Российской Федерации от       29 июля 2013  года № 641</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Департамент ТЭК и ЖКХ Костромской области, Департамент ГРЦ и</w:t>
            </w:r>
            <w:proofErr w:type="gramStart"/>
            <w:r w:rsidRPr="00B11446">
              <w:t xml:space="preserve"> Т</w:t>
            </w:r>
            <w:proofErr w:type="gramEnd"/>
            <w:r w:rsidRPr="00B11446">
              <w:t xml:space="preserve"> КО,  органы местного самоуправления </w:t>
            </w:r>
          </w:p>
          <w:p w:rsidR="00B11446" w:rsidRPr="00B11446" w:rsidRDefault="00B11446" w:rsidP="00B11446">
            <w:pPr>
              <w:jc w:val="both"/>
              <w:rPr>
                <w:highlight w:val="green"/>
              </w:rPr>
            </w:pPr>
            <w:r w:rsidRPr="00B11446">
              <w:t>сельских поселений Островского муниципального района Костромской области</w:t>
            </w:r>
          </w:p>
        </w:tc>
      </w:tr>
      <w:tr w:rsidR="00B11446" w:rsidRPr="00B11446" w:rsidTr="00B11446">
        <w:tc>
          <w:tcPr>
            <w:tcW w:w="14379" w:type="dxa"/>
            <w:gridSpan w:val="8"/>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1.2. Модернизация объектов жилищно-коммунального хозяйства в сфере теплоснабжения</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33.</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Снижение количества аварий и чрезвычайных ситуаций при производстве, транспортировке и распределении тепловой энергии и теплоносителя </w:t>
            </w:r>
          </w:p>
          <w:p w:rsidR="00B11446" w:rsidRPr="00B11446" w:rsidRDefault="00B11446" w:rsidP="00B11446">
            <w:pPr>
              <w:jc w:val="both"/>
            </w:pP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населения качественными услугами в сфере теплоснабжения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Акт, утверждающий плановые значения надежности систем в сфере теплоснабжения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Снижение не менее чем в 1,5 раза количества аварий и чрезвычайных ситуаций при производстве, транспортировке и распределении тепловой энергии и теплоносителя (исключение составляют чрезвычайные ситуации природного характера)</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1 января 2020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Органы местного  самоуправления муниципальных образований Костромской области, </w:t>
            </w:r>
            <w:proofErr w:type="spellStart"/>
            <w:r w:rsidRPr="00B11446">
              <w:t>ресурсоснабжающие</w:t>
            </w:r>
            <w:proofErr w:type="spellEnd"/>
            <w:r w:rsidRPr="00B11446">
              <w:t xml:space="preserve"> организации, Отдел строительства, архитектуры, ЖКХ, природных ресурсов и охраны окружающей среды</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34.</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Определение плановых значений снижения до нормативного уровня технологических потерь теплоносителя при транспортировке по сетям</w:t>
            </w:r>
          </w:p>
          <w:p w:rsidR="00B11446" w:rsidRPr="00B11446" w:rsidRDefault="00B11446" w:rsidP="00B11446">
            <w:pPr>
              <w:jc w:val="both"/>
            </w:pPr>
            <w:r w:rsidRPr="00B11446">
              <w:t>(перечень поручений Президента Российской Федерации от 6 июля 2013 года № Пр-1479)</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населения качественными услугами в сфере теплоснабжения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Правовой акт</w:t>
            </w:r>
            <w:proofErr w:type="gramStart"/>
            <w:r w:rsidRPr="00B11446">
              <w:t xml:space="preserve"> ,</w:t>
            </w:r>
            <w:proofErr w:type="gramEnd"/>
            <w:r w:rsidRPr="00B11446">
              <w:t xml:space="preserve"> утверждающий план мероприятий, предусматривающий достижение целевых показателей надежности систем теплоснабжения в Костромской области</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Снижение до нормативного уровня технологических потерь теплоносителя при транспортировке по сетям</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До 31 декабря 2018 года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муниципальных образований Костромской области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35.</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rStyle w:val="FontStyle82"/>
                <w:rFonts w:ascii="Times New Roman" w:hAnsi="Times New Roman" w:cs="Times New Roman"/>
                <w:sz w:val="20"/>
                <w:szCs w:val="20"/>
              </w:rPr>
            </w:pPr>
            <w:r w:rsidRPr="00B11446">
              <w:t xml:space="preserve">Утверждение плановых значений показателей надежности, качества, энергетической эффективности деятельности </w:t>
            </w:r>
            <w:proofErr w:type="spellStart"/>
            <w:r w:rsidRPr="00B11446">
              <w:t>ресурсоснабжающих</w:t>
            </w:r>
            <w:proofErr w:type="spellEnd"/>
            <w:r w:rsidRPr="00B11446">
              <w:t xml:space="preserve"> организаций  в сфере теплоснабжения</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rStyle w:val="FontStyle82"/>
                <w:rFonts w:ascii="Times New Roman" w:hAnsi="Times New Roman" w:cs="Times New Roman"/>
                <w:sz w:val="20"/>
                <w:szCs w:val="20"/>
              </w:rPr>
            </w:pPr>
            <w:r w:rsidRPr="00B11446">
              <w:t>Создание условий для обеспечения населения качественными услугами в сфере теплоснабжения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rStyle w:val="FontStyle82"/>
                <w:rFonts w:ascii="Times New Roman" w:hAnsi="Times New Roman" w:cs="Times New Roman"/>
                <w:sz w:val="20"/>
                <w:szCs w:val="20"/>
              </w:rPr>
            </w:pPr>
            <w:r w:rsidRPr="00B11446">
              <w:t xml:space="preserve">Правовой акт   по установлению показателей деятельности для </w:t>
            </w:r>
            <w:proofErr w:type="spellStart"/>
            <w:r w:rsidRPr="00B11446">
              <w:t>ресурсоснабжающих</w:t>
            </w:r>
            <w:proofErr w:type="spellEnd"/>
            <w:r w:rsidRPr="00B11446">
              <w:t xml:space="preserve"> организаций  в сфере теплоснабжения при установлении долгосрочных параметров регулирования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(шт</w:t>
            </w:r>
            <w:proofErr w:type="gramStart"/>
            <w:r w:rsidRPr="00B11446">
              <w:t xml:space="preserve">., %) </w:t>
            </w:r>
            <w:proofErr w:type="spellStart"/>
            <w:proofErr w:type="gramEnd"/>
            <w:r w:rsidRPr="00B11446">
              <w:t>ресурсоснаб-жающих</w:t>
            </w:r>
            <w:proofErr w:type="spellEnd"/>
            <w:r w:rsidRPr="00B11446">
              <w:t xml:space="preserve"> организаций  в сфере теплоснабжения, в отношении которых установлены показатели деятельности и количество </w:t>
            </w:r>
            <w:proofErr w:type="spellStart"/>
            <w:r w:rsidRPr="00B11446">
              <w:t>ресурсоснабжающих</w:t>
            </w:r>
            <w:proofErr w:type="spellEnd"/>
            <w:r w:rsidRPr="00B11446">
              <w:t xml:space="preserve"> организаций  в сфере теплоснабжения, фактически осуществляющих деятельность на территории Костромской области (по данным Росстата);</w:t>
            </w:r>
          </w:p>
          <w:p w:rsidR="00B11446" w:rsidRPr="00B11446" w:rsidRDefault="00B11446" w:rsidP="00B11446">
            <w:pPr>
              <w:jc w:val="both"/>
            </w:pPr>
            <w:r w:rsidRPr="00B11446">
              <w:t>2) количество систем теплоснабжения:</w:t>
            </w:r>
          </w:p>
          <w:p w:rsidR="00B11446" w:rsidRPr="00B11446" w:rsidRDefault="00B11446" w:rsidP="00B11446">
            <w:pPr>
              <w:jc w:val="both"/>
            </w:pPr>
            <w:r w:rsidRPr="00B11446">
              <w:t>высоконадежные (шт.);</w:t>
            </w:r>
          </w:p>
          <w:p w:rsidR="00B11446" w:rsidRPr="00B11446" w:rsidRDefault="00B11446" w:rsidP="00B11446">
            <w:pPr>
              <w:jc w:val="both"/>
            </w:pPr>
            <w:r w:rsidRPr="00B11446">
              <w:t>надежные (шт.);</w:t>
            </w:r>
          </w:p>
          <w:p w:rsidR="00B11446" w:rsidRPr="00B11446" w:rsidRDefault="00B11446" w:rsidP="00B11446">
            <w:pPr>
              <w:jc w:val="both"/>
            </w:pPr>
            <w:r w:rsidRPr="00B11446">
              <w:t>малонадежные (шт.);</w:t>
            </w:r>
          </w:p>
          <w:p w:rsidR="00B11446" w:rsidRPr="00B11446" w:rsidRDefault="00B11446" w:rsidP="00B11446">
            <w:pPr>
              <w:jc w:val="both"/>
              <w:rPr>
                <w:rStyle w:val="FontStyle82"/>
                <w:rFonts w:ascii="Times New Roman" w:hAnsi="Times New Roman" w:cs="Times New Roman"/>
                <w:sz w:val="20"/>
                <w:szCs w:val="20"/>
              </w:rPr>
            </w:pPr>
            <w:r w:rsidRPr="00B11446">
              <w:t>ненадежные (шт.)</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pStyle w:val="Style29"/>
              <w:widowControl/>
              <w:spacing w:line="240" w:lineRule="auto"/>
              <w:rPr>
                <w:rStyle w:val="FontStyle82"/>
                <w:rFonts w:ascii="Times New Roman" w:hAnsi="Times New Roman" w:cs="Times New Roman"/>
                <w:sz w:val="20"/>
                <w:szCs w:val="20"/>
              </w:rPr>
            </w:pPr>
            <w:r w:rsidRPr="00B11446">
              <w:rPr>
                <w:rStyle w:val="FontStyle82"/>
                <w:rFonts w:ascii="Times New Roman" w:hAnsi="Times New Roman" w:cs="Times New Roman"/>
                <w:sz w:val="20"/>
                <w:szCs w:val="20"/>
              </w:rPr>
              <w:t>Постоянно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pStyle w:val="afc"/>
              <w:rPr>
                <w:rFonts w:cs="Times New Roman"/>
                <w:sz w:val="20"/>
                <w:szCs w:val="20"/>
                <w:lang w:eastAsia="ru-RU"/>
              </w:rPr>
            </w:pPr>
            <w:r w:rsidRPr="00B11446">
              <w:rPr>
                <w:rFonts w:cs="Times New Roman"/>
                <w:sz w:val="20"/>
                <w:szCs w:val="20"/>
              </w:rPr>
              <w:t>Органы местного  самоуправления муниципальных образований Костромской области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36.</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Контроль и оценка достижения регулируемыми организациями плановых значений показателей надежности и </w:t>
            </w:r>
            <w:proofErr w:type="spellStart"/>
            <w:r w:rsidRPr="00B11446">
              <w:t>энергоэффективности</w:t>
            </w:r>
            <w:proofErr w:type="spellEnd"/>
            <w:r w:rsidRPr="00B11446">
              <w:t xml:space="preserve"> объектов теплоснабжения, установленных ИОГВ</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Улучшение качества предоставления услуг в сфере теплоснабжения</w:t>
            </w:r>
          </w:p>
          <w:p w:rsidR="00B11446" w:rsidRPr="00B11446" w:rsidRDefault="00B11446" w:rsidP="00B11446">
            <w:pPr>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В рамках осуществления контроля за выполнением инвестиционных программ, предусмотренного Правилами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 утвержденными постановлением Правительства Российской Федерации от 5 мая 2014  года         № 410</w:t>
            </w:r>
            <w:proofErr w:type="gramEnd"/>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(шт</w:t>
            </w:r>
            <w:proofErr w:type="gramStart"/>
            <w:r w:rsidRPr="00B11446">
              <w:t xml:space="preserve">., %) </w:t>
            </w:r>
            <w:proofErr w:type="gramEnd"/>
            <w:r w:rsidRPr="00B11446">
              <w:t xml:space="preserve">регулируемых организаций в сфере теплоснабжения, которые достигли плановых значений показателей надежности и </w:t>
            </w:r>
            <w:proofErr w:type="spellStart"/>
            <w:r w:rsidRPr="00B11446">
              <w:t>энергоэффектив-ности</w:t>
            </w:r>
            <w:proofErr w:type="spellEnd"/>
            <w:r w:rsidRPr="00B11446">
              <w:t>, установленных в инвестиционных программах таких организаций</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В сроки, предусмотренные Правилами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w:t>
            </w:r>
            <w:proofErr w:type="spellStart"/>
            <w:r w:rsidRPr="00B11446">
              <w:t>законодательст-вом</w:t>
            </w:r>
            <w:proofErr w:type="spellEnd"/>
            <w:r w:rsidRPr="00B11446">
              <w:t xml:space="preserve"> Российской Федерации об </w:t>
            </w:r>
            <w:proofErr w:type="spellStart"/>
            <w:r w:rsidRPr="00B11446">
              <w:t>электроэнергети-ке</w:t>
            </w:r>
            <w:proofErr w:type="spellEnd"/>
            <w:r w:rsidRPr="00B11446">
              <w:t>), утвержденными постановлением Правительства Российской Федерации от       5 мая 2014 года № 410</w:t>
            </w:r>
            <w:proofErr w:type="gramEnd"/>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highlight w:val="green"/>
              </w:rPr>
            </w:pPr>
            <w:r w:rsidRPr="00B11446">
              <w:t>Органы местного  самоуправления муниципальных образований Костромской области, 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14379" w:type="dxa"/>
            <w:gridSpan w:val="8"/>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1.3. Модернизация объектов жилищно-коммунального хозяйства в сфере газоснабжения</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37.</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Организация системы мониторинга заключения договоров со </w:t>
            </w:r>
            <w:proofErr w:type="spellStart"/>
            <w:proofErr w:type="gramStart"/>
            <w:r w:rsidRPr="00B11446">
              <w:t>специализирован-ными</w:t>
            </w:r>
            <w:proofErr w:type="spellEnd"/>
            <w:proofErr w:type="gramEnd"/>
            <w:r w:rsidRPr="00B11446">
              <w:t xml:space="preserve"> организациями на техническое обслуживание внутридомового и внутриквартирного газового оборудования в рамках деятельности </w:t>
            </w:r>
            <w:proofErr w:type="spellStart"/>
            <w:r w:rsidRPr="00B11446">
              <w:t>Госжилинспекции</w:t>
            </w:r>
            <w:proofErr w:type="spellEnd"/>
            <w:r w:rsidRPr="00B11446">
              <w:t xml:space="preserve"> Костромской области</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качества услуг в сфере газоснабжения;</w:t>
            </w:r>
          </w:p>
          <w:p w:rsidR="00B11446" w:rsidRPr="00B11446" w:rsidRDefault="00B11446" w:rsidP="00B11446">
            <w:pPr>
              <w:jc w:val="both"/>
            </w:pPr>
            <w:r w:rsidRPr="00B11446">
              <w:t>сокращение количества аварий при газоснабжении потребителей;</w:t>
            </w:r>
          </w:p>
          <w:p w:rsidR="00B11446" w:rsidRPr="00B11446" w:rsidRDefault="00B11446" w:rsidP="00B11446">
            <w:pPr>
              <w:jc w:val="both"/>
            </w:pPr>
            <w:r w:rsidRPr="00B11446">
              <w:t xml:space="preserve">осуществление </w:t>
            </w:r>
            <w:proofErr w:type="gramStart"/>
            <w:r w:rsidRPr="00B11446">
              <w:t>контроля за</w:t>
            </w:r>
            <w:proofErr w:type="gramEnd"/>
            <w:r w:rsidRPr="00B11446">
              <w:t xml:space="preserve"> соблюдением положений действующего законодательства в части обязательного заключения договора на техническое обслуживание внутридомового и внутриквартирного газового оборудования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Организация системы мониторинга заключения договоров со </w:t>
            </w:r>
            <w:proofErr w:type="spellStart"/>
            <w:proofErr w:type="gramStart"/>
            <w:r w:rsidRPr="00B11446">
              <w:t>специализированны-ми</w:t>
            </w:r>
            <w:proofErr w:type="spellEnd"/>
            <w:proofErr w:type="gramEnd"/>
            <w:r w:rsidRPr="00B11446">
              <w:t xml:space="preserve"> организациями на техническое обслуживание внутридомового и внутриквартирного газового оборудования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Количество заключенных со </w:t>
            </w:r>
            <w:proofErr w:type="spellStart"/>
            <w:proofErr w:type="gramStart"/>
            <w:r w:rsidRPr="00B11446">
              <w:t>специализированны-ми</w:t>
            </w:r>
            <w:proofErr w:type="spellEnd"/>
            <w:proofErr w:type="gramEnd"/>
            <w:r w:rsidRPr="00B11446">
              <w:t xml:space="preserve"> организациями договоров на техническое обслуживание внутридомового и внутриквартирного газового оборудования от общего количества домов и квартир, использующих газовое оборудование (шт., %)</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До 1 мая 2018 года, далее </w:t>
            </w:r>
            <w:r w:rsidRPr="00B11446">
              <w:rPr>
                <w:color w:val="000000"/>
              </w:rPr>
              <w:t>−</w:t>
            </w:r>
            <w:r w:rsidRPr="00B11446">
              <w:t xml:space="preserve"> до       1 января ежегодно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ind w:right="-55"/>
              <w:jc w:val="both"/>
            </w:pPr>
            <w:proofErr w:type="spellStart"/>
            <w:r w:rsidRPr="00B11446">
              <w:t>Госжилинспекция</w:t>
            </w:r>
            <w:proofErr w:type="spellEnd"/>
            <w:r w:rsidRPr="00B11446">
              <w:t xml:space="preserve"> Костромской области, органы местного  самоуправления муниципальных образований Костромской области</w:t>
            </w:r>
          </w:p>
        </w:tc>
      </w:tr>
      <w:tr w:rsidR="00B11446" w:rsidRPr="00B11446" w:rsidTr="00B11446">
        <w:trPr>
          <w:trHeight w:val="340"/>
        </w:trPr>
        <w:tc>
          <w:tcPr>
            <w:tcW w:w="14379" w:type="dxa"/>
            <w:gridSpan w:val="8"/>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1.4. Мониторинг и принятие мер, направленных на борьбу с задолженностью в сфере ЖКХ</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38.</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Осуществление системы мониторинга:                                                                                                                                                                                                                                                             1) дебиторской задолженности организаций, осуществляющих управление многоквартирными домами (далее − МКД), по оплате ресурсов, необходимых для предоставления коммунальных услуг;                                                                                                                                                                                                                                                     2) кредиторской задолженности </w:t>
            </w:r>
            <w:proofErr w:type="spellStart"/>
            <w:r w:rsidRPr="00B11446">
              <w:t>ресурсоснабжающих</w:t>
            </w:r>
            <w:proofErr w:type="spellEnd"/>
            <w:r w:rsidRPr="00B11446">
              <w:t xml:space="preserve"> организаций по оплате топливно-энергетических ресурсов, использованных для поставок ресурсов, необходимых для предоставления коммунальных услуг организациям, осуществляющим управление МКД в разрезе муниципальных образований;                                                             3) дебиторской задолженности населения за жилищно-коммунальные услуги</w:t>
            </w:r>
            <w:proofErr w:type="gramEnd"/>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Повышение прозрачности и подконтрольности сферы ЖКХ для граждан, органов государственной и муниципальной власти, общественных организаций; повышение эффективности работы управляющих организаций, </w:t>
            </w:r>
            <w:proofErr w:type="spellStart"/>
            <w:r w:rsidRPr="00B11446">
              <w:t>ресурсоснабжаю-щих</w:t>
            </w:r>
            <w:proofErr w:type="spellEnd"/>
            <w:r w:rsidRPr="00B11446">
              <w:t xml:space="preserve"> организаций;  обеспечение доступа граждан к необходимой информации в сфере ЖКХ</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Правовой акт администрации Островского муниципального района об утверждении порядка осуществления мониторинга, </w:t>
            </w:r>
            <w:proofErr w:type="gramStart"/>
            <w:r w:rsidRPr="00B11446">
              <w:t>предусматривающий</w:t>
            </w:r>
            <w:proofErr w:type="gramEnd"/>
            <w:r w:rsidRPr="00B11446">
              <w:t xml:space="preserve"> в том числе определение ответственного лица и периодичность сбора информации не реже       1 раза в квартал</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дебиторская задолженность</w:t>
            </w:r>
            <w:proofErr w:type="gramStart"/>
            <w:r w:rsidRPr="00B11446">
              <w:t xml:space="preserve"> (%);                                            </w:t>
            </w:r>
            <w:proofErr w:type="gramEnd"/>
          </w:p>
          <w:p w:rsidR="00B11446" w:rsidRPr="00B11446" w:rsidRDefault="00B11446" w:rsidP="00B11446">
            <w:pPr>
              <w:jc w:val="both"/>
            </w:pPr>
            <w:r w:rsidRPr="00B11446">
              <w:t>2) кредиторская задолженность</w:t>
            </w:r>
            <w:proofErr w:type="gramStart"/>
            <w:r w:rsidRPr="00B11446">
              <w:t xml:space="preserve"> (%)</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Ежеквартально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39.</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Анализ финансового состояния МУП, компаний с государственным участием (контрольный пакет акций), осуществляющих холодное водоснабжение и водоотведение</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Актуализация информации о состоянии </w:t>
            </w:r>
            <w:proofErr w:type="spellStart"/>
            <w:r w:rsidRPr="00B11446">
              <w:t>ресурсоснабжа-ющих</w:t>
            </w:r>
            <w:proofErr w:type="spellEnd"/>
            <w:r w:rsidRPr="00B11446">
              <w:t xml:space="preserve"> организаций  в сфере водоснабжения и водоотведения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Формирование отчета Костромской области по результатам государственного мониторинга в области регулирования тарифов;</w:t>
            </w:r>
          </w:p>
          <w:p w:rsidR="00B11446" w:rsidRPr="00B11446" w:rsidRDefault="00B11446" w:rsidP="00B11446">
            <w:pPr>
              <w:jc w:val="both"/>
            </w:pPr>
            <w:r w:rsidRPr="00B11446">
              <w:t>публикация отчета на сайте ИОГВ</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прибыль (убыток) по основной деятельности (% от выручки);</w:t>
            </w:r>
          </w:p>
          <w:p w:rsidR="00B11446" w:rsidRPr="00B11446" w:rsidRDefault="00B11446" w:rsidP="00B11446">
            <w:pPr>
              <w:jc w:val="both"/>
            </w:pPr>
            <w:r w:rsidRPr="00B11446">
              <w:t>2) уровень собираемости платежей</w:t>
            </w:r>
            <w:proofErr w:type="gramStart"/>
            <w:r w:rsidRPr="00B11446">
              <w:t xml:space="preserve"> (%);</w:t>
            </w:r>
            <w:proofErr w:type="gramEnd"/>
          </w:p>
          <w:p w:rsidR="00B11446" w:rsidRPr="00B11446" w:rsidRDefault="00B11446" w:rsidP="00B11446">
            <w:pPr>
              <w:jc w:val="both"/>
            </w:pPr>
            <w:r w:rsidRPr="00B11446">
              <w:t>3) дебиторская задолженность</w:t>
            </w:r>
            <w:proofErr w:type="gramStart"/>
            <w:r w:rsidRPr="00B11446">
              <w:t xml:space="preserve"> (%);</w:t>
            </w:r>
            <w:proofErr w:type="gramEnd"/>
          </w:p>
          <w:p w:rsidR="00B11446" w:rsidRPr="00B11446" w:rsidRDefault="00B11446" w:rsidP="00B11446">
            <w:pPr>
              <w:jc w:val="both"/>
            </w:pPr>
            <w:r w:rsidRPr="00B11446">
              <w:t>4) кредиторская задолженность</w:t>
            </w:r>
            <w:proofErr w:type="gramStart"/>
            <w:r w:rsidRPr="00B11446">
              <w:t xml:space="preserve"> (%)</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До 1 октября 2017 года, далее </w:t>
            </w:r>
            <w:r w:rsidRPr="00B11446">
              <w:rPr>
                <w:color w:val="000000"/>
              </w:rPr>
              <w:t>−</w:t>
            </w:r>
            <w:r w:rsidRPr="00B11446">
              <w:t xml:space="preserve"> ежегодно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Отдел по экономике, </w:t>
            </w:r>
            <w:proofErr w:type="spellStart"/>
            <w:r w:rsidRPr="00B11446">
              <w:t>имущественно-земельным</w:t>
            </w:r>
            <w:proofErr w:type="spellEnd"/>
            <w:r w:rsidRPr="00B11446">
              <w:t xml:space="preserve"> отношениям и сельскому хозяйству</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40.</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Анализ финансового состояния  МУП, компаний с государственным участием (контрольный пакет акций) в сфере теплоснабжения</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Актуализация информации о состоянии </w:t>
            </w:r>
            <w:proofErr w:type="spellStart"/>
            <w:r w:rsidRPr="00B11446">
              <w:t>ресурсоснабжаю-щих</w:t>
            </w:r>
            <w:proofErr w:type="spellEnd"/>
            <w:r w:rsidRPr="00B11446">
              <w:t xml:space="preserve"> организаций  в сфере теплоснабжения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Формирование отчета  по результатам государственного мониторинга в области регулирования тарифов;</w:t>
            </w:r>
          </w:p>
          <w:p w:rsidR="00B11446" w:rsidRPr="00B11446" w:rsidRDefault="00B11446" w:rsidP="00B11446">
            <w:pPr>
              <w:jc w:val="both"/>
            </w:pPr>
            <w:r w:rsidRPr="00B11446">
              <w:t>публикация отчета на сайте муниципального района</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прибыль (убыток) по основной деятельности, % от выручки;</w:t>
            </w:r>
          </w:p>
          <w:p w:rsidR="00B11446" w:rsidRPr="00B11446" w:rsidRDefault="00B11446" w:rsidP="00B11446">
            <w:pPr>
              <w:jc w:val="both"/>
            </w:pPr>
            <w:r w:rsidRPr="00B11446">
              <w:t>2) уровень собираемости платежей</w:t>
            </w:r>
            <w:proofErr w:type="gramStart"/>
            <w:r w:rsidRPr="00B11446">
              <w:t xml:space="preserve"> (%);</w:t>
            </w:r>
            <w:proofErr w:type="gramEnd"/>
          </w:p>
          <w:p w:rsidR="00B11446" w:rsidRPr="00B11446" w:rsidRDefault="00B11446" w:rsidP="00B11446">
            <w:pPr>
              <w:jc w:val="both"/>
            </w:pPr>
            <w:r w:rsidRPr="00B11446">
              <w:t>3) дебиторская задолженность</w:t>
            </w:r>
            <w:proofErr w:type="gramStart"/>
            <w:r w:rsidRPr="00B11446">
              <w:t xml:space="preserve"> (%);</w:t>
            </w:r>
            <w:proofErr w:type="gramEnd"/>
          </w:p>
          <w:p w:rsidR="00B11446" w:rsidRPr="00B11446" w:rsidRDefault="00B11446" w:rsidP="00B11446">
            <w:pPr>
              <w:jc w:val="both"/>
            </w:pPr>
            <w:r w:rsidRPr="00B11446">
              <w:t>4) кредиторская задолженность</w:t>
            </w:r>
            <w:proofErr w:type="gramStart"/>
            <w:r w:rsidRPr="00B11446">
              <w:t xml:space="preserve"> (%)</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До 1 октября 2017 года, далее </w:t>
            </w:r>
            <w:r w:rsidRPr="00B11446">
              <w:rPr>
                <w:color w:val="000000"/>
              </w:rPr>
              <w:t>−</w:t>
            </w:r>
            <w:r w:rsidRPr="00B11446">
              <w:t xml:space="preserve"> ежегодно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41.</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Создание и обеспечение деятельности межведомственных комиссий по погашению и реструктуризации задолженности за энергоресурсы, в функции которых в т.ч. входят:                                                                                                                                                                                                                                                                                                 проведение анализа результатов мониторинга дебиторской задолженности организаций, осуществляющих управление МКД, кредиторской задолженности </w:t>
            </w:r>
            <w:proofErr w:type="spellStart"/>
            <w:r w:rsidRPr="00B11446">
              <w:t>ресурсоснабжающих</w:t>
            </w:r>
            <w:proofErr w:type="spellEnd"/>
            <w:r w:rsidRPr="00B11446">
              <w:t xml:space="preserve"> организаций  по оплате топливно-энергетических ресурсов, использованных для поставок ресурсов, необходимых для предоставления коммунальных услуг организациям, осуществляющим управление МКД, в разрезе муниципальных образований,                                                                                  дебиторской задолженности населения за жилищно-коммунальные</w:t>
            </w:r>
            <w:proofErr w:type="gramEnd"/>
            <w:r w:rsidRPr="00B11446">
              <w:t xml:space="preserve"> услуги;                                                                                                                                                                                     анализ результатов мониторинга финансового состояния МУП, в сферах водоснабжения и водоотведения, теплоснабжения;</w:t>
            </w:r>
          </w:p>
          <w:p w:rsidR="00B11446" w:rsidRPr="00B11446" w:rsidRDefault="00B11446" w:rsidP="00B11446">
            <w:pPr>
              <w:jc w:val="both"/>
            </w:pPr>
            <w:r w:rsidRPr="00B11446">
              <w:t xml:space="preserve">выработка оперативных и стратегических мер, направленных на снижение задолженности </w:t>
            </w:r>
            <w:proofErr w:type="spellStart"/>
            <w:r w:rsidRPr="00B11446">
              <w:t>ресурсоснабжающих</w:t>
            </w:r>
            <w:proofErr w:type="spellEnd"/>
            <w:r w:rsidRPr="00B11446">
              <w:t xml:space="preserve"> организаций;                                                                                                                              разработка и реализация планов, направленных на урегулирование задолженности </w:t>
            </w:r>
            <w:proofErr w:type="spellStart"/>
            <w:r w:rsidRPr="00B11446">
              <w:t>ресурсоснабжающих</w:t>
            </w:r>
            <w:proofErr w:type="spellEnd"/>
            <w:r w:rsidRPr="00B11446">
              <w:t xml:space="preserve"> организаций</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Снижение просроченной кредиторской и дебиторской задолженности управляющих организаций, </w:t>
            </w:r>
            <w:proofErr w:type="spellStart"/>
            <w:r w:rsidRPr="00B11446">
              <w:t>ресурсоснабжаю-щих</w:t>
            </w:r>
            <w:proofErr w:type="spellEnd"/>
            <w:r w:rsidRPr="00B11446">
              <w:t xml:space="preserve"> организаций</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Правовой акт администрации Островского муниципального района о создании межведомственной комиссии по погашению и реструктуризации задолженности за энергоресурсы, порядке проведения заседаний таких комиссий</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Количество проведенных заседаний (шт.)</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Создание комиссий – в срок до 1 октября 2017 года. Обеспечение деятельности </w:t>
            </w:r>
            <w:r w:rsidRPr="00B11446">
              <w:rPr>
                <w:color w:val="000000"/>
              </w:rPr>
              <w:t>−</w:t>
            </w:r>
            <w:r w:rsidRPr="00B11446">
              <w:t xml:space="preserve"> постоянно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42.</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Разработка и реализация планов, направленных на урегулирование задолженности </w:t>
            </w:r>
            <w:proofErr w:type="spellStart"/>
            <w:r w:rsidRPr="00B11446">
              <w:t>ресурсоснабжающихорганизаций</w:t>
            </w:r>
            <w:proofErr w:type="spellEnd"/>
            <w:r w:rsidRPr="00B11446">
              <w:t xml:space="preserve"> в сфере водоснабжения и водоотведения, в том числе с учетом результатов проведенного анализа финансового состояния МУП,  осуществляющих холодное водоснабжение и водоотведение, в рамках деятельности межведомственных комиссий по погашению и реструктуризации задолженности за энергоресурсы</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ind w:right="-62"/>
              <w:jc w:val="both"/>
            </w:pPr>
            <w:r w:rsidRPr="00B11446">
              <w:t xml:space="preserve">Снижение кредиторской и дебиторской задолженности </w:t>
            </w:r>
            <w:proofErr w:type="spellStart"/>
            <w:r w:rsidRPr="00B11446">
              <w:t>ресурсоснабжающих</w:t>
            </w:r>
            <w:proofErr w:type="spellEnd"/>
            <w:r w:rsidRPr="00B11446">
              <w:t xml:space="preserve"> организаций;</w:t>
            </w:r>
          </w:p>
          <w:p w:rsidR="00B11446" w:rsidRPr="00B11446" w:rsidRDefault="00B11446" w:rsidP="00B11446">
            <w:pPr>
              <w:jc w:val="both"/>
            </w:pPr>
            <w:r w:rsidRPr="00B11446">
              <w:t>повышение уровня собираемости платежей</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Утверждение плана, направленного на урегулирование задолженности </w:t>
            </w:r>
            <w:proofErr w:type="spellStart"/>
            <w:r w:rsidRPr="00B11446">
              <w:t>ресурсоснабжающих</w:t>
            </w:r>
            <w:proofErr w:type="spellEnd"/>
            <w:r w:rsidRPr="00B11446">
              <w:t xml:space="preserve"> организаций в сфере водоснабжения и водоотведения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рост уровня собираемости платежей</w:t>
            </w:r>
            <w:proofErr w:type="gramStart"/>
            <w:r w:rsidRPr="00B11446">
              <w:t xml:space="preserve"> (%);</w:t>
            </w:r>
            <w:proofErr w:type="gramEnd"/>
          </w:p>
          <w:p w:rsidR="00B11446" w:rsidRPr="00B11446" w:rsidRDefault="00B11446" w:rsidP="00B11446">
            <w:pPr>
              <w:jc w:val="both"/>
            </w:pPr>
            <w:r w:rsidRPr="00B11446">
              <w:t>2) сокращение дебиторской задолженности</w:t>
            </w:r>
            <w:proofErr w:type="gramStart"/>
            <w:r w:rsidRPr="00B11446">
              <w:t xml:space="preserve"> (%);</w:t>
            </w:r>
            <w:proofErr w:type="gramEnd"/>
          </w:p>
          <w:p w:rsidR="00B11446" w:rsidRPr="00B11446" w:rsidRDefault="00B11446" w:rsidP="00B11446">
            <w:pPr>
              <w:jc w:val="both"/>
            </w:pPr>
            <w:r w:rsidRPr="00B11446">
              <w:t>3) сокращение кредиторской задолженности</w:t>
            </w:r>
            <w:proofErr w:type="gramStart"/>
            <w:r w:rsidRPr="00B11446">
              <w:t xml:space="preserve"> (%)</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До 31 декабря 2017 года, далее − ежегодная актуализация </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spellStart"/>
            <w:r w:rsidRPr="00B11446">
              <w:t>Ресурсоснабжающие</w:t>
            </w:r>
            <w:proofErr w:type="spellEnd"/>
            <w:r w:rsidRPr="00B11446">
              <w:t xml:space="preserve"> организации, Отдел строительства, архитектуры, ЖКХ, природных ресурсов и охраны окружающей среды</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43.</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Разработка и реализация планов, направленных на урегулирование задолженности </w:t>
            </w:r>
            <w:proofErr w:type="spellStart"/>
            <w:r w:rsidRPr="00B11446">
              <w:t>ресурсоснабжающих</w:t>
            </w:r>
            <w:proofErr w:type="spellEnd"/>
            <w:r w:rsidRPr="00B11446">
              <w:t xml:space="preserve"> организаций в сфере теплоснабжения, в том числе с учетом результатов анализа финансового состояния МУП в сфере теплоснабжения, в рамках деятельности межведомственных комиссий по погашению и реструктуризации задолженности за энергоресурсы</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Снижение кредиторской и дебиторской задолженности </w:t>
            </w:r>
            <w:proofErr w:type="spellStart"/>
            <w:r w:rsidRPr="00B11446">
              <w:t>ресурсоснабжаю-щих</w:t>
            </w:r>
            <w:proofErr w:type="spellEnd"/>
            <w:r w:rsidRPr="00B11446">
              <w:t xml:space="preserve"> организаций;</w:t>
            </w:r>
          </w:p>
          <w:p w:rsidR="00B11446" w:rsidRPr="00B11446" w:rsidRDefault="00B11446" w:rsidP="00B11446">
            <w:pPr>
              <w:jc w:val="both"/>
            </w:pPr>
            <w:r w:rsidRPr="00B11446">
              <w:t>повышение уровня собираемости платежей</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Утверждение плана, направленного на урегулирование задолженности </w:t>
            </w:r>
            <w:proofErr w:type="spellStart"/>
            <w:r w:rsidRPr="00B11446">
              <w:t>ресурсоснабжающих</w:t>
            </w:r>
            <w:proofErr w:type="spellEnd"/>
            <w:r w:rsidRPr="00B11446">
              <w:t xml:space="preserve"> организаций в сфере теплоснабжения</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повышение уровня собираемости платежей</w:t>
            </w:r>
            <w:proofErr w:type="gramStart"/>
            <w:r w:rsidRPr="00B11446">
              <w:t xml:space="preserve"> (%);</w:t>
            </w:r>
            <w:proofErr w:type="gramEnd"/>
          </w:p>
          <w:p w:rsidR="00B11446" w:rsidRPr="00B11446" w:rsidRDefault="00B11446" w:rsidP="00B11446">
            <w:pPr>
              <w:jc w:val="both"/>
            </w:pPr>
            <w:r w:rsidRPr="00B11446">
              <w:t>2) снижение дебиторской задолженности</w:t>
            </w:r>
            <w:proofErr w:type="gramStart"/>
            <w:r w:rsidRPr="00B11446">
              <w:t xml:space="preserve"> (%);</w:t>
            </w:r>
            <w:proofErr w:type="gramEnd"/>
          </w:p>
          <w:p w:rsidR="00B11446" w:rsidRPr="00B11446" w:rsidRDefault="00B11446" w:rsidP="00B11446">
            <w:pPr>
              <w:jc w:val="both"/>
            </w:pPr>
            <w:r w:rsidRPr="00B11446">
              <w:t>3) снижение кредиторской задолженности</w:t>
            </w:r>
            <w:proofErr w:type="gramStart"/>
            <w:r w:rsidRPr="00B11446">
              <w:t xml:space="preserve"> (%)</w:t>
            </w:r>
            <w:proofErr w:type="gramEnd"/>
          </w:p>
        </w:tc>
        <w:tc>
          <w:tcPr>
            <w:tcW w:w="1985" w:type="dxa"/>
            <w:tcBorders>
              <w:top w:val="single" w:sz="4" w:space="0" w:color="auto"/>
              <w:left w:val="single" w:sz="4" w:space="0" w:color="auto"/>
              <w:bottom w:val="single" w:sz="4" w:space="0" w:color="auto"/>
              <w:right w:val="single" w:sz="4" w:space="0" w:color="auto"/>
            </w:tcBorders>
          </w:tcPr>
          <w:p w:rsidR="00B11446" w:rsidRPr="00B11446" w:rsidDel="0084457F" w:rsidRDefault="00B11446" w:rsidP="00B11446">
            <w:pPr>
              <w:jc w:val="both"/>
            </w:pPr>
            <w:r w:rsidRPr="00B11446">
              <w:t xml:space="preserve">До 3 декабря 2017 года, далее − ежегодная актуализация </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spellStart"/>
            <w:r w:rsidRPr="00B11446">
              <w:t>Ресурсоснабжающие</w:t>
            </w:r>
            <w:proofErr w:type="spellEnd"/>
            <w:r w:rsidRPr="00B11446">
              <w:t xml:space="preserve"> организации, Отдел строительства, архитектуры, ЖКХ, природных ресурсов и охраны окружающей среды</w:t>
            </w:r>
          </w:p>
        </w:tc>
      </w:tr>
      <w:tr w:rsidR="00B11446" w:rsidRPr="00B11446" w:rsidTr="00B11446">
        <w:tc>
          <w:tcPr>
            <w:tcW w:w="12395" w:type="dxa"/>
            <w:gridSpan w:val="7"/>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2. Обеспечение информационной открытости жилищно-коммунального хозяйства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44.</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Утверждение и реализация регионального плана мероприятий по информированию граждан об их правах и обязанностях в сфере жилищно-коммунального хозяйства </w:t>
            </w:r>
            <w:proofErr w:type="gramStart"/>
            <w:r w:rsidRPr="00B11446">
              <w:t>согласно приказа</w:t>
            </w:r>
            <w:proofErr w:type="gramEnd"/>
            <w:r w:rsidRPr="00B11446">
              <w:t xml:space="preserve"> Минстроя России, в том числе по вопросам:</w:t>
            </w:r>
          </w:p>
          <w:p w:rsidR="00B11446" w:rsidRPr="00B11446" w:rsidRDefault="00B11446" w:rsidP="00B11446">
            <w:pPr>
              <w:jc w:val="both"/>
            </w:pPr>
            <w:r w:rsidRPr="00B11446">
              <w:t>1) реализации приоритетных проектов «Обеспечение качества жилищно-коммунальных услуг», «Формирование комфортной городской среды»;</w:t>
            </w:r>
          </w:p>
          <w:p w:rsidR="00B11446" w:rsidRPr="00B11446" w:rsidRDefault="00B11446" w:rsidP="00B11446">
            <w:pPr>
              <w:jc w:val="both"/>
            </w:pPr>
            <w:r w:rsidRPr="00B11446">
              <w:t>2) тарифное регулирование и плата за жилищно-коммунальные услуги;</w:t>
            </w:r>
          </w:p>
          <w:p w:rsidR="00B11446" w:rsidRPr="00B11446" w:rsidRDefault="00B11446" w:rsidP="00B11446">
            <w:pPr>
              <w:jc w:val="both"/>
            </w:pPr>
            <w:r w:rsidRPr="00B11446">
              <w:t xml:space="preserve">3) совершенствование системы управления жилищным фондом и </w:t>
            </w:r>
            <w:proofErr w:type="gramStart"/>
            <w:r w:rsidRPr="00B11446">
              <w:t>контроль за</w:t>
            </w:r>
            <w:proofErr w:type="gramEnd"/>
            <w:r w:rsidRPr="00B11446">
              <w:t xml:space="preserve"> качеством предоставления жилищно-коммунальных услуг. Деятельность Главного государственного жилищного инспектора;</w:t>
            </w:r>
          </w:p>
          <w:p w:rsidR="00B11446" w:rsidRPr="00B11446" w:rsidRDefault="00B11446" w:rsidP="00B11446">
            <w:pPr>
              <w:jc w:val="both"/>
            </w:pPr>
            <w:r w:rsidRPr="00B11446">
              <w:t>4) общественный контроль в сфере жилищно-коммунального хозяйства;</w:t>
            </w:r>
          </w:p>
          <w:p w:rsidR="00B11446" w:rsidRPr="00B11446" w:rsidRDefault="00B11446" w:rsidP="00B11446">
            <w:pPr>
              <w:jc w:val="both"/>
            </w:pPr>
            <w:r w:rsidRPr="00B11446">
              <w:t>5) государственно-частное партнерство. Привлечение частных инвестиций в сферу жилищно-коммунального хозяйства;</w:t>
            </w:r>
          </w:p>
          <w:p w:rsidR="00B11446" w:rsidRPr="00B11446" w:rsidRDefault="00B11446" w:rsidP="00B11446">
            <w:pPr>
              <w:jc w:val="both"/>
            </w:pPr>
            <w:r w:rsidRPr="00B11446">
              <w:t xml:space="preserve">6) энергосбережение и </w:t>
            </w:r>
            <w:proofErr w:type="spellStart"/>
            <w:r w:rsidRPr="00B11446">
              <w:t>энергоффективность</w:t>
            </w:r>
            <w:proofErr w:type="spellEnd"/>
            <w:r w:rsidRPr="00B11446">
              <w:t>;</w:t>
            </w:r>
          </w:p>
          <w:p w:rsidR="00B11446" w:rsidRPr="00B11446" w:rsidRDefault="00B11446" w:rsidP="00B11446">
            <w:pPr>
              <w:jc w:val="both"/>
            </w:pPr>
            <w:r w:rsidRPr="00B11446">
              <w:t xml:space="preserve">7) создание эффективной системы утилизации твердых коммунальных отходов (далее </w:t>
            </w:r>
            <w:r w:rsidRPr="00B11446">
              <w:rPr>
                <w:color w:val="000000"/>
              </w:rPr>
              <w:t xml:space="preserve">− </w:t>
            </w:r>
            <w:r w:rsidRPr="00B11446">
              <w:t xml:space="preserve">ТКО) </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правовой грамотности населения; снижение социальной напряженности</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ind w:right="6"/>
              <w:jc w:val="both"/>
            </w:pPr>
            <w:r w:rsidRPr="00B11446">
              <w:t xml:space="preserve">Правовой акт администрации Островского муниципального района  об утверждении плана, </w:t>
            </w:r>
            <w:proofErr w:type="gramStart"/>
            <w:r w:rsidRPr="00B11446">
              <w:t>предусматривающий</w:t>
            </w:r>
            <w:proofErr w:type="gramEnd"/>
            <w:r w:rsidRPr="00B11446">
              <w:t xml:space="preserve"> в том числе определение ответственного лица и периодичность представления отчета о реализации плана не реже 1 раза в квартал</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количество (шт.) размещенных материалов в печатных и электронных СМИ (в рамках календарного года);</w:t>
            </w:r>
          </w:p>
          <w:p w:rsidR="00B11446" w:rsidRPr="00B11446" w:rsidRDefault="00B11446" w:rsidP="00B11446">
            <w:pPr>
              <w:jc w:val="both"/>
            </w:pPr>
            <w:r w:rsidRPr="00B11446">
              <w:t>2) хронометраж (мин.) материалов в электронных СМИ (в рамках календарного года);</w:t>
            </w:r>
          </w:p>
          <w:p w:rsidR="00B11446" w:rsidRPr="00B11446" w:rsidRDefault="00B11446" w:rsidP="00B11446">
            <w:pPr>
              <w:jc w:val="both"/>
            </w:pPr>
            <w:r w:rsidRPr="00B11446">
              <w:t>3) количество (шт.) проведенных массовых мероприятий с участием граждан (семинары, собрания и т.д.);</w:t>
            </w:r>
          </w:p>
          <w:p w:rsidR="00B11446" w:rsidRPr="00B11446" w:rsidRDefault="00B11446" w:rsidP="00B11446">
            <w:pPr>
              <w:jc w:val="both"/>
            </w:pPr>
            <w:r w:rsidRPr="00B11446">
              <w:t>4) количество (чел., % к общему количеству населения Костромской области) населения, охваченного мероприятиями</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Отчет об исполнении  не реже 1 раза в квартал </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w:t>
            </w:r>
          </w:p>
          <w:p w:rsidR="00B11446" w:rsidRPr="00B11446" w:rsidRDefault="00B11446" w:rsidP="00B11446">
            <w:pPr>
              <w:jc w:val="both"/>
            </w:pPr>
            <w:r w:rsidRPr="00B11446">
              <w:t xml:space="preserve">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45.</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Реализация регионального плана- графика по проекту «Школа грамотного потребителя» с учетом методических рекомендаций Минстроя России </w:t>
            </w:r>
          </w:p>
          <w:p w:rsidR="00B11446" w:rsidRPr="00B11446" w:rsidRDefault="00B11446" w:rsidP="00B11446">
            <w:pPr>
              <w:jc w:val="both"/>
            </w:pPr>
            <w:r w:rsidRPr="00B11446">
              <w:t xml:space="preserve">(перечень поручений Председателя Правительства Российской Федерации Д.А. Медведева по итогам проведения Всероссийского форума «ЖКХ − новое качество» в </w:t>
            </w:r>
            <w:proofErr w:type="gramStart"/>
            <w:r w:rsidRPr="00B11446">
              <w:t>г</w:t>
            </w:r>
            <w:proofErr w:type="gramEnd"/>
            <w:r w:rsidRPr="00B11446">
              <w:t>. Челябинске 6 июня 2014 года от 11 июня 2014 года № ДМ-П9-4312)</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правовой грамотности населения,</w:t>
            </w:r>
          </w:p>
          <w:p w:rsidR="00B11446" w:rsidRPr="00B11446" w:rsidRDefault="00B11446" w:rsidP="00B11446">
            <w:pPr>
              <w:jc w:val="both"/>
            </w:pPr>
            <w:r w:rsidRPr="00B11446">
              <w:t>снижение социальной напряженности</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Правовой акт администрации Островского муниципального района  об утверждении плана, </w:t>
            </w:r>
            <w:proofErr w:type="gramStart"/>
            <w:r w:rsidRPr="00B11446">
              <w:t>предусматривающий</w:t>
            </w:r>
            <w:proofErr w:type="gramEnd"/>
            <w:r w:rsidRPr="00B11446">
              <w:t xml:space="preserve"> в том числе определение ответственного лица и периодичность представления отчета о реализации плана не реже 1 раза в квартал</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Устанавливаются региональным планом:</w:t>
            </w:r>
          </w:p>
          <w:p w:rsidR="00B11446" w:rsidRPr="00B11446" w:rsidRDefault="00B11446" w:rsidP="00B11446">
            <w:pPr>
              <w:jc w:val="both"/>
            </w:pPr>
            <w:r w:rsidRPr="00B11446">
              <w:t>1)количество человек, прошедших обучение;</w:t>
            </w:r>
          </w:p>
          <w:p w:rsidR="00B11446" w:rsidRPr="00B11446" w:rsidRDefault="00B11446" w:rsidP="00B11446">
            <w:pPr>
              <w:jc w:val="both"/>
            </w:pPr>
            <w:r w:rsidRPr="00B11446">
              <w:t>2)количество проведенных массовых мероприятий с участием граждан (семинары, собрания и т.д.);</w:t>
            </w:r>
          </w:p>
          <w:p w:rsidR="00B11446" w:rsidRPr="00B11446" w:rsidRDefault="00B11446" w:rsidP="00B11446">
            <w:pPr>
              <w:jc w:val="both"/>
            </w:pPr>
            <w:r w:rsidRPr="00B11446">
              <w:t>3)количество публикаций в СМИ, связанных с жилищным просвещением;</w:t>
            </w:r>
          </w:p>
          <w:p w:rsidR="00B11446" w:rsidRPr="00B11446" w:rsidRDefault="00B11446" w:rsidP="00B11446">
            <w:pPr>
              <w:jc w:val="both"/>
            </w:pPr>
            <w:r w:rsidRPr="00B11446">
              <w:t>4)количество проведенных информационно-просветительских мероприятий;</w:t>
            </w:r>
          </w:p>
          <w:p w:rsidR="00B11446" w:rsidRPr="00B11446" w:rsidRDefault="00B11446" w:rsidP="00B11446">
            <w:pPr>
              <w:jc w:val="both"/>
            </w:pPr>
            <w:r w:rsidRPr="00B11446">
              <w:t>5)количество обученных специалистов, работающих в отрасли ЖКХ;</w:t>
            </w:r>
          </w:p>
          <w:p w:rsidR="00B11446" w:rsidRPr="00B11446" w:rsidRDefault="00B11446" w:rsidP="00B11446">
            <w:pPr>
              <w:jc w:val="both"/>
              <w:rPr>
                <w:highlight w:val="yellow"/>
              </w:rPr>
            </w:pPr>
            <w:r w:rsidRPr="00B11446">
              <w:t>6)количество человек, принявших участие в мероприятиях председателей советов МКД и товариществ собственников жилья</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Отчет об исполнении </w:t>
            </w:r>
            <w:r w:rsidRPr="00B11446">
              <w:rPr>
                <w:color w:val="000000"/>
              </w:rPr>
              <w:t>−</w:t>
            </w:r>
            <w:r w:rsidRPr="00B11446">
              <w:t xml:space="preserve"> не реже 1 раза в квартал </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 администрации Островского муниципального района</w:t>
            </w:r>
          </w:p>
          <w:p w:rsidR="00B11446" w:rsidRPr="00B11446" w:rsidRDefault="00B11446" w:rsidP="00B11446">
            <w:pPr>
              <w:jc w:val="both"/>
            </w:pP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46.</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Обеспечение деятельности общественного совета по вопросам жилищно-коммунального хозяйства (далее </w:t>
            </w:r>
            <w:r w:rsidRPr="00B11446">
              <w:rPr>
                <w:color w:val="000000"/>
              </w:rPr>
              <w:t>−</w:t>
            </w:r>
            <w:r w:rsidRPr="00B11446">
              <w:t xml:space="preserve"> общественный совет в ЖКХ)</w:t>
            </w:r>
          </w:p>
          <w:p w:rsidR="00B11446" w:rsidRPr="00B11446" w:rsidRDefault="00B11446" w:rsidP="00B11446">
            <w:pPr>
              <w:jc w:val="both"/>
            </w:pP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Оказание содействия ОМС в осуществлении муниципального жилищного контроля,</w:t>
            </w:r>
          </w:p>
          <w:p w:rsidR="00B11446" w:rsidRPr="00B11446" w:rsidRDefault="00B11446" w:rsidP="00B11446">
            <w:pPr>
              <w:jc w:val="both"/>
            </w:pPr>
            <w:r w:rsidRPr="00B11446">
              <w:t>вовлечение общественности в общественный контроль ЖКХ</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Правовой акт администрации Островского муниципального района о создании общественного совета в ЖКХ, утверждении примерного положения об общественном совете и осуществлении мониторинга деятельности указанных советов</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 наличие общественного совета в ЖКХ Островского муниципального района</w:t>
            </w:r>
          </w:p>
          <w:p w:rsidR="00B11446" w:rsidRPr="00B11446" w:rsidRDefault="00B11446" w:rsidP="00B11446">
            <w:pPr>
              <w:jc w:val="both"/>
            </w:pPr>
            <w:r w:rsidRPr="00B11446">
              <w:t>2) количество (шт.) ежеквартальных заседаний общественного совета в ЖКХ</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Постоянно</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w:t>
            </w:r>
          </w:p>
          <w:p w:rsidR="00B11446" w:rsidRPr="00B11446" w:rsidRDefault="00B11446" w:rsidP="00B11446">
            <w:pPr>
              <w:jc w:val="both"/>
            </w:pP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47.</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Размещение информации в государственной информационной системе жилищно-коммунального хозяйства (ГИС ЖКХ) в соответствии с Федеральным законом от 21 июля 2014 года № 209-ФЗ «О государственной информационной системе жилищно-коммунального хозяйства»</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доступа к информации и сервисам в сфере ЖКХ в рамках ГИС ЖКХ</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соответствии с методическими документами Минстроя России и </w:t>
            </w:r>
            <w:proofErr w:type="spellStart"/>
            <w:r w:rsidRPr="00B11446">
              <w:t>Минкомсвязи</w:t>
            </w:r>
            <w:proofErr w:type="spellEnd"/>
            <w:r w:rsidRPr="00B11446">
              <w:t xml:space="preserve"> России, предусмотренными Федеральным законом от 21 июля  2014 года № 209-ФЗ «О государственной информационной системе жилищно-коммунального хозяйства»</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соответствии с приказом </w:t>
            </w:r>
            <w:proofErr w:type="spellStart"/>
            <w:r w:rsidRPr="00B11446">
              <w:t>Минкомсвязи</w:t>
            </w:r>
            <w:proofErr w:type="spellEnd"/>
            <w:r w:rsidRPr="00B11446">
              <w:t xml:space="preserve"> России № 74, Минстроя России № 114/</w:t>
            </w:r>
            <w:proofErr w:type="spellStart"/>
            <w:proofErr w:type="gramStart"/>
            <w:r w:rsidRPr="00B11446">
              <w:t>пр</w:t>
            </w:r>
            <w:proofErr w:type="spellEnd"/>
            <w:proofErr w:type="gramEnd"/>
            <w:r w:rsidRPr="00B11446">
              <w:t xml:space="preserve"> от 29 февраля 2016 года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В соответствии с приказом </w:t>
            </w:r>
            <w:proofErr w:type="spellStart"/>
            <w:r w:rsidRPr="00B11446">
              <w:t>Минкомсвязи</w:t>
            </w:r>
            <w:proofErr w:type="spellEnd"/>
            <w:r w:rsidRPr="00B11446">
              <w:t xml:space="preserve"> России № 74, Минстроя России № 114/</w:t>
            </w:r>
            <w:proofErr w:type="spellStart"/>
            <w:proofErr w:type="gramStart"/>
            <w:r w:rsidRPr="00B11446">
              <w:t>пр</w:t>
            </w:r>
            <w:proofErr w:type="spellEnd"/>
            <w:proofErr w:type="gramEnd"/>
            <w:r w:rsidRPr="00B11446">
              <w:t xml:space="preserve"> от 29 февраля 2016 года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Отдел строительства, архитектуры, ЖКХ, природных ресурсов и охраны окружающей среды,</w:t>
            </w:r>
          </w:p>
          <w:p w:rsidR="00B11446" w:rsidRPr="00B11446" w:rsidRDefault="00B11446" w:rsidP="00B11446">
            <w:pPr>
              <w:jc w:val="both"/>
            </w:pPr>
            <w:r w:rsidRPr="00B11446">
              <w:t xml:space="preserve">Органы местного самоуправления сельских поселений, </w:t>
            </w:r>
            <w:proofErr w:type="spellStart"/>
            <w:r w:rsidRPr="00B11446">
              <w:t>ресурсоснабжающие</w:t>
            </w:r>
            <w:proofErr w:type="spellEnd"/>
            <w:r w:rsidRPr="00B11446">
              <w:t xml:space="preserve"> организации</w:t>
            </w:r>
          </w:p>
        </w:tc>
      </w:tr>
      <w:tr w:rsidR="00B11446" w:rsidRPr="00B11446" w:rsidTr="00B11446">
        <w:trPr>
          <w:trHeight w:val="810"/>
        </w:trPr>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48.</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Внесение в государственную автоматизированную информационную систему «Управление» сведений о планируемых, реализуемых и реализованных за отчетный период на территории Российской Федерации концессионных соглашениях в сфере жилищно-коммунального хозяйства (в случае если </w:t>
            </w:r>
            <w:proofErr w:type="spellStart"/>
            <w:r w:rsidRPr="00B11446">
              <w:t>концедентом</w:t>
            </w:r>
            <w:proofErr w:type="spellEnd"/>
            <w:r w:rsidRPr="00B11446">
              <w:t xml:space="preserve"> по концессионному соглашению является Костромская область);</w:t>
            </w:r>
            <w:proofErr w:type="gramEnd"/>
          </w:p>
          <w:p w:rsidR="00B11446" w:rsidRPr="00B11446" w:rsidRDefault="00B11446" w:rsidP="00B11446">
            <w:pPr>
              <w:pStyle w:val="afff1"/>
              <w:jc w:val="both"/>
              <w:rPr>
                <w:rFonts w:ascii="Times New Roman" w:hAnsi="Times New Roman"/>
              </w:rPr>
            </w:pPr>
            <w:r w:rsidRPr="00B11446">
              <w:rPr>
                <w:rFonts w:ascii="Times New Roman" w:hAnsi="Times New Roman"/>
              </w:rPr>
              <w:t xml:space="preserve">осуществление </w:t>
            </w:r>
            <w:proofErr w:type="gramStart"/>
            <w:r w:rsidRPr="00B11446">
              <w:rPr>
                <w:rFonts w:ascii="Times New Roman" w:hAnsi="Times New Roman"/>
              </w:rPr>
              <w:t>контроля за</w:t>
            </w:r>
            <w:proofErr w:type="gramEnd"/>
            <w:r w:rsidRPr="00B11446">
              <w:rPr>
                <w:rFonts w:ascii="Times New Roman" w:hAnsi="Times New Roman"/>
              </w:rPr>
              <w:t xml:space="preserve"> внесением в государственную автоматизированную информационную систему «Управление» органами местного самоуправления сведений о планируемых, реализуемых и реализованных за отчетный период концессионных соглашениях (в случае если </w:t>
            </w:r>
            <w:proofErr w:type="spellStart"/>
            <w:r w:rsidRPr="00B11446">
              <w:rPr>
                <w:rFonts w:ascii="Times New Roman" w:hAnsi="Times New Roman"/>
              </w:rPr>
              <w:t>концедентом</w:t>
            </w:r>
            <w:proofErr w:type="spellEnd"/>
            <w:r w:rsidRPr="00B11446">
              <w:rPr>
                <w:rFonts w:ascii="Times New Roman" w:hAnsi="Times New Roman"/>
              </w:rPr>
              <w:t xml:space="preserve"> по концессионному соглашению является муниципальное образование)</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Формирование банка данных о планируемых, реализуемых и реализованных концессионных соглашениях;</w:t>
            </w:r>
          </w:p>
          <w:p w:rsidR="00B11446" w:rsidRPr="00B11446" w:rsidRDefault="00B11446" w:rsidP="00B11446">
            <w:pPr>
              <w:jc w:val="both"/>
            </w:pPr>
            <w:r w:rsidRPr="00B11446">
              <w:t>соблюдение сторонами концессионного соглашения взятых на себя обязательств по достижению целевых показателей, содержащихся в концессионном соглашении, сроков их реализации, объема привлекаемых инвестиций и иных существенных условий концессионного соглашения</w:t>
            </w:r>
          </w:p>
          <w:p w:rsidR="00B11446" w:rsidRPr="00B11446" w:rsidRDefault="00B11446" w:rsidP="00B11446">
            <w:pPr>
              <w:jc w:val="both"/>
            </w:pP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proofErr w:type="gramStart"/>
            <w:r w:rsidRPr="00B11446">
              <w:t xml:space="preserve">В соответствии с Правилами проведения мониторинга заключения и реализации заключенных концессионных соглашений, в том числе на предмет соблюдения сторонами концессионного соглашения взятых на себя обязательств по достижению целевых показателей, содержащихся в концессионном соглашении, сроков их реализации, объема привлекаемых инвестиций и иных существенных условий концессионного соглашения, утвержденными постановлением Правительства Российской Федерации от 4 марта 2017 года № 259 </w:t>
            </w:r>
            <w:proofErr w:type="gramEnd"/>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Индикаторы, указанные в Приложении к Правилам проведения мониторинга заключения и реализации заключенных концессионных соглашений, в том числе на предмет соблюдения сторонами концессионного соглашения взятых на себя обязательств по достижению целевых показателей, содержащихся в концессионном соглашении, сроков их реализации, объема привлекаемых инвестиций и иных существенных условий концессионного соглашения</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В сроки, установленные постановлением Правительством Российской Федерации от       4 марта 2017 года № 259</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Отдел по экономике, </w:t>
            </w:r>
            <w:proofErr w:type="spellStart"/>
            <w:r w:rsidRPr="00B11446">
              <w:t>имущественно-земельным</w:t>
            </w:r>
            <w:proofErr w:type="spellEnd"/>
            <w:r w:rsidRPr="00B11446">
              <w:t xml:space="preserve"> отношениям и сельскому хозяйству администрации Островского муниципального района</w:t>
            </w:r>
          </w:p>
        </w:tc>
      </w:tr>
      <w:tr w:rsidR="00B11446" w:rsidRPr="00B11446" w:rsidTr="00B11446">
        <w:tc>
          <w:tcPr>
            <w:tcW w:w="14379" w:type="dxa"/>
            <w:gridSpan w:val="8"/>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3. Содержание жилищного фонда, в том числе государственное регулирование деятельности по управлению многоквартирными домами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49.</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Обеспечение выбора и реализации способов управления МКД;</w:t>
            </w:r>
          </w:p>
          <w:p w:rsidR="00B11446" w:rsidRPr="00B11446" w:rsidRDefault="00B11446" w:rsidP="00B11446">
            <w:pPr>
              <w:jc w:val="both"/>
            </w:pPr>
            <w:r w:rsidRPr="00B11446">
              <w:t>направление соответствующих ежеквартальных отчетов о результатах работы в департамент ТЭК и ЖКХ</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100% МКД выбрали и реализуют способ управления</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r w:rsidRPr="00B11446">
              <w:t>Мониторинг выбора и реализации способов управления;</w:t>
            </w:r>
          </w:p>
          <w:p w:rsidR="00B11446" w:rsidRPr="00B11446" w:rsidRDefault="00B11446" w:rsidP="00B11446">
            <w:pPr>
              <w:jc w:val="both"/>
            </w:pPr>
            <w:r w:rsidRPr="00B11446">
              <w:t xml:space="preserve">предписания </w:t>
            </w:r>
            <w:proofErr w:type="spellStart"/>
            <w:r w:rsidRPr="00B11446">
              <w:t>Госжилинспекции</w:t>
            </w:r>
            <w:proofErr w:type="spellEnd"/>
            <w:r w:rsidRPr="00B11446">
              <w:t xml:space="preserve"> Костромской области в адрес органов местного самоуправления муниципальных образований Костромской области  на проведение конкурсов в отношении МКД, способ управления которых не выбран или не реализован;</w:t>
            </w:r>
          </w:p>
          <w:p w:rsidR="00B11446" w:rsidRPr="00B11446" w:rsidRDefault="00B11446" w:rsidP="00B11446">
            <w:pPr>
              <w:jc w:val="both"/>
            </w:pPr>
            <w:r w:rsidRPr="00B11446">
              <w:t>направление в Минстрой России ежеквартальных отчетов по результатам мониторинга</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Процент МКД, в </w:t>
            </w:r>
            <w:proofErr w:type="gramStart"/>
            <w:r w:rsidRPr="00B11446">
              <w:t>которых</w:t>
            </w:r>
            <w:proofErr w:type="gramEnd"/>
            <w:r w:rsidRPr="00B11446">
              <w:t xml:space="preserve"> выбран и реализуется способ управления</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Реализация </w:t>
            </w:r>
            <w:proofErr w:type="gramStart"/>
            <w:r w:rsidRPr="00B11446">
              <w:t>–п</w:t>
            </w:r>
            <w:proofErr w:type="gramEnd"/>
            <w:r w:rsidRPr="00B11446">
              <w:t>остоянно;</w:t>
            </w:r>
          </w:p>
          <w:p w:rsidR="00B11446" w:rsidRPr="00B11446" w:rsidRDefault="00B11446" w:rsidP="00B11446">
            <w:pPr>
              <w:jc w:val="both"/>
            </w:pPr>
            <w:r w:rsidRPr="00B11446">
              <w:t xml:space="preserve">направление отчетов </w:t>
            </w:r>
            <w:proofErr w:type="spellStart"/>
            <w:r w:rsidRPr="00B11446">
              <w:t>вдепартамент</w:t>
            </w:r>
            <w:proofErr w:type="spellEnd"/>
            <w:r w:rsidRPr="00B11446">
              <w:t xml:space="preserve"> ТЭК и ЖКХ– </w:t>
            </w:r>
            <w:proofErr w:type="gramStart"/>
            <w:r w:rsidRPr="00B11446">
              <w:t>еж</w:t>
            </w:r>
            <w:proofErr w:type="gramEnd"/>
            <w:r w:rsidRPr="00B11446">
              <w:t>еквартально</w:t>
            </w:r>
          </w:p>
          <w:p w:rsidR="00B11446" w:rsidRPr="00B11446" w:rsidRDefault="00B11446" w:rsidP="00B11446">
            <w:pPr>
              <w:jc w:val="both"/>
            </w:pPr>
          </w:p>
          <w:p w:rsidR="00B11446" w:rsidRPr="00B11446" w:rsidRDefault="00B11446" w:rsidP="00B11446">
            <w:pPr>
              <w:jc w:val="both"/>
            </w:pP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сельских поселений, 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14379" w:type="dxa"/>
            <w:gridSpan w:val="8"/>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4. Реализация мер по энергосбережению и повышению энергетической эффективности</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50.</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Реализация в обязательном порядке на объектах бюджетной сферы Островского муниципального района в 2017 − 2020 годах минимального перечня работ по капитальному ремонту, обеспечивающего повышение энергетической эффективности соответствующего объекта (в соответствии с перечнем, утвержденным Минстроем России)</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Повышение энергетической эффективности объектов бюджетной сферы,                                                                                сокращение текущих расходов на содержание объектов</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Правовой акт Костромской области об утверждении минимального перечня работ с поручением о его обязательной реализации на всех объектах</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Количеств (шт</w:t>
            </w:r>
            <w:proofErr w:type="gramStart"/>
            <w:r w:rsidRPr="00B11446">
              <w:t xml:space="preserve">., %) </w:t>
            </w:r>
            <w:proofErr w:type="gramEnd"/>
            <w:r w:rsidRPr="00B11446">
              <w:t>объектов бюджетной сферы, в которых реализован минимальный перечень работ по капитальному ремонту (в необходимом объеме), по отношению к общему количеству объектов бюджетной сферы</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Утверждение перечня и порядка </w:t>
            </w:r>
            <w:r w:rsidRPr="00B11446">
              <w:rPr>
                <w:color w:val="000000"/>
              </w:rPr>
              <w:t>−</w:t>
            </w:r>
            <w:r w:rsidRPr="00B11446">
              <w:t xml:space="preserve"> до         31 декабря 2017 года, далее</w:t>
            </w:r>
            <w:r w:rsidRPr="00B11446">
              <w:rPr>
                <w:color w:val="000000"/>
              </w:rPr>
              <w:t xml:space="preserve"> −</w:t>
            </w:r>
            <w:r w:rsidRPr="00B11446">
              <w:t xml:space="preserve"> реализация перечня в соответствии с установленными сроками</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rPr>
                <w:color w:val="FF0000"/>
              </w:rPr>
            </w:pPr>
            <w:r w:rsidRPr="00B11446">
              <w:t>Органы местного самоуправления сельских поселений, Отдел строительства, архитектуры, ЖКХ, природных ресурсов и охраны окружающей среды администрации Островского муниципального района</w:t>
            </w:r>
          </w:p>
        </w:tc>
      </w:tr>
      <w:tr w:rsidR="00B11446" w:rsidRPr="00B11446" w:rsidTr="00B11446">
        <w:tc>
          <w:tcPr>
            <w:tcW w:w="787" w:type="dxa"/>
            <w:gridSpan w:val="2"/>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center"/>
            </w:pPr>
            <w:r w:rsidRPr="00B11446">
              <w:t>51.</w:t>
            </w:r>
          </w:p>
        </w:tc>
        <w:tc>
          <w:tcPr>
            <w:tcW w:w="239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Разработка и реализация комплекса мер, направленных на внедрение </w:t>
            </w:r>
            <w:proofErr w:type="spellStart"/>
            <w:r w:rsidRPr="00B11446">
              <w:t>энергосервиса</w:t>
            </w:r>
            <w:proofErr w:type="spellEnd"/>
            <w:r w:rsidRPr="00B11446">
              <w:t xml:space="preserve"> в МКД (в рамках реализации региональной и муниципальных программ энергосбережения и повышения энергетической эффективности)</w:t>
            </w:r>
          </w:p>
        </w:tc>
        <w:tc>
          <w:tcPr>
            <w:tcW w:w="2268"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Снижение потребления коммунальных ресурсов,</w:t>
            </w:r>
          </w:p>
          <w:p w:rsidR="00B11446" w:rsidRPr="00B11446" w:rsidRDefault="00B11446" w:rsidP="00B11446">
            <w:pPr>
              <w:jc w:val="both"/>
            </w:pPr>
            <w:r w:rsidRPr="00B11446">
              <w:t>сокращение платы за коммунальные ресурсы,</w:t>
            </w:r>
          </w:p>
          <w:p w:rsidR="00B11446" w:rsidRPr="00B11446" w:rsidRDefault="00B11446" w:rsidP="00B11446">
            <w:pPr>
              <w:jc w:val="both"/>
            </w:pPr>
            <w:r w:rsidRPr="00B11446">
              <w:t>повышение комфорта проживания в МКД</w:t>
            </w:r>
          </w:p>
        </w:tc>
        <w:tc>
          <w:tcPr>
            <w:tcW w:w="2551"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Акт администрации Островского муниципального района  об утверждении комплекса мер, направленных на внедрение энергетического сервиса в МКД, с разбивкой по сельским поселениям</w:t>
            </w:r>
          </w:p>
        </w:tc>
        <w:tc>
          <w:tcPr>
            <w:tcW w:w="2410"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 xml:space="preserve">Количество (шт., %) МКД, в </w:t>
            </w:r>
            <w:proofErr w:type="gramStart"/>
            <w:r w:rsidRPr="00B11446">
              <w:t>которых</w:t>
            </w:r>
            <w:proofErr w:type="gramEnd"/>
            <w:r w:rsidRPr="00B11446">
              <w:t xml:space="preserve"> заключены </w:t>
            </w:r>
            <w:proofErr w:type="spellStart"/>
            <w:r w:rsidRPr="00B11446">
              <w:t>энергосервисные</w:t>
            </w:r>
            <w:proofErr w:type="spellEnd"/>
            <w:r w:rsidRPr="00B11446">
              <w:t xml:space="preserve"> договоры (контракты), по отношению к общему количеству МКД, расположенных на территории Островского района</w:t>
            </w:r>
          </w:p>
          <w:p w:rsidR="00B11446" w:rsidRPr="00B11446" w:rsidRDefault="00B11446" w:rsidP="00B11446">
            <w:pPr>
              <w:jc w:val="both"/>
            </w:pPr>
            <w:r w:rsidRPr="00B11446">
              <w:t xml:space="preserve">(количество </w:t>
            </w:r>
            <w:proofErr w:type="spellStart"/>
            <w:r w:rsidRPr="00B11446">
              <w:t>энергосервисных</w:t>
            </w:r>
            <w:proofErr w:type="spellEnd"/>
            <w:r w:rsidRPr="00B11446">
              <w:t xml:space="preserve"> договоров (контрактов))</w:t>
            </w:r>
          </w:p>
        </w:tc>
        <w:tc>
          <w:tcPr>
            <w:tcW w:w="1985"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Реализация перечня в соответствии с установленными сроками</w:t>
            </w:r>
          </w:p>
        </w:tc>
        <w:tc>
          <w:tcPr>
            <w:tcW w:w="1984" w:type="dxa"/>
            <w:tcBorders>
              <w:top w:val="single" w:sz="4" w:space="0" w:color="auto"/>
              <w:left w:val="single" w:sz="4" w:space="0" w:color="auto"/>
              <w:bottom w:val="single" w:sz="4" w:space="0" w:color="auto"/>
              <w:right w:val="single" w:sz="4" w:space="0" w:color="auto"/>
            </w:tcBorders>
          </w:tcPr>
          <w:p w:rsidR="00B11446" w:rsidRPr="00B11446" w:rsidRDefault="00B11446" w:rsidP="00B11446">
            <w:pPr>
              <w:jc w:val="both"/>
            </w:pPr>
            <w:r w:rsidRPr="00B11446">
              <w:t>Органы местного самоуправления сельских поселений Островского муниципального района</w:t>
            </w:r>
          </w:p>
        </w:tc>
      </w:tr>
    </w:tbl>
    <w:p w:rsidR="00B11446" w:rsidRDefault="00B11446" w:rsidP="00CB6196">
      <w:pPr>
        <w:sectPr w:rsidR="00B11446" w:rsidSect="00755B94">
          <w:pgSz w:w="16840" w:h="11907" w:orient="landscape" w:code="9"/>
          <w:pgMar w:top="709" w:right="1134" w:bottom="851" w:left="1134" w:header="0" w:footer="0" w:gutter="0"/>
          <w:cols w:space="720"/>
          <w:docGrid w:linePitch="272"/>
        </w:sectPr>
      </w:pPr>
    </w:p>
    <w:p w:rsidR="0036065C" w:rsidRDefault="0036065C" w:rsidP="00CB6196"/>
    <w:p w:rsidR="00766747" w:rsidRPr="00766747" w:rsidRDefault="00766747" w:rsidP="00766747">
      <w:pPr>
        <w:jc w:val="center"/>
      </w:pPr>
      <w:r w:rsidRPr="00766747">
        <w:rPr>
          <w:noProof/>
        </w:rPr>
        <w:drawing>
          <wp:inline distT="0" distB="0" distL="0" distR="0">
            <wp:extent cx="748030" cy="9144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766747" w:rsidRPr="00766747" w:rsidRDefault="00766747" w:rsidP="00766747">
      <w:pPr>
        <w:jc w:val="center"/>
      </w:pPr>
    </w:p>
    <w:p w:rsidR="00766747" w:rsidRPr="00766747" w:rsidRDefault="00766747" w:rsidP="00766747">
      <w:pPr>
        <w:pStyle w:val="10"/>
        <w:rPr>
          <w:b/>
          <w:bCs/>
          <w:sz w:val="20"/>
          <w:szCs w:val="20"/>
        </w:rPr>
      </w:pPr>
      <w:r w:rsidRPr="00766747">
        <w:rPr>
          <w:sz w:val="20"/>
          <w:szCs w:val="20"/>
        </w:rPr>
        <w:t xml:space="preserve">                                                </w:t>
      </w:r>
      <w:r w:rsidRPr="00766747">
        <w:rPr>
          <w:b/>
          <w:bCs/>
          <w:sz w:val="20"/>
          <w:szCs w:val="20"/>
        </w:rPr>
        <w:t>ПОСТАНОВЛЕНИЕ</w:t>
      </w:r>
    </w:p>
    <w:p w:rsidR="00766747" w:rsidRPr="00766747" w:rsidRDefault="00766747" w:rsidP="00766747">
      <w:pPr>
        <w:jc w:val="center"/>
      </w:pPr>
    </w:p>
    <w:p w:rsidR="00766747" w:rsidRPr="00766747" w:rsidRDefault="00766747" w:rsidP="00766747">
      <w:pPr>
        <w:jc w:val="center"/>
      </w:pPr>
      <w:r w:rsidRPr="00766747">
        <w:t>АДМИНИСТРАЦИЯ ОСТРОВСКОГО  МУНИЦИПАЛЬНОГО РАЙОНА</w:t>
      </w:r>
    </w:p>
    <w:p w:rsidR="00766747" w:rsidRPr="00766747" w:rsidRDefault="00766747" w:rsidP="00766747">
      <w:pPr>
        <w:jc w:val="center"/>
      </w:pPr>
      <w:r w:rsidRPr="00766747">
        <w:t>КОСТРОМСКОЙ ОБЛАСТИ</w:t>
      </w:r>
    </w:p>
    <w:p w:rsidR="00766747" w:rsidRPr="00766747" w:rsidRDefault="00766747" w:rsidP="00766747">
      <w:pPr>
        <w:jc w:val="center"/>
      </w:pPr>
    </w:p>
    <w:p w:rsidR="00766747" w:rsidRPr="00766747" w:rsidRDefault="00766747" w:rsidP="00766747">
      <w:pPr>
        <w:pStyle w:val="10"/>
        <w:jc w:val="center"/>
        <w:rPr>
          <w:b/>
          <w:bCs/>
          <w:sz w:val="20"/>
          <w:szCs w:val="20"/>
        </w:rPr>
      </w:pPr>
    </w:p>
    <w:p w:rsidR="00766747" w:rsidRPr="00766747" w:rsidRDefault="00766747" w:rsidP="00766747">
      <w:r w:rsidRPr="00766747">
        <w:t xml:space="preserve">от «   31      »   августа    2017 г.          №    411                                                   п. </w:t>
      </w:r>
      <w:proofErr w:type="gramStart"/>
      <w:r w:rsidRPr="00766747">
        <w:t>Островское</w:t>
      </w:r>
      <w:proofErr w:type="gramEnd"/>
    </w:p>
    <w:p w:rsidR="00766747" w:rsidRPr="00766747" w:rsidRDefault="00766747" w:rsidP="00766747"/>
    <w:p w:rsidR="00766747" w:rsidRPr="00766747" w:rsidRDefault="00766747" w:rsidP="00766747"/>
    <w:p w:rsidR="00766747" w:rsidRPr="00766747" w:rsidRDefault="00766747" w:rsidP="00766747">
      <w:r w:rsidRPr="00766747">
        <w:t xml:space="preserve">Об утверждении комплекса мер </w:t>
      </w:r>
    </w:p>
    <w:p w:rsidR="00766747" w:rsidRPr="00766747" w:rsidRDefault="00766747" w:rsidP="00766747">
      <w:r w:rsidRPr="00766747">
        <w:t xml:space="preserve">(«дорожной карты») по развитию </w:t>
      </w:r>
    </w:p>
    <w:p w:rsidR="00766747" w:rsidRPr="00766747" w:rsidRDefault="00766747" w:rsidP="00766747">
      <w:r w:rsidRPr="00766747">
        <w:t xml:space="preserve">жилищно-коммунального хозяйства </w:t>
      </w:r>
    </w:p>
    <w:p w:rsidR="00766747" w:rsidRPr="00766747" w:rsidRDefault="00766747" w:rsidP="00766747">
      <w:r w:rsidRPr="00766747">
        <w:t>Островского муниципального района</w:t>
      </w:r>
    </w:p>
    <w:p w:rsidR="00766747" w:rsidRPr="00766747" w:rsidRDefault="00766747" w:rsidP="00766747"/>
    <w:p w:rsidR="00766747" w:rsidRPr="00766747" w:rsidRDefault="00766747" w:rsidP="00766747"/>
    <w:p w:rsidR="00766747" w:rsidRPr="00766747" w:rsidRDefault="00766747" w:rsidP="00766747">
      <w:pPr>
        <w:jc w:val="both"/>
      </w:pPr>
      <w:r w:rsidRPr="00766747">
        <w:t xml:space="preserve">    </w:t>
      </w:r>
      <w:proofErr w:type="gramStart"/>
      <w:r w:rsidRPr="00766747">
        <w:t xml:space="preserve">В целях реализации на территории  Костромской области приоритетного проекта «Обеспечение качества жилищно-коммунальных услуг», в соответствии с распоряжением администрации Костромской области от 14 августа 2017 года № 157 – </w:t>
      </w:r>
      <w:proofErr w:type="spellStart"/>
      <w:r w:rsidRPr="00766747">
        <w:t>ра</w:t>
      </w:r>
      <w:proofErr w:type="spellEnd"/>
      <w:r w:rsidRPr="00766747">
        <w:t xml:space="preserve"> «Об утверждении комплекса мер («дорожной карты») по развитию жилищно-коммунального хозяйства Костромской области на 2017-2020 годы»,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roofErr w:type="gramEnd"/>
    </w:p>
    <w:p w:rsidR="00766747" w:rsidRPr="00766747" w:rsidRDefault="00766747" w:rsidP="00766747">
      <w:pPr>
        <w:jc w:val="both"/>
      </w:pPr>
    </w:p>
    <w:p w:rsidR="00766747" w:rsidRPr="00766747" w:rsidRDefault="00766747" w:rsidP="00282A0E">
      <w:pPr>
        <w:pStyle w:val="ListParagraph"/>
        <w:numPr>
          <w:ilvl w:val="0"/>
          <w:numId w:val="12"/>
        </w:numPr>
        <w:jc w:val="both"/>
        <w:rPr>
          <w:sz w:val="20"/>
          <w:szCs w:val="20"/>
        </w:rPr>
      </w:pPr>
      <w:r w:rsidRPr="00766747">
        <w:rPr>
          <w:sz w:val="20"/>
          <w:szCs w:val="20"/>
        </w:rPr>
        <w:t>Утвердить прилагаемый комплекс мер («дорожную карту») по развитию жилищно-коммунального хозяйства Островского муниципального района на 2017-2020 годы.</w:t>
      </w:r>
    </w:p>
    <w:p w:rsidR="00766747" w:rsidRPr="00766747" w:rsidRDefault="00766747" w:rsidP="00282A0E">
      <w:pPr>
        <w:pStyle w:val="ListParagraph"/>
        <w:numPr>
          <w:ilvl w:val="0"/>
          <w:numId w:val="12"/>
        </w:numPr>
        <w:tabs>
          <w:tab w:val="clear" w:pos="720"/>
          <w:tab w:val="num" w:pos="0"/>
        </w:tabs>
        <w:jc w:val="both"/>
        <w:rPr>
          <w:sz w:val="20"/>
          <w:szCs w:val="20"/>
        </w:rPr>
      </w:pPr>
      <w:proofErr w:type="gramStart"/>
      <w:r w:rsidRPr="00766747">
        <w:rPr>
          <w:sz w:val="20"/>
          <w:szCs w:val="20"/>
        </w:rPr>
        <w:t>Контроль за</w:t>
      </w:r>
      <w:proofErr w:type="gramEnd"/>
      <w:r w:rsidRPr="00766747">
        <w:rPr>
          <w:sz w:val="20"/>
          <w:szCs w:val="20"/>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766747" w:rsidRPr="00766747" w:rsidRDefault="00766747" w:rsidP="00282A0E">
      <w:pPr>
        <w:pStyle w:val="ListParagraph"/>
        <w:numPr>
          <w:ilvl w:val="0"/>
          <w:numId w:val="12"/>
        </w:numPr>
        <w:tabs>
          <w:tab w:val="clear" w:pos="720"/>
          <w:tab w:val="num" w:pos="0"/>
        </w:tabs>
        <w:jc w:val="both"/>
        <w:rPr>
          <w:sz w:val="20"/>
          <w:szCs w:val="20"/>
        </w:rPr>
      </w:pPr>
      <w:r w:rsidRPr="00766747">
        <w:rPr>
          <w:sz w:val="20"/>
          <w:szCs w:val="20"/>
        </w:rPr>
        <w:t>Постановление администрации Островского муниципального района от 16.01.2015г. № 3 «Об утверждении комплекса мер («дорожной карты») по развитию жилищно-коммунального хозяйства Островского муниципального района» считать утратившим силу.</w:t>
      </w:r>
    </w:p>
    <w:p w:rsidR="00766747" w:rsidRPr="00766747" w:rsidRDefault="00766747" w:rsidP="00282A0E">
      <w:pPr>
        <w:pStyle w:val="ListParagraph"/>
        <w:numPr>
          <w:ilvl w:val="0"/>
          <w:numId w:val="12"/>
        </w:numPr>
        <w:tabs>
          <w:tab w:val="clear" w:pos="720"/>
          <w:tab w:val="num" w:pos="0"/>
        </w:tabs>
        <w:jc w:val="both"/>
        <w:rPr>
          <w:sz w:val="20"/>
          <w:szCs w:val="20"/>
        </w:rPr>
      </w:pPr>
      <w:r w:rsidRPr="00766747">
        <w:rPr>
          <w:sz w:val="20"/>
          <w:szCs w:val="20"/>
        </w:rPr>
        <w:t>Настоящее постановление подлежит опубликованию в информационном бюллетене «Районные новости».</w:t>
      </w:r>
    </w:p>
    <w:p w:rsidR="00766747" w:rsidRPr="00766747" w:rsidRDefault="00766747" w:rsidP="00282A0E">
      <w:pPr>
        <w:pStyle w:val="ListParagraph"/>
        <w:numPr>
          <w:ilvl w:val="0"/>
          <w:numId w:val="12"/>
        </w:numPr>
        <w:tabs>
          <w:tab w:val="clear" w:pos="720"/>
          <w:tab w:val="num" w:pos="0"/>
        </w:tabs>
        <w:jc w:val="both"/>
        <w:rPr>
          <w:sz w:val="20"/>
          <w:szCs w:val="20"/>
        </w:rPr>
      </w:pPr>
      <w:r w:rsidRPr="00766747">
        <w:rPr>
          <w:sz w:val="20"/>
          <w:szCs w:val="20"/>
        </w:rPr>
        <w:t>Настоящее постановление вступает в силу со дня опубликования.</w:t>
      </w:r>
    </w:p>
    <w:p w:rsidR="00766747" w:rsidRPr="00766747" w:rsidRDefault="00766747" w:rsidP="00766747">
      <w:pPr>
        <w:jc w:val="both"/>
      </w:pPr>
    </w:p>
    <w:p w:rsidR="00766747" w:rsidRPr="00766747" w:rsidRDefault="00766747" w:rsidP="00766747">
      <w:pPr>
        <w:jc w:val="both"/>
      </w:pPr>
    </w:p>
    <w:p w:rsidR="00766747" w:rsidRPr="00766747" w:rsidRDefault="00766747" w:rsidP="00766747">
      <w:pPr>
        <w:jc w:val="both"/>
      </w:pPr>
    </w:p>
    <w:p w:rsidR="00766747" w:rsidRPr="00766747" w:rsidRDefault="00766747" w:rsidP="00766747">
      <w:pPr>
        <w:jc w:val="both"/>
      </w:pPr>
    </w:p>
    <w:p w:rsidR="00766747" w:rsidRPr="00766747" w:rsidRDefault="00766747" w:rsidP="00766747">
      <w:pPr>
        <w:jc w:val="both"/>
      </w:pPr>
      <w:r w:rsidRPr="00766747">
        <w:t>Глава Островского муниципального района                               Г.А. Полякова</w:t>
      </w:r>
    </w:p>
    <w:p w:rsidR="00766747" w:rsidRDefault="00766747" w:rsidP="00766747"/>
    <w:p w:rsidR="0036065C" w:rsidRDefault="0036065C" w:rsidP="00CB6196"/>
    <w:p w:rsidR="0036065C" w:rsidRDefault="0036065C" w:rsidP="00CB6196"/>
    <w:p w:rsidR="00766747" w:rsidRPr="00CB6196" w:rsidRDefault="00766747" w:rsidP="00766747">
      <w:pPr>
        <w:jc w:val="center"/>
      </w:pPr>
      <w:r w:rsidRPr="00CB6196">
        <w:t>*      *      *      *      *      *      *</w:t>
      </w:r>
    </w:p>
    <w:p w:rsidR="00766747" w:rsidRDefault="00766747" w:rsidP="00766747">
      <w:pPr>
        <w:pStyle w:val="af5"/>
        <w:rPr>
          <w:sz w:val="24"/>
        </w:rPr>
      </w:pPr>
    </w:p>
    <w:p w:rsidR="00766747" w:rsidRDefault="00766747" w:rsidP="00766747">
      <w:pPr>
        <w:pStyle w:val="af5"/>
        <w:jc w:val="both"/>
      </w:pPr>
    </w:p>
    <w:p w:rsidR="00766747" w:rsidRPr="00766747" w:rsidRDefault="00766747" w:rsidP="00766747">
      <w:pPr>
        <w:jc w:val="center"/>
        <w:rPr>
          <w:b/>
        </w:rPr>
      </w:pPr>
      <w:r w:rsidRPr="00766747">
        <w:rPr>
          <w:b/>
        </w:rPr>
        <w:t>ПОСТАНОВЛЕНИЕ</w:t>
      </w:r>
    </w:p>
    <w:p w:rsidR="00766747" w:rsidRPr="00766747" w:rsidRDefault="00766747" w:rsidP="00766747">
      <w:pPr>
        <w:jc w:val="both"/>
        <w:rPr>
          <w:b/>
          <w:i/>
          <w:spacing w:val="20"/>
          <w:u w:val="single"/>
        </w:rPr>
      </w:pPr>
    </w:p>
    <w:p w:rsidR="00766747" w:rsidRPr="00766747" w:rsidRDefault="00766747" w:rsidP="00282A0E">
      <w:pPr>
        <w:pStyle w:val="10"/>
        <w:widowControl/>
        <w:numPr>
          <w:ilvl w:val="0"/>
          <w:numId w:val="4"/>
        </w:numPr>
        <w:tabs>
          <w:tab w:val="clear" w:pos="0"/>
          <w:tab w:val="num" w:pos="432"/>
        </w:tabs>
        <w:jc w:val="center"/>
        <w:rPr>
          <w:sz w:val="20"/>
          <w:szCs w:val="20"/>
        </w:rPr>
      </w:pPr>
      <w:r w:rsidRPr="00766747">
        <w:rPr>
          <w:sz w:val="20"/>
          <w:szCs w:val="20"/>
        </w:rPr>
        <w:t>АДМИНИСТРАЦИЯ ОСТРОВСКОГО МУНИЦИПАЛЬНОГО РАЙОНА КОСТРОМСКОЙ ОБЛАСТИ</w:t>
      </w:r>
    </w:p>
    <w:p w:rsidR="00766747" w:rsidRPr="00766747" w:rsidRDefault="00766747" w:rsidP="00282A0E">
      <w:pPr>
        <w:pStyle w:val="10"/>
        <w:widowControl/>
        <w:numPr>
          <w:ilvl w:val="0"/>
          <w:numId w:val="4"/>
        </w:numPr>
        <w:tabs>
          <w:tab w:val="clear" w:pos="0"/>
          <w:tab w:val="num" w:pos="432"/>
        </w:tabs>
        <w:jc w:val="both"/>
        <w:rPr>
          <w:sz w:val="20"/>
          <w:szCs w:val="20"/>
        </w:rPr>
      </w:pPr>
      <w:r w:rsidRPr="00766747">
        <w:rPr>
          <w:sz w:val="20"/>
          <w:szCs w:val="20"/>
        </w:rPr>
        <w:t xml:space="preserve">От «31_» августа 2017 года     № 412                            п. </w:t>
      </w:r>
      <w:proofErr w:type="gramStart"/>
      <w:r w:rsidRPr="00766747">
        <w:rPr>
          <w:sz w:val="20"/>
          <w:szCs w:val="20"/>
        </w:rPr>
        <w:t>Островское</w:t>
      </w:r>
      <w:proofErr w:type="gramEnd"/>
    </w:p>
    <w:p w:rsidR="00766747" w:rsidRPr="00766747" w:rsidRDefault="00766747" w:rsidP="00766747">
      <w:pPr>
        <w:pStyle w:val="af5"/>
        <w:ind w:left="-567" w:hanging="333"/>
        <w:jc w:val="both"/>
      </w:pPr>
    </w:p>
    <w:p w:rsidR="00766747" w:rsidRPr="00766747" w:rsidRDefault="00766747" w:rsidP="00766747">
      <w:pPr>
        <w:pStyle w:val="af5"/>
        <w:ind w:left="-567" w:hanging="333"/>
        <w:jc w:val="both"/>
      </w:pPr>
      <w:r w:rsidRPr="00766747">
        <w:t xml:space="preserve"> О внесении изменений в постановление </w:t>
      </w:r>
    </w:p>
    <w:p w:rsidR="00766747" w:rsidRPr="00766747" w:rsidRDefault="00766747" w:rsidP="00766747">
      <w:pPr>
        <w:pStyle w:val="af5"/>
        <w:ind w:left="-567" w:hanging="333"/>
        <w:jc w:val="both"/>
      </w:pPr>
      <w:r w:rsidRPr="00766747">
        <w:t>администрации Островского муниципального</w:t>
      </w:r>
    </w:p>
    <w:p w:rsidR="00766747" w:rsidRPr="00766747" w:rsidRDefault="00766747" w:rsidP="00766747">
      <w:pPr>
        <w:pStyle w:val="af5"/>
        <w:ind w:left="-567" w:hanging="333"/>
      </w:pPr>
      <w:r w:rsidRPr="00766747">
        <w:t>района Костромской области от 30.01.2014 года №51</w:t>
      </w:r>
    </w:p>
    <w:p w:rsidR="00766747" w:rsidRPr="00766747" w:rsidRDefault="00766747" w:rsidP="00766747">
      <w:pPr>
        <w:pStyle w:val="af5"/>
        <w:ind w:left="-567" w:hanging="333"/>
      </w:pPr>
      <w:r w:rsidRPr="00766747">
        <w:t xml:space="preserve"> «Об утверждении Положения о секторе внутреннего</w:t>
      </w:r>
    </w:p>
    <w:p w:rsidR="00766747" w:rsidRPr="00766747" w:rsidRDefault="00766747" w:rsidP="00766747">
      <w:pPr>
        <w:pStyle w:val="af5"/>
        <w:ind w:left="-567" w:hanging="333"/>
      </w:pPr>
      <w:r w:rsidRPr="00766747">
        <w:t xml:space="preserve"> финансового контроля администрации</w:t>
      </w:r>
    </w:p>
    <w:p w:rsidR="00766747" w:rsidRPr="00766747" w:rsidRDefault="00766747" w:rsidP="00766747">
      <w:pPr>
        <w:pStyle w:val="af5"/>
        <w:ind w:left="-567"/>
      </w:pPr>
      <w:r w:rsidRPr="00766747">
        <w:t xml:space="preserve"> Островского муниципального</w:t>
      </w:r>
    </w:p>
    <w:p w:rsidR="00766747" w:rsidRPr="00766747" w:rsidRDefault="00766747" w:rsidP="00766747">
      <w:pPr>
        <w:pStyle w:val="af5"/>
        <w:ind w:left="-567" w:hanging="333"/>
      </w:pPr>
      <w:r w:rsidRPr="00766747">
        <w:t>района Костромской области»</w:t>
      </w:r>
    </w:p>
    <w:p w:rsidR="00766747" w:rsidRPr="00766747" w:rsidRDefault="00766747" w:rsidP="00766747">
      <w:pPr>
        <w:pStyle w:val="af5"/>
        <w:ind w:hanging="900"/>
      </w:pPr>
    </w:p>
    <w:p w:rsidR="00766747" w:rsidRPr="00766747" w:rsidRDefault="00766747" w:rsidP="00766747">
      <w:pPr>
        <w:ind w:left="-567" w:firstLine="567"/>
        <w:jc w:val="both"/>
      </w:pPr>
      <w:r w:rsidRPr="00766747">
        <w:t xml:space="preserve"> В целях приведения нормативного правового акта с действующим законодательством,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766747" w:rsidRPr="00766747" w:rsidRDefault="00766747" w:rsidP="00282A0E">
      <w:pPr>
        <w:pStyle w:val="af5"/>
        <w:numPr>
          <w:ilvl w:val="0"/>
          <w:numId w:val="13"/>
        </w:numPr>
        <w:ind w:left="-426" w:firstLine="426"/>
        <w:jc w:val="both"/>
      </w:pPr>
      <w:r w:rsidRPr="00766747">
        <w:t>Внести в постановление администрации Островского муниципального района Костромской области от 30.01.2014 года №51 «Об утверждении Положения о секторе внутреннего финансового контроля администрации Островского муниципального района Костромской области» (далее – Положение) следующие изменения:</w:t>
      </w:r>
    </w:p>
    <w:p w:rsidR="00766747" w:rsidRPr="00766747" w:rsidRDefault="00766747" w:rsidP="00766747">
      <w:pPr>
        <w:pStyle w:val="af5"/>
        <w:jc w:val="both"/>
      </w:pPr>
      <w:r w:rsidRPr="00766747">
        <w:t>1.1</w:t>
      </w:r>
      <w:proofErr w:type="gramStart"/>
      <w:r w:rsidRPr="00766747">
        <w:t xml:space="preserve"> В</w:t>
      </w:r>
      <w:proofErr w:type="gramEnd"/>
      <w:r w:rsidRPr="00766747">
        <w:t xml:space="preserve"> подпункте 2 пункта 16 Положения слова: «составлять протоколы об административных правонарушениях, связанных с нарушением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правонарушений» исключить.</w:t>
      </w:r>
    </w:p>
    <w:p w:rsidR="00766747" w:rsidRPr="00766747" w:rsidRDefault="00766747" w:rsidP="00766747">
      <w:pPr>
        <w:pStyle w:val="af5"/>
        <w:jc w:val="both"/>
      </w:pPr>
    </w:p>
    <w:p w:rsidR="00766747" w:rsidRPr="00766747" w:rsidRDefault="00766747" w:rsidP="00282A0E">
      <w:pPr>
        <w:numPr>
          <w:ilvl w:val="0"/>
          <w:numId w:val="13"/>
        </w:numPr>
        <w:suppressAutoHyphens/>
        <w:autoSpaceDE/>
        <w:autoSpaceDN/>
        <w:adjustRightInd/>
        <w:jc w:val="both"/>
      </w:pPr>
      <w:r w:rsidRPr="00766747">
        <w:t>Настоящее постановление вступает в силу со дня опубликования в информационном бюллетене «Районные новости».</w:t>
      </w:r>
    </w:p>
    <w:p w:rsidR="00766747" w:rsidRPr="00766747" w:rsidRDefault="00766747" w:rsidP="00766747">
      <w:pPr>
        <w:jc w:val="both"/>
      </w:pPr>
    </w:p>
    <w:p w:rsidR="00766747" w:rsidRPr="00766747" w:rsidRDefault="00766747" w:rsidP="00766747">
      <w:pPr>
        <w:ind w:hanging="142"/>
        <w:jc w:val="both"/>
      </w:pPr>
      <w:r w:rsidRPr="00766747">
        <w:t>Глава Островского муниципального района                              Г.А. Полякова</w:t>
      </w:r>
    </w:p>
    <w:p w:rsidR="0036065C" w:rsidRDefault="0036065C" w:rsidP="00CB6196"/>
    <w:p w:rsidR="00766747" w:rsidRDefault="00766747" w:rsidP="00CB6196"/>
    <w:p w:rsidR="00766747" w:rsidRDefault="00766747" w:rsidP="00CB6196"/>
    <w:p w:rsidR="00766747" w:rsidRDefault="00766747" w:rsidP="00CB6196"/>
    <w:p w:rsidR="00766747" w:rsidRPr="00CB6196" w:rsidRDefault="00766747" w:rsidP="00766747">
      <w:pPr>
        <w:jc w:val="center"/>
      </w:pPr>
      <w:r w:rsidRPr="00CB6196">
        <w:t>*      *      *      *      *      *      *</w:t>
      </w:r>
    </w:p>
    <w:p w:rsidR="00766747" w:rsidRDefault="00766747" w:rsidP="00CB6196"/>
    <w:p w:rsidR="00766747" w:rsidRDefault="00766747" w:rsidP="00CB6196"/>
    <w:p w:rsidR="00766747" w:rsidRPr="00766747" w:rsidRDefault="00766747" w:rsidP="00766747">
      <w:pPr>
        <w:pStyle w:val="af5"/>
        <w:jc w:val="center"/>
      </w:pPr>
      <w:r w:rsidRPr="00766747">
        <w:rPr>
          <w:noProof/>
          <w:lang w:eastAsia="ru-RU"/>
        </w:rPr>
        <w:drawing>
          <wp:inline distT="0" distB="0" distL="0" distR="0">
            <wp:extent cx="676910" cy="843280"/>
            <wp:effectExtent l="1905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676910" cy="843280"/>
                    </a:xfrm>
                    <a:prstGeom prst="rect">
                      <a:avLst/>
                    </a:prstGeom>
                    <a:solidFill>
                      <a:srgbClr val="FFFFFF"/>
                    </a:solidFill>
                    <a:ln w="9525">
                      <a:noFill/>
                      <a:miter lim="800000"/>
                      <a:headEnd/>
                      <a:tailEnd/>
                    </a:ln>
                  </pic:spPr>
                </pic:pic>
              </a:graphicData>
            </a:graphic>
          </wp:inline>
        </w:drawing>
      </w:r>
    </w:p>
    <w:p w:rsidR="00766747" w:rsidRPr="00766747" w:rsidRDefault="00766747" w:rsidP="00766747">
      <w:pPr>
        <w:pStyle w:val="af5"/>
        <w:jc w:val="both"/>
      </w:pPr>
    </w:p>
    <w:p w:rsidR="00766747" w:rsidRPr="00766747" w:rsidRDefault="00766747" w:rsidP="00766747">
      <w:pPr>
        <w:jc w:val="center"/>
        <w:rPr>
          <w:b/>
        </w:rPr>
      </w:pPr>
      <w:r w:rsidRPr="00766747">
        <w:rPr>
          <w:b/>
        </w:rPr>
        <w:t>ПОСТАНОВЛЕНИЕ</w:t>
      </w:r>
    </w:p>
    <w:p w:rsidR="00766747" w:rsidRPr="00766747" w:rsidRDefault="00766747" w:rsidP="00766747">
      <w:pPr>
        <w:jc w:val="both"/>
        <w:rPr>
          <w:b/>
          <w:i/>
          <w:spacing w:val="20"/>
          <w:u w:val="single"/>
        </w:rPr>
      </w:pPr>
    </w:p>
    <w:p w:rsidR="00766747" w:rsidRPr="00766747" w:rsidRDefault="00766747" w:rsidP="00282A0E">
      <w:pPr>
        <w:pStyle w:val="10"/>
        <w:widowControl/>
        <w:numPr>
          <w:ilvl w:val="0"/>
          <w:numId w:val="4"/>
        </w:numPr>
        <w:tabs>
          <w:tab w:val="clear" w:pos="0"/>
          <w:tab w:val="num" w:pos="432"/>
        </w:tabs>
        <w:jc w:val="center"/>
        <w:rPr>
          <w:sz w:val="20"/>
          <w:szCs w:val="20"/>
        </w:rPr>
      </w:pPr>
      <w:r w:rsidRPr="00766747">
        <w:rPr>
          <w:sz w:val="20"/>
          <w:szCs w:val="20"/>
        </w:rPr>
        <w:t>АДМИНИСТРАЦИЯ ОСТРОВСКОГО МУНИЦИПАЛЬНОГО РАЙОНА КОСТРОМСКОЙ ОБЛАСТИ</w:t>
      </w:r>
    </w:p>
    <w:p w:rsidR="00766747" w:rsidRPr="00766747" w:rsidRDefault="00766747" w:rsidP="00282A0E">
      <w:pPr>
        <w:pStyle w:val="10"/>
        <w:widowControl/>
        <w:numPr>
          <w:ilvl w:val="0"/>
          <w:numId w:val="4"/>
        </w:numPr>
        <w:tabs>
          <w:tab w:val="clear" w:pos="0"/>
          <w:tab w:val="num" w:pos="432"/>
        </w:tabs>
        <w:jc w:val="both"/>
        <w:rPr>
          <w:sz w:val="20"/>
          <w:szCs w:val="20"/>
        </w:rPr>
      </w:pPr>
      <w:r w:rsidRPr="00766747">
        <w:rPr>
          <w:sz w:val="20"/>
          <w:szCs w:val="20"/>
        </w:rPr>
        <w:t xml:space="preserve">От «31» августа 2017 года     № 413                                  п. </w:t>
      </w:r>
      <w:proofErr w:type="gramStart"/>
      <w:r w:rsidRPr="00766747">
        <w:rPr>
          <w:sz w:val="20"/>
          <w:szCs w:val="20"/>
        </w:rPr>
        <w:t>Островское</w:t>
      </w:r>
      <w:proofErr w:type="gramEnd"/>
    </w:p>
    <w:p w:rsidR="00766747" w:rsidRPr="00766747" w:rsidRDefault="00766747" w:rsidP="00766747">
      <w:pPr>
        <w:pStyle w:val="af5"/>
        <w:ind w:left="-567" w:hanging="333"/>
        <w:jc w:val="both"/>
      </w:pPr>
    </w:p>
    <w:p w:rsidR="00766747" w:rsidRPr="00766747" w:rsidRDefault="00766747" w:rsidP="00766747">
      <w:pPr>
        <w:pStyle w:val="af5"/>
        <w:ind w:left="-567" w:hanging="333"/>
        <w:jc w:val="both"/>
      </w:pPr>
      <w:r w:rsidRPr="00766747">
        <w:t xml:space="preserve"> О внесении изменений в постановление </w:t>
      </w:r>
    </w:p>
    <w:p w:rsidR="00766747" w:rsidRPr="00766747" w:rsidRDefault="00766747" w:rsidP="00766747">
      <w:pPr>
        <w:pStyle w:val="af5"/>
        <w:ind w:left="-567" w:hanging="333"/>
        <w:jc w:val="both"/>
      </w:pPr>
      <w:r w:rsidRPr="00766747">
        <w:t>администрации Островского муниципального</w:t>
      </w:r>
    </w:p>
    <w:p w:rsidR="00766747" w:rsidRPr="00766747" w:rsidRDefault="00766747" w:rsidP="00766747">
      <w:pPr>
        <w:pStyle w:val="af5"/>
        <w:ind w:left="-567" w:hanging="333"/>
      </w:pPr>
      <w:r w:rsidRPr="00766747">
        <w:t>района Костромской области от 30.01.2014 года №52</w:t>
      </w:r>
    </w:p>
    <w:p w:rsidR="00766747" w:rsidRPr="00766747" w:rsidRDefault="00766747" w:rsidP="00766747">
      <w:pPr>
        <w:pStyle w:val="af5"/>
        <w:ind w:left="-567" w:hanging="333"/>
      </w:pPr>
      <w:r w:rsidRPr="00766747">
        <w:t xml:space="preserve"> «Об утверждении порядка осуществления</w:t>
      </w:r>
    </w:p>
    <w:p w:rsidR="00766747" w:rsidRPr="00766747" w:rsidRDefault="00766747" w:rsidP="00766747">
      <w:pPr>
        <w:pStyle w:val="af5"/>
        <w:ind w:left="-567" w:hanging="333"/>
      </w:pPr>
      <w:r w:rsidRPr="00766747">
        <w:t>полномочий сектором внутреннего муниципального</w:t>
      </w:r>
    </w:p>
    <w:p w:rsidR="00766747" w:rsidRPr="00766747" w:rsidRDefault="00766747" w:rsidP="00766747">
      <w:pPr>
        <w:pStyle w:val="af5"/>
        <w:ind w:left="-567" w:hanging="333"/>
      </w:pPr>
      <w:r w:rsidRPr="00766747">
        <w:t xml:space="preserve"> финансового контроля администрации Островского</w:t>
      </w:r>
    </w:p>
    <w:p w:rsidR="00766747" w:rsidRPr="00766747" w:rsidRDefault="00766747" w:rsidP="00766747">
      <w:pPr>
        <w:pStyle w:val="af5"/>
        <w:ind w:left="-567" w:hanging="333"/>
      </w:pPr>
      <w:r w:rsidRPr="00766747">
        <w:t xml:space="preserve"> муниципального района Костромской области </w:t>
      </w:r>
      <w:proofErr w:type="gramStart"/>
      <w:r w:rsidRPr="00766747">
        <w:t>по</w:t>
      </w:r>
      <w:proofErr w:type="gramEnd"/>
    </w:p>
    <w:p w:rsidR="00766747" w:rsidRPr="00766747" w:rsidRDefault="00766747" w:rsidP="00766747">
      <w:pPr>
        <w:pStyle w:val="af5"/>
        <w:ind w:left="-567" w:hanging="333"/>
      </w:pPr>
      <w:r w:rsidRPr="00766747">
        <w:t xml:space="preserve"> внутреннему  муниципальному финансовому контролю»</w:t>
      </w:r>
    </w:p>
    <w:p w:rsidR="00766747" w:rsidRPr="00766747" w:rsidRDefault="00766747" w:rsidP="00766747">
      <w:pPr>
        <w:pStyle w:val="af5"/>
        <w:ind w:left="-567" w:hanging="333"/>
      </w:pPr>
      <w:r w:rsidRPr="00766747">
        <w:t xml:space="preserve">(с </w:t>
      </w:r>
      <w:proofErr w:type="spellStart"/>
      <w:r w:rsidRPr="00766747">
        <w:t>изм</w:t>
      </w:r>
      <w:proofErr w:type="spellEnd"/>
      <w:r w:rsidRPr="00766747">
        <w:t>. от 14.03.2014г. №163)</w:t>
      </w:r>
    </w:p>
    <w:p w:rsidR="00766747" w:rsidRPr="00766747" w:rsidRDefault="00766747" w:rsidP="00766747">
      <w:pPr>
        <w:pStyle w:val="af5"/>
        <w:ind w:hanging="900"/>
      </w:pPr>
    </w:p>
    <w:p w:rsidR="00766747" w:rsidRPr="00766747" w:rsidRDefault="00766747" w:rsidP="00766747">
      <w:pPr>
        <w:ind w:left="-567" w:firstLine="567"/>
        <w:jc w:val="both"/>
      </w:pPr>
      <w:r w:rsidRPr="00766747">
        <w:t xml:space="preserve"> В целях приведения нормативного правового акта с действующим законодательством,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766747" w:rsidRPr="00766747" w:rsidRDefault="00766747" w:rsidP="00282A0E">
      <w:pPr>
        <w:pStyle w:val="af5"/>
        <w:numPr>
          <w:ilvl w:val="0"/>
          <w:numId w:val="13"/>
        </w:numPr>
        <w:ind w:left="-426" w:firstLine="426"/>
        <w:jc w:val="both"/>
      </w:pPr>
      <w:r w:rsidRPr="00766747">
        <w:t xml:space="preserve">Внести в постановление администрации Островского муниципального района Костромской области от 30.01.2014 года №52 «Об утверждении порядка осуществления полномочий сектором внутреннего муниципального финансового контроля администрации Островского муниципального района Костромской области по внутреннему муниципальному финансовому контролю» (с </w:t>
      </w:r>
      <w:proofErr w:type="spellStart"/>
      <w:r w:rsidRPr="00766747">
        <w:t>изм</w:t>
      </w:r>
      <w:proofErr w:type="spellEnd"/>
      <w:r w:rsidRPr="00766747">
        <w:t>. от 14.03.2014г. №163) (далее – Порядок) следующие изменения:</w:t>
      </w:r>
    </w:p>
    <w:p w:rsidR="00766747" w:rsidRPr="00766747" w:rsidRDefault="00766747" w:rsidP="00766747">
      <w:pPr>
        <w:pStyle w:val="af5"/>
        <w:jc w:val="both"/>
      </w:pPr>
      <w:r w:rsidRPr="00766747">
        <w:t>1.1  Пункт 93 Порядка исключить.</w:t>
      </w:r>
    </w:p>
    <w:p w:rsidR="00766747" w:rsidRPr="00766747" w:rsidRDefault="00766747" w:rsidP="00766747">
      <w:pPr>
        <w:pStyle w:val="af5"/>
        <w:jc w:val="both"/>
      </w:pPr>
    </w:p>
    <w:p w:rsidR="00766747" w:rsidRPr="00766747" w:rsidRDefault="00766747" w:rsidP="00282A0E">
      <w:pPr>
        <w:numPr>
          <w:ilvl w:val="0"/>
          <w:numId w:val="13"/>
        </w:numPr>
        <w:suppressAutoHyphens/>
        <w:autoSpaceDE/>
        <w:autoSpaceDN/>
        <w:adjustRightInd/>
        <w:jc w:val="both"/>
      </w:pPr>
      <w:r w:rsidRPr="00766747">
        <w:t>Настоящее постановление вступает в силу со дня опубликования в информационном бюллетене «Районные новости».</w:t>
      </w:r>
    </w:p>
    <w:p w:rsidR="00766747" w:rsidRPr="00766747" w:rsidRDefault="00766747" w:rsidP="00766747">
      <w:pPr>
        <w:jc w:val="both"/>
      </w:pPr>
    </w:p>
    <w:p w:rsidR="00766747" w:rsidRDefault="00766747" w:rsidP="00766747">
      <w:pPr>
        <w:ind w:hanging="142"/>
        <w:jc w:val="both"/>
      </w:pPr>
      <w:r w:rsidRPr="00766747">
        <w:t>Глава Островского муниципального района                              Г.А. Полякова</w:t>
      </w:r>
    </w:p>
    <w:p w:rsidR="00766747" w:rsidRPr="00766747" w:rsidRDefault="00766747" w:rsidP="00766747">
      <w:pPr>
        <w:ind w:hanging="142"/>
        <w:jc w:val="both"/>
      </w:pPr>
    </w:p>
    <w:p w:rsidR="00766747" w:rsidRDefault="00766747" w:rsidP="00766747">
      <w:pPr>
        <w:jc w:val="center"/>
      </w:pPr>
      <w:r w:rsidRPr="00CB6196">
        <w:t>*      *      *      *      *      *      *</w:t>
      </w:r>
    </w:p>
    <w:p w:rsidR="00766747" w:rsidRPr="00766747" w:rsidRDefault="00766747" w:rsidP="00766747">
      <w:pPr>
        <w:pStyle w:val="a3"/>
        <w:spacing w:after="0"/>
        <w:rPr>
          <w:sz w:val="20"/>
          <w:szCs w:val="20"/>
        </w:rPr>
      </w:pPr>
    </w:p>
    <w:p w:rsidR="00766747" w:rsidRPr="00766747" w:rsidRDefault="00766747" w:rsidP="00766747">
      <w:pPr>
        <w:pStyle w:val="a3"/>
        <w:spacing w:after="0"/>
        <w:rPr>
          <w:sz w:val="20"/>
          <w:szCs w:val="20"/>
        </w:rPr>
      </w:pPr>
    </w:p>
    <w:p w:rsidR="00766747" w:rsidRPr="00766747" w:rsidRDefault="00766747" w:rsidP="00766747">
      <w:pPr>
        <w:pStyle w:val="a3"/>
        <w:spacing w:after="0"/>
        <w:rPr>
          <w:sz w:val="20"/>
          <w:szCs w:val="20"/>
        </w:rPr>
      </w:pPr>
      <w:r w:rsidRPr="00766747">
        <w:rPr>
          <w:noProof/>
          <w:sz w:val="20"/>
          <w:szCs w:val="20"/>
        </w:rPr>
        <w:drawing>
          <wp:anchor distT="0" distB="0" distL="114300" distR="114300" simplePos="0" relativeHeight="251689984" behindDoc="0" locked="0" layoutInCell="1" allowOverlap="1">
            <wp:simplePos x="0" y="0"/>
            <wp:positionH relativeFrom="column">
              <wp:posOffset>2743200</wp:posOffset>
            </wp:positionH>
            <wp:positionV relativeFrom="paragraph">
              <wp:posOffset>-60960</wp:posOffset>
            </wp:positionV>
            <wp:extent cx="832485" cy="1028700"/>
            <wp:effectExtent l="19050" t="0" r="5715" b="0"/>
            <wp:wrapSquare wrapText="right"/>
            <wp:docPr id="2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cstate="print"/>
                    <a:srcRect/>
                    <a:stretch>
                      <a:fillRect/>
                    </a:stretch>
                  </pic:blipFill>
                  <pic:spPr bwMode="auto">
                    <a:xfrm>
                      <a:off x="0" y="0"/>
                      <a:ext cx="832485" cy="1028700"/>
                    </a:xfrm>
                    <a:prstGeom prst="rect">
                      <a:avLst/>
                    </a:prstGeom>
                    <a:noFill/>
                  </pic:spPr>
                </pic:pic>
              </a:graphicData>
            </a:graphic>
          </wp:anchor>
        </w:drawing>
      </w:r>
    </w:p>
    <w:p w:rsidR="00766747" w:rsidRPr="00766747" w:rsidRDefault="00766747" w:rsidP="00766747">
      <w:pPr>
        <w:pStyle w:val="a3"/>
        <w:spacing w:before="0" w:beforeAutospacing="0" w:after="0"/>
        <w:jc w:val="center"/>
        <w:rPr>
          <w:sz w:val="20"/>
          <w:szCs w:val="20"/>
        </w:rPr>
      </w:pPr>
      <w:r w:rsidRPr="00766747">
        <w:rPr>
          <w:sz w:val="20"/>
          <w:szCs w:val="20"/>
        </w:rPr>
        <w:br w:type="textWrapping" w:clear="all"/>
      </w:r>
      <w:r w:rsidRPr="00766747">
        <w:rPr>
          <w:color w:val="000000"/>
          <w:sz w:val="20"/>
          <w:szCs w:val="20"/>
        </w:rPr>
        <w:t>ПОСТАНОВЛЕНИЕ</w:t>
      </w:r>
    </w:p>
    <w:p w:rsidR="00766747" w:rsidRPr="00766747" w:rsidRDefault="00766747" w:rsidP="00766747">
      <w:pPr>
        <w:pStyle w:val="a3"/>
        <w:spacing w:before="0" w:beforeAutospacing="0" w:after="0"/>
        <w:jc w:val="center"/>
        <w:rPr>
          <w:sz w:val="20"/>
          <w:szCs w:val="20"/>
        </w:rPr>
      </w:pPr>
      <w:r w:rsidRPr="00766747">
        <w:rPr>
          <w:color w:val="000000"/>
          <w:sz w:val="20"/>
          <w:szCs w:val="20"/>
        </w:rPr>
        <w:t>АДМИНИСТРАЦИЯ ОСТРОВСКОГО МУНИЦИПАЛЬНОГО РАЙОНА КОСТРОМСКОЙ ОБЛАСТИ</w:t>
      </w:r>
    </w:p>
    <w:p w:rsidR="00766747" w:rsidRPr="00766747" w:rsidRDefault="00766747" w:rsidP="00766747">
      <w:pPr>
        <w:pStyle w:val="a3"/>
        <w:spacing w:beforeAutospacing="0" w:after="0"/>
        <w:ind w:left="-301"/>
        <w:jc w:val="both"/>
        <w:rPr>
          <w:color w:val="000000"/>
          <w:sz w:val="20"/>
          <w:szCs w:val="20"/>
        </w:rPr>
      </w:pPr>
    </w:p>
    <w:p w:rsidR="00766747" w:rsidRPr="00766747" w:rsidRDefault="00766747" w:rsidP="00766747">
      <w:pPr>
        <w:pStyle w:val="a3"/>
        <w:spacing w:beforeAutospacing="0" w:after="0"/>
        <w:ind w:left="-301"/>
        <w:jc w:val="both"/>
        <w:rPr>
          <w:color w:val="000000"/>
          <w:sz w:val="20"/>
          <w:szCs w:val="20"/>
        </w:rPr>
      </w:pPr>
      <w:r w:rsidRPr="00766747">
        <w:rPr>
          <w:color w:val="000000"/>
          <w:sz w:val="20"/>
          <w:szCs w:val="20"/>
        </w:rPr>
        <w:t>от  « 01»      09      2017г.    №   417                                                            п. Островское</w:t>
      </w:r>
    </w:p>
    <w:p w:rsidR="00766747" w:rsidRPr="00766747" w:rsidRDefault="00766747" w:rsidP="00766747">
      <w:pPr>
        <w:pStyle w:val="a3"/>
        <w:spacing w:beforeAutospacing="0" w:after="0"/>
        <w:ind w:left="-301"/>
        <w:jc w:val="both"/>
        <w:rPr>
          <w:color w:val="000000"/>
          <w:sz w:val="20"/>
          <w:szCs w:val="20"/>
        </w:rPr>
      </w:pPr>
    </w:p>
    <w:p w:rsidR="00766747" w:rsidRPr="00766747" w:rsidRDefault="00766747" w:rsidP="00766747">
      <w:pPr>
        <w:pStyle w:val="a3"/>
        <w:spacing w:beforeAutospacing="0" w:after="0"/>
        <w:ind w:left="-301"/>
        <w:jc w:val="both"/>
        <w:rPr>
          <w:color w:val="000000"/>
          <w:sz w:val="20"/>
          <w:szCs w:val="20"/>
        </w:rPr>
      </w:pPr>
    </w:p>
    <w:p w:rsidR="00766747" w:rsidRPr="00766747" w:rsidRDefault="00766747" w:rsidP="00766747">
      <w:pPr>
        <w:spacing w:line="200" w:lineRule="atLeast"/>
        <w:jc w:val="both"/>
      </w:pPr>
      <w:r w:rsidRPr="00766747">
        <w:t xml:space="preserve">О создании контрактной службы  администрации Островского муниципального района Костромской области </w:t>
      </w:r>
    </w:p>
    <w:p w:rsidR="00766747" w:rsidRPr="00766747" w:rsidRDefault="00766747" w:rsidP="00766747">
      <w:pPr>
        <w:spacing w:line="200" w:lineRule="atLeast"/>
        <w:jc w:val="both"/>
      </w:pPr>
    </w:p>
    <w:p w:rsidR="00766747" w:rsidRPr="00766747" w:rsidRDefault="00766747" w:rsidP="00766747">
      <w:pPr>
        <w:ind w:firstLine="567"/>
        <w:jc w:val="both"/>
      </w:pPr>
      <w:r w:rsidRPr="00766747">
        <w:t xml:space="preserve">   </w:t>
      </w:r>
      <w:proofErr w:type="gramStart"/>
      <w:r w:rsidRPr="00766747">
        <w:t>В   соответствии  со  статьей  38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на основании Приказа  Министерства   экономического  развития   Российской   Федерации от 29 октября 2013 года  № 631 «Об утверждении Типового положения (регламента) о контрактной службе», администрация Островского муниципального района Костромской области  ПОСТАНОВЛЯЕТ:</w:t>
      </w:r>
      <w:proofErr w:type="gramEnd"/>
    </w:p>
    <w:p w:rsidR="00766747" w:rsidRPr="00766747" w:rsidRDefault="00766747" w:rsidP="00766747">
      <w:pPr>
        <w:tabs>
          <w:tab w:val="left" w:pos="993"/>
        </w:tabs>
        <w:contextualSpacing/>
        <w:jc w:val="both"/>
      </w:pPr>
      <w:r w:rsidRPr="00766747">
        <w:t xml:space="preserve">    1. Создать контрактную службу администрации Островского муниципального района Костромской области (далее - контрактная служба) без образования отдельного структурного подразделения.</w:t>
      </w:r>
    </w:p>
    <w:p w:rsidR="00766747" w:rsidRPr="00766747" w:rsidRDefault="00766747" w:rsidP="00766747">
      <w:pPr>
        <w:pStyle w:val="ConsPlusNormal"/>
        <w:contextualSpacing/>
        <w:jc w:val="both"/>
        <w:rPr>
          <w:rFonts w:ascii="Times New Roman" w:hAnsi="Times New Roman" w:cs="Times New Roman"/>
          <w:sz w:val="20"/>
        </w:rPr>
      </w:pPr>
      <w:r w:rsidRPr="00766747">
        <w:rPr>
          <w:rFonts w:ascii="Times New Roman" w:hAnsi="Times New Roman" w:cs="Times New Roman"/>
          <w:sz w:val="20"/>
        </w:rPr>
        <w:t xml:space="preserve">    2.  Утвердить:</w:t>
      </w:r>
    </w:p>
    <w:p w:rsidR="00766747" w:rsidRPr="00766747" w:rsidRDefault="00766747" w:rsidP="00766747">
      <w:pPr>
        <w:pStyle w:val="ConsPlusNormal"/>
        <w:contextualSpacing/>
        <w:jc w:val="both"/>
        <w:rPr>
          <w:rFonts w:ascii="Times New Roman" w:hAnsi="Times New Roman" w:cs="Times New Roman"/>
          <w:sz w:val="20"/>
        </w:rPr>
      </w:pPr>
      <w:r w:rsidRPr="00766747">
        <w:rPr>
          <w:rFonts w:ascii="Times New Roman" w:hAnsi="Times New Roman" w:cs="Times New Roman"/>
          <w:sz w:val="20"/>
        </w:rPr>
        <w:t xml:space="preserve">     1)  положение (регламент) о контрактной службе (приложение № 1);</w:t>
      </w:r>
    </w:p>
    <w:p w:rsidR="00766747" w:rsidRPr="00766747" w:rsidRDefault="00766747" w:rsidP="00766747">
      <w:pPr>
        <w:pStyle w:val="ConsPlusNormal"/>
        <w:contextualSpacing/>
        <w:jc w:val="both"/>
        <w:rPr>
          <w:rFonts w:ascii="Times New Roman" w:hAnsi="Times New Roman" w:cs="Times New Roman"/>
          <w:sz w:val="20"/>
        </w:rPr>
      </w:pPr>
      <w:r w:rsidRPr="00766747">
        <w:rPr>
          <w:rFonts w:ascii="Times New Roman" w:hAnsi="Times New Roman" w:cs="Times New Roman"/>
          <w:sz w:val="20"/>
        </w:rPr>
        <w:t xml:space="preserve">     2) состав контрактной службы (приложение №2);</w:t>
      </w:r>
    </w:p>
    <w:p w:rsidR="00766747" w:rsidRPr="00766747" w:rsidRDefault="00766747" w:rsidP="00766747">
      <w:pPr>
        <w:pStyle w:val="ConsPlusNormal"/>
        <w:contextualSpacing/>
        <w:jc w:val="both"/>
        <w:rPr>
          <w:rFonts w:ascii="Times New Roman" w:hAnsi="Times New Roman" w:cs="Times New Roman"/>
          <w:sz w:val="20"/>
        </w:rPr>
      </w:pPr>
      <w:r w:rsidRPr="00766747">
        <w:rPr>
          <w:rFonts w:ascii="Times New Roman" w:hAnsi="Times New Roman" w:cs="Times New Roman"/>
          <w:sz w:val="20"/>
        </w:rPr>
        <w:t xml:space="preserve">     3) распределение обязанностей работников контрактной службы (приложение №3).</w:t>
      </w:r>
    </w:p>
    <w:p w:rsidR="00766747" w:rsidRPr="00766747" w:rsidRDefault="00766747" w:rsidP="00766747">
      <w:pPr>
        <w:contextualSpacing/>
        <w:jc w:val="both"/>
      </w:pPr>
      <w:r w:rsidRPr="00766747">
        <w:t xml:space="preserve">     3.  </w:t>
      </w:r>
      <w:proofErr w:type="gramStart"/>
      <w:r w:rsidRPr="00766747">
        <w:t>Контроль за</w:t>
      </w:r>
      <w:proofErr w:type="gramEnd"/>
      <w:r w:rsidRPr="00766747">
        <w:t xml:space="preserve"> выполнением настоящего распоряжения оставляю за собой.</w:t>
      </w:r>
    </w:p>
    <w:p w:rsidR="00766747" w:rsidRPr="00766747" w:rsidRDefault="00766747" w:rsidP="00766747">
      <w:pPr>
        <w:jc w:val="both"/>
      </w:pPr>
      <w:r w:rsidRPr="00766747">
        <w:t xml:space="preserve">     4. Настоящее постановление вступает в силу со дня его подписания и подлежит  официальному опубликованию в информационном бюллетене «Районные новости»</w:t>
      </w:r>
    </w:p>
    <w:p w:rsidR="00766747" w:rsidRPr="00766747" w:rsidRDefault="00766747" w:rsidP="00766747">
      <w:pPr>
        <w:jc w:val="both"/>
      </w:pPr>
    </w:p>
    <w:p w:rsidR="00766747" w:rsidRPr="00766747" w:rsidRDefault="00766747" w:rsidP="00766747">
      <w:pPr>
        <w:jc w:val="both"/>
      </w:pPr>
    </w:p>
    <w:p w:rsidR="00766747" w:rsidRPr="00766747" w:rsidRDefault="00766747" w:rsidP="00766747">
      <w:pPr>
        <w:jc w:val="both"/>
      </w:pPr>
    </w:p>
    <w:p w:rsidR="00766747" w:rsidRPr="00766747" w:rsidRDefault="00766747" w:rsidP="00766747">
      <w:pPr>
        <w:jc w:val="both"/>
      </w:pPr>
    </w:p>
    <w:p w:rsidR="00766747" w:rsidRPr="00766747" w:rsidRDefault="00766747" w:rsidP="00766747">
      <w:pPr>
        <w:jc w:val="both"/>
      </w:pPr>
      <w:r w:rsidRPr="00766747">
        <w:t xml:space="preserve">Глава  </w:t>
      </w:r>
    </w:p>
    <w:p w:rsidR="00766747" w:rsidRPr="00766747" w:rsidRDefault="00766747" w:rsidP="00766747">
      <w:pPr>
        <w:jc w:val="both"/>
      </w:pPr>
      <w:r w:rsidRPr="00766747">
        <w:t>Островского муниципального района:                                            Г.А.Полякова</w:t>
      </w:r>
    </w:p>
    <w:p w:rsidR="00766747" w:rsidRPr="00766747" w:rsidRDefault="00766747" w:rsidP="00766747">
      <w:pPr>
        <w:ind w:firstLine="540"/>
        <w:jc w:val="both"/>
      </w:pPr>
    </w:p>
    <w:p w:rsidR="00766747" w:rsidRPr="00766747" w:rsidRDefault="00766747" w:rsidP="00766747">
      <w:pPr>
        <w:ind w:firstLine="567"/>
        <w:jc w:val="both"/>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 xml:space="preserve">Приложение № 1 </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Утверждено</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постановлением администрации</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Островского муниципального района Костромской области</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 xml:space="preserve">от                2017 г. N </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 xml:space="preserve"> </w:t>
      </w:r>
    </w:p>
    <w:p w:rsidR="00766747" w:rsidRPr="00766747" w:rsidRDefault="00766747" w:rsidP="00766747">
      <w:pPr>
        <w:spacing w:line="200" w:lineRule="atLeast"/>
        <w:jc w:val="center"/>
        <w:rPr>
          <w:b/>
        </w:rPr>
      </w:pPr>
      <w:r w:rsidRPr="00766747">
        <w:rPr>
          <w:b/>
        </w:rPr>
        <w:t xml:space="preserve">Положение (регламент) </w:t>
      </w:r>
    </w:p>
    <w:p w:rsidR="00766747" w:rsidRPr="00766747" w:rsidRDefault="00766747" w:rsidP="00766747">
      <w:pPr>
        <w:spacing w:line="200" w:lineRule="atLeast"/>
        <w:jc w:val="center"/>
        <w:rPr>
          <w:b/>
        </w:rPr>
      </w:pPr>
      <w:r w:rsidRPr="00766747">
        <w:rPr>
          <w:b/>
        </w:rPr>
        <w:t>о контрактной службе администрации</w:t>
      </w:r>
    </w:p>
    <w:p w:rsidR="00766747" w:rsidRPr="00766747" w:rsidRDefault="00766747" w:rsidP="00766747">
      <w:pPr>
        <w:spacing w:line="200" w:lineRule="atLeast"/>
        <w:jc w:val="center"/>
      </w:pPr>
      <w:r w:rsidRPr="00766747">
        <w:rPr>
          <w:b/>
        </w:rPr>
        <w:t xml:space="preserve"> Островского муниципального района Костромской области </w:t>
      </w:r>
    </w:p>
    <w:p w:rsidR="00766747" w:rsidRPr="00766747" w:rsidRDefault="00766747" w:rsidP="00766747">
      <w:pPr>
        <w:pStyle w:val="ConsPlusNormal"/>
        <w:spacing w:line="200" w:lineRule="atLeast"/>
        <w:jc w:val="center"/>
        <w:rPr>
          <w:rFonts w:ascii="Times New Roman" w:hAnsi="Times New Roman" w:cs="Times New Roman"/>
          <w:sz w:val="20"/>
        </w:rPr>
      </w:pPr>
    </w:p>
    <w:p w:rsidR="00766747" w:rsidRPr="00766747" w:rsidRDefault="00766747" w:rsidP="00282A0E">
      <w:pPr>
        <w:pStyle w:val="ConsPlusNormal"/>
        <w:numPr>
          <w:ilvl w:val="0"/>
          <w:numId w:val="14"/>
        </w:numPr>
        <w:suppressAutoHyphens/>
        <w:autoSpaceDE/>
        <w:autoSpaceDN/>
        <w:spacing w:line="200" w:lineRule="atLeast"/>
        <w:ind w:left="0" w:firstLine="360"/>
        <w:jc w:val="center"/>
        <w:rPr>
          <w:rFonts w:ascii="Times New Roman" w:hAnsi="Times New Roman" w:cs="Times New Roman"/>
          <w:sz w:val="20"/>
        </w:rPr>
      </w:pPr>
      <w:r w:rsidRPr="00766747">
        <w:rPr>
          <w:rFonts w:ascii="Times New Roman" w:hAnsi="Times New Roman" w:cs="Times New Roman"/>
          <w:b/>
          <w:sz w:val="20"/>
        </w:rPr>
        <w:t>Общие положения</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Настоящее Положение (регламент) о контрактной службе (далее - Положение) устанавливает правила организации деятельности контрактной службы при планировании и осуществлении закупок товаров, работ, услуг для обеспечения муниципальных нужд администрации Островского муниципального района Костромской области (далее — муниципальных нужд).</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Контрактная служба создается в целях обеспечения планирования и осуществления администрацией Островского муниципального района Костромской области (далее - Заказчик) закупок товаров, работ, услуг для обеспечения муниципальных нужд (далее - закупка).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 xml:space="preserve">3. </w:t>
      </w:r>
      <w:proofErr w:type="gramStart"/>
      <w:r w:rsidRPr="00766747">
        <w:rPr>
          <w:rFonts w:ascii="Times New Roman" w:hAnsi="Times New Roman" w:cs="Times New Roman"/>
          <w:sz w:val="20"/>
        </w:rPr>
        <w:t>Контрактная служба в своей деятельности руководствуется Конституцией Российской Федерации,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w:t>
      </w:r>
      <w:proofErr w:type="gramEnd"/>
      <w:r w:rsidRPr="00766747">
        <w:rPr>
          <w:rFonts w:ascii="Times New Roman" w:hAnsi="Times New Roman" w:cs="Times New Roman"/>
          <w:sz w:val="20"/>
        </w:rPr>
        <w:t xml:space="preserve"> нужд, в том числе настоящим Положением, иными нормативными правовыми актами Российской Федерации, положением (регламентом) о контрактной службе Заказчика.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4. Основными принципами создания и функционирования контрактной службы при планировании и осуществлении закупок являются:</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привлечение квалифицированных специалистов, обладающих теоретическими и практическими знаниями и навыками в сфере закупок;</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свободный доступ к информации о совершаемых контрактной службой действиях, направленных на обеспечение муниципальных нужд, в том числе способах осуществления закупок и их результатах;</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3) заключение контрактов на условиях, обеспечивающих наиболее эффективное достижение заданных результатов обеспечения муниципальных нужд;</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4) достижение Заказчиком заданных результатов обеспечения муниципальных нужд.</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5. Контрактная служба создается Заказчиком путем утверждения постоянного состава работников Заказчика, выполняющих функции контрактной службы без образования отдельного структурного подразделения (далее - контрактная служба).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6. Структура и численность контрактной службы определяется и утверждается Заказчиком, но не может составлять менее двух человек. Контрактную службу возглавляет руководитель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7. Наделение обязанностями работника контрактной службы допускается только по решению главы муниципального района или лица, исполняющего его обязанности.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8. Функциональные обязанности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планирование закупок;</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организация на стадии планирования закупок консультаций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муниципальных нужд;</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3) обоснование закупок;</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4) обоснование начальной (максимальной) цены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5) обязательное общественное обсуждение закупок;</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6) организационно-техническое обеспечение деятельности комиссий по осуществлению закупок;</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7) привлечение экспертов, экспертных организаций;</w:t>
      </w:r>
    </w:p>
    <w:p w:rsidR="00766747" w:rsidRPr="00766747" w:rsidRDefault="00766747" w:rsidP="00766747">
      <w:pPr>
        <w:pStyle w:val="ConsPlusNormal"/>
        <w:ind w:firstLine="709"/>
        <w:jc w:val="both"/>
        <w:rPr>
          <w:rFonts w:ascii="Times New Roman" w:hAnsi="Times New Roman" w:cs="Times New Roman"/>
          <w:sz w:val="20"/>
        </w:rPr>
      </w:pPr>
      <w:proofErr w:type="gramStart"/>
      <w:r w:rsidRPr="00766747">
        <w:rPr>
          <w:rFonts w:ascii="Times New Roman" w:hAnsi="Times New Roman" w:cs="Times New Roman"/>
          <w:sz w:val="20"/>
        </w:rPr>
        <w:t>8) подготовка и размещение в единой информационной системе в сфере закупок  (до ввода в эксплуатацию Единой информационной системы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(далее — ЕИС)  извещения об осуществлении закупки, документации о закупках, проектов контрактов;</w:t>
      </w:r>
      <w:proofErr w:type="gramEnd"/>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9) подготовка и направление приглашений принять участие в определении поставщиков (подрядчиков, исполнителей) закрытыми способами;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10) рассмотрение банковских гарантий и организация осуществления уплаты денежных сумм по банковской гарантии;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11) организация заключения контракта;</w:t>
      </w:r>
    </w:p>
    <w:p w:rsidR="00766747" w:rsidRPr="00766747" w:rsidRDefault="00766747" w:rsidP="00766747">
      <w:pPr>
        <w:pStyle w:val="ConsPlusNormal"/>
        <w:ind w:firstLine="709"/>
        <w:jc w:val="both"/>
        <w:rPr>
          <w:rFonts w:ascii="Times New Roman" w:hAnsi="Times New Roman" w:cs="Times New Roman"/>
          <w:sz w:val="20"/>
        </w:rPr>
      </w:pPr>
      <w:proofErr w:type="gramStart"/>
      <w:r w:rsidRPr="00766747">
        <w:rPr>
          <w:rFonts w:ascii="Times New Roman" w:hAnsi="Times New Roman" w:cs="Times New Roman"/>
          <w:sz w:val="20"/>
        </w:rPr>
        <w:t>12) организация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Федеральным законом экспертизы поставленного товара, результатов выполненной работы, оказанной услуги, а также отдельных этапов исполнения контракта, обеспечение создания приемочной комиссии;</w:t>
      </w:r>
      <w:proofErr w:type="gramEnd"/>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13) организация оплаты поставленного товара, выполненной работы (ее результатов), оказанной услуги, отдельных этапов исполнения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14) взаимодействие с поставщиком (подрядчиком, исполнителем) при изменении, расторжении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15) организация включения в реестр недобросовестных поставщиков (подрядчиков, исполнителей) информации о поставщике (подрядчике, исполнителе);</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16) направление поставщику (подрядчику, исполнителю) требования об уплате неустоек (штрафов, пеней);</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17) участие в рассмотрении дел об обжаловании действий (бездействия) Заказчика и осуществление подготовки материалов для выполнения претензионной работы.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9. Порядок действий контрактной службы для осуществления своих полномочий, а также порядок взаимодействия контрактной службы с другими подразделениями Заказчика, комиссией по осуществлению закупок определяется положением (регламентом), утвержденным Заказчиком в соответствии с настоящим Положением.</w:t>
      </w:r>
    </w:p>
    <w:p w:rsidR="00766747" w:rsidRPr="00766747" w:rsidRDefault="00766747" w:rsidP="00766747">
      <w:pPr>
        <w:pStyle w:val="ConsPlusNormal"/>
        <w:ind w:firstLine="709"/>
        <w:jc w:val="both"/>
        <w:rPr>
          <w:rFonts w:ascii="Times New Roman" w:hAnsi="Times New Roman" w:cs="Times New Roman"/>
          <w:sz w:val="20"/>
        </w:rPr>
      </w:pPr>
    </w:p>
    <w:p w:rsidR="00766747" w:rsidRPr="00766747" w:rsidRDefault="00766747" w:rsidP="00282A0E">
      <w:pPr>
        <w:pStyle w:val="ConsPlusNormal"/>
        <w:widowControl/>
        <w:numPr>
          <w:ilvl w:val="0"/>
          <w:numId w:val="14"/>
        </w:numPr>
        <w:suppressAutoHyphens/>
        <w:autoSpaceDE/>
        <w:autoSpaceDN/>
        <w:ind w:left="1080"/>
        <w:jc w:val="center"/>
        <w:rPr>
          <w:rFonts w:ascii="Times New Roman" w:hAnsi="Times New Roman" w:cs="Times New Roman"/>
          <w:b/>
          <w:sz w:val="20"/>
        </w:rPr>
      </w:pPr>
      <w:r w:rsidRPr="00766747">
        <w:rPr>
          <w:rFonts w:ascii="Times New Roman" w:hAnsi="Times New Roman" w:cs="Times New Roman"/>
          <w:b/>
          <w:sz w:val="20"/>
        </w:rPr>
        <w:t>Функции и полномочия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10. При централизации закупок в соответствии со статьей 26 Федерального закона контрактная служба осуществляет функции и полномочия, предусмотренные пунктами 11 и 12 настоящего Положения и не переданные соответствующему уполномоченному органу, который осуществляет полномочия на определение поставщиков (подрядчиков, исполнителей).</w:t>
      </w:r>
    </w:p>
    <w:p w:rsidR="00766747" w:rsidRPr="00766747" w:rsidRDefault="00766747" w:rsidP="00766747">
      <w:pPr>
        <w:pStyle w:val="ConsPlusNormal"/>
        <w:ind w:firstLine="709"/>
        <w:jc w:val="both"/>
        <w:rPr>
          <w:rFonts w:ascii="Times New Roman" w:hAnsi="Times New Roman" w:cs="Times New Roman"/>
          <w:i/>
          <w:iCs/>
          <w:sz w:val="20"/>
        </w:rPr>
      </w:pPr>
      <w:r w:rsidRPr="00766747">
        <w:rPr>
          <w:rFonts w:ascii="Times New Roman" w:hAnsi="Times New Roman" w:cs="Times New Roman"/>
          <w:sz w:val="20"/>
        </w:rPr>
        <w:t>11. Контрактная служба осуществляет следующие функции и полномочия:</w:t>
      </w:r>
    </w:p>
    <w:p w:rsidR="00766747" w:rsidRPr="00766747" w:rsidRDefault="00766747" w:rsidP="00766747">
      <w:pPr>
        <w:pStyle w:val="ConsPlusNormal"/>
        <w:ind w:firstLine="709"/>
        <w:jc w:val="both"/>
        <w:rPr>
          <w:rFonts w:ascii="Times New Roman" w:hAnsi="Times New Roman" w:cs="Times New Roman"/>
          <w:b/>
          <w:sz w:val="20"/>
        </w:rPr>
      </w:pPr>
      <w:r w:rsidRPr="00766747">
        <w:rPr>
          <w:rFonts w:ascii="Times New Roman" w:hAnsi="Times New Roman" w:cs="Times New Roman"/>
          <w:b/>
          <w:i/>
          <w:iCs/>
          <w:sz w:val="20"/>
        </w:rPr>
        <w:t xml:space="preserve"> при планировании закупок:</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разрабатывает план закупок, осуществляет подготовку изменений для внесения в план закупок, размещает в ЕИС план закупок и внесенные в него изменения;</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обеспечивает подготовку обоснования закупки при формировании плана закупок;</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3) разрабатывает план-график, осуществляет подготовку изменений для внесения в план-график, размещает в ЕИС план-график и внесенные в него изменения;</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4) организует утверждение плана закупок, плана-графика;</w:t>
      </w:r>
    </w:p>
    <w:p w:rsidR="00766747" w:rsidRPr="00766747" w:rsidRDefault="00766747" w:rsidP="00766747">
      <w:pPr>
        <w:pStyle w:val="ConsPlusNormal"/>
        <w:ind w:firstLine="709"/>
        <w:jc w:val="both"/>
        <w:rPr>
          <w:rFonts w:ascii="Times New Roman" w:hAnsi="Times New Roman" w:cs="Times New Roman"/>
          <w:i/>
          <w:iCs/>
          <w:sz w:val="20"/>
        </w:rPr>
      </w:pPr>
      <w:r w:rsidRPr="00766747">
        <w:rPr>
          <w:rFonts w:ascii="Times New Roman" w:hAnsi="Times New Roman" w:cs="Times New Roman"/>
          <w:sz w:val="20"/>
        </w:rPr>
        <w:t>5) определяет и обосновывает начальную (максимальную) цену контракта, цену контракта, заключаемого с единственным поставщиком (подрядчиком, исполнителем) при формировании плана-графика закупок;</w:t>
      </w:r>
    </w:p>
    <w:p w:rsidR="00766747" w:rsidRPr="00766747" w:rsidRDefault="00766747" w:rsidP="00766747">
      <w:pPr>
        <w:pStyle w:val="ConsPlusNormal"/>
        <w:ind w:firstLine="709"/>
        <w:jc w:val="both"/>
        <w:rPr>
          <w:rFonts w:ascii="Times New Roman" w:hAnsi="Times New Roman" w:cs="Times New Roman"/>
          <w:b/>
          <w:sz w:val="20"/>
        </w:rPr>
      </w:pPr>
      <w:r w:rsidRPr="00766747">
        <w:rPr>
          <w:rFonts w:ascii="Times New Roman" w:hAnsi="Times New Roman" w:cs="Times New Roman"/>
          <w:b/>
          <w:i/>
          <w:iCs/>
          <w:sz w:val="20"/>
        </w:rPr>
        <w:t xml:space="preserve"> при определении поставщиков (подрядчиков, исполнителей):</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выбирает способ определения поставщика (подрядчика, исполнителя);</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уточняет в рамках обоснования закупки начальную (максимальную) цену контракта, заключаемого с единственным поставщиком (подрядчиком, исполнителем);</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 xml:space="preserve">3) подготавливает заявку в уполномоченный орган на определение поставщиков; </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4) уточняет в рамках обоснования цены цену контракта и ее обоснование в извещениях об осуществлении закупок,  конкурсной документации, документации об аукционе;</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5) осуществляет подготовку извещений об осуществлении закупок, документации о закупках (за исключением описания объекта закупки), проектов контрактов, изменений в извещения об осуществлении закупок, в документацию о закупках;</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6) организует подготовку описания объекта закупки в документации о закупке;</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7) обеспечивает предоставление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8) обеспечивает осуществление закупки у субъектов малого предпринимательства, социально ориентированных некоммерческих организаций, устанавливает требование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9) подготавливает и направляет в письменной форме или в форме электронного документа разъяснения положений документации о закупке;</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10) привлекает экспертов, экспертные организации;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11) обеспечивает направление необходимых документов для заключения контракта с единственным поставщиком (подрядчиком, исполнителем) по результатам несостоявшихся процедур определения поставщика в установленных Федеральным законом случаях в соответствующие органы, определенные пунктом 25 части 1 статьи 93 Федерального закона;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12) обосновывает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в случае осуществления закупки у единственного поставщика (подрядчика, исполнителя) для заключения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13) обеспечивает заключение контрактов;</w:t>
      </w:r>
    </w:p>
    <w:p w:rsidR="00766747" w:rsidRPr="00766747" w:rsidRDefault="00766747" w:rsidP="00766747">
      <w:pPr>
        <w:pStyle w:val="ConsPlusNormal"/>
        <w:ind w:firstLine="709"/>
        <w:jc w:val="both"/>
        <w:rPr>
          <w:rFonts w:ascii="Times New Roman" w:hAnsi="Times New Roman" w:cs="Times New Roman"/>
          <w:i/>
          <w:iCs/>
          <w:sz w:val="20"/>
        </w:rPr>
      </w:pPr>
      <w:r w:rsidRPr="00766747">
        <w:rPr>
          <w:rFonts w:ascii="Times New Roman" w:hAnsi="Times New Roman" w:cs="Times New Roman"/>
          <w:sz w:val="20"/>
        </w:rPr>
        <w:t>14) организует включение в реестр недобросовестных поставщиков (подрядчиков, исполнителей) информации об участниках закупок, уклонившихся от заключения контрактов;</w:t>
      </w:r>
    </w:p>
    <w:p w:rsidR="00766747" w:rsidRPr="00766747" w:rsidRDefault="00766747" w:rsidP="00766747">
      <w:pPr>
        <w:pStyle w:val="ConsPlusNormal"/>
        <w:ind w:firstLine="709"/>
        <w:jc w:val="both"/>
        <w:rPr>
          <w:rFonts w:ascii="Times New Roman" w:hAnsi="Times New Roman" w:cs="Times New Roman"/>
          <w:b/>
          <w:sz w:val="20"/>
        </w:rPr>
      </w:pPr>
      <w:r w:rsidRPr="00766747">
        <w:rPr>
          <w:rFonts w:ascii="Times New Roman" w:hAnsi="Times New Roman" w:cs="Times New Roman"/>
          <w:b/>
          <w:i/>
          <w:iCs/>
          <w:sz w:val="20"/>
        </w:rPr>
        <w:t xml:space="preserve"> при исполнении, изменении, расторжении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организует оплату поставленного товара, выполненной работы (ее результатов), оказанной услуги, а также отдельных этапов исполнения контракта;</w:t>
      </w:r>
    </w:p>
    <w:p w:rsidR="00766747" w:rsidRPr="00766747" w:rsidRDefault="00766747" w:rsidP="00766747">
      <w:pPr>
        <w:pStyle w:val="ConsPlusNormal"/>
        <w:ind w:firstLine="709"/>
        <w:jc w:val="both"/>
        <w:rPr>
          <w:rFonts w:ascii="Times New Roman" w:hAnsi="Times New Roman" w:cs="Times New Roman"/>
          <w:sz w:val="20"/>
        </w:rPr>
      </w:pPr>
      <w:proofErr w:type="gramStart"/>
      <w:r w:rsidRPr="00766747">
        <w:rPr>
          <w:rFonts w:ascii="Times New Roman" w:hAnsi="Times New Roman" w:cs="Times New Roman"/>
          <w:sz w:val="20"/>
        </w:rPr>
        <w:t>3) взаимодействует с поставщиком (подрядчиком, исполнителем) при изменении, расторжении контракта, применяет меры ответственности,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совершает иные действия в</w:t>
      </w:r>
      <w:proofErr w:type="gramEnd"/>
      <w:r w:rsidRPr="00766747">
        <w:rPr>
          <w:rFonts w:ascii="Times New Roman" w:hAnsi="Times New Roman" w:cs="Times New Roman"/>
          <w:sz w:val="20"/>
        </w:rPr>
        <w:t xml:space="preserve"> </w:t>
      </w:r>
      <w:proofErr w:type="gramStart"/>
      <w:r w:rsidRPr="00766747">
        <w:rPr>
          <w:rFonts w:ascii="Times New Roman" w:hAnsi="Times New Roman" w:cs="Times New Roman"/>
          <w:sz w:val="20"/>
        </w:rPr>
        <w:t>случае</w:t>
      </w:r>
      <w:proofErr w:type="gramEnd"/>
      <w:r w:rsidRPr="00766747">
        <w:rPr>
          <w:rFonts w:ascii="Times New Roman" w:hAnsi="Times New Roman" w:cs="Times New Roman"/>
          <w:sz w:val="20"/>
        </w:rPr>
        <w:t xml:space="preserve"> нарушения поставщиком (подрядчиком, исполнителем) условий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4) организует проведение экспертизы поставленного товара, выполненной работы, оказанной услуги, привлекает экспертов, экспертные организации;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5) в случае необходимости обеспечивает создание приемочной комиссии не менее чем из пяти человек для приемки поставленного товара, выполненной работы или оказанной услуги, результатов отдельного этапа исполнения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6) подготавливает документ о приемке результатов отдельного этапа исполнения контракта, а также поставленного товара, выполненной работы или оказанной услуги;</w:t>
      </w:r>
    </w:p>
    <w:p w:rsidR="00766747" w:rsidRPr="00766747" w:rsidRDefault="00766747" w:rsidP="00766747">
      <w:pPr>
        <w:pStyle w:val="ConsPlusNormal"/>
        <w:ind w:firstLine="709"/>
        <w:jc w:val="both"/>
        <w:rPr>
          <w:rFonts w:ascii="Times New Roman" w:hAnsi="Times New Roman" w:cs="Times New Roman"/>
          <w:sz w:val="20"/>
        </w:rPr>
      </w:pPr>
      <w:proofErr w:type="gramStart"/>
      <w:r w:rsidRPr="00766747">
        <w:rPr>
          <w:rFonts w:ascii="Times New Roman" w:hAnsi="Times New Roman" w:cs="Times New Roman"/>
          <w:sz w:val="20"/>
        </w:rPr>
        <w:t>7) размещает в ЕИС отчет, содержащий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 об изменении или о расторжении контракта в ходе его исполнения, информацию об изменении контракта или о</w:t>
      </w:r>
      <w:proofErr w:type="gramEnd"/>
      <w:r w:rsidRPr="00766747">
        <w:rPr>
          <w:rFonts w:ascii="Times New Roman" w:hAnsi="Times New Roman" w:cs="Times New Roman"/>
          <w:sz w:val="20"/>
        </w:rPr>
        <w:t xml:space="preserve"> </w:t>
      </w:r>
      <w:proofErr w:type="gramStart"/>
      <w:r w:rsidRPr="00766747">
        <w:rPr>
          <w:rFonts w:ascii="Times New Roman" w:hAnsi="Times New Roman" w:cs="Times New Roman"/>
          <w:sz w:val="20"/>
        </w:rPr>
        <w:t>расторжении</w:t>
      </w:r>
      <w:proofErr w:type="gramEnd"/>
      <w:r w:rsidRPr="00766747">
        <w:rPr>
          <w:rFonts w:ascii="Times New Roman" w:hAnsi="Times New Roman" w:cs="Times New Roman"/>
          <w:sz w:val="20"/>
        </w:rPr>
        <w:t xml:space="preserve"> контракта, за исключением сведений, составляющих государственную тайну;</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 xml:space="preserve">8) организует включение в реестр недобросовестных поставщиков (подрядчиков, исполнителей) информации о поставщике (подрядчике, исполнителе), с которым контракт </w:t>
      </w:r>
      <w:proofErr w:type="gramStart"/>
      <w:r w:rsidRPr="00766747">
        <w:rPr>
          <w:rFonts w:ascii="Times New Roman" w:hAnsi="Times New Roman" w:cs="Times New Roman"/>
          <w:sz w:val="20"/>
        </w:rPr>
        <w:t>был</w:t>
      </w:r>
      <w:proofErr w:type="gramEnd"/>
      <w:r w:rsidRPr="00766747">
        <w:rPr>
          <w:rFonts w:ascii="Times New Roman" w:hAnsi="Times New Roman" w:cs="Times New Roman"/>
          <w:sz w:val="20"/>
        </w:rPr>
        <w:t xml:space="preserve"> расторгнут по решению суда или в связи с односторонним отказом Заказчика от исполнения контракта;</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9) составляет и размещает в ЕИС отчет об объеме закупок у субъектов малого предпринимательства, социально ориентированных некоммерческих организаций.</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10) организует включение в реестр контрактов, заключенных Заказчиком информации о контрактах, заключенных Заказчиком.</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12. Контрактная служба осуществляет иные полномочия, предусмотренные Федеральным законом, в том числе:</w:t>
      </w:r>
    </w:p>
    <w:p w:rsidR="00766747" w:rsidRPr="00766747" w:rsidRDefault="00766747" w:rsidP="00766747">
      <w:pPr>
        <w:pStyle w:val="ConsPlusNormal"/>
        <w:ind w:firstLine="709"/>
        <w:jc w:val="both"/>
        <w:rPr>
          <w:rFonts w:ascii="Times New Roman" w:hAnsi="Times New Roman" w:cs="Times New Roman"/>
          <w:color w:val="000000"/>
          <w:sz w:val="20"/>
          <w:shd w:val="clear" w:color="auto" w:fill="FFFFFF"/>
        </w:rPr>
      </w:pPr>
      <w:r w:rsidRPr="00766747">
        <w:rPr>
          <w:rFonts w:ascii="Times New Roman" w:hAnsi="Times New Roman" w:cs="Times New Roman"/>
          <w:color w:val="000000"/>
          <w:sz w:val="20"/>
          <w:shd w:val="clear" w:color="auto" w:fill="FFFFFF"/>
        </w:rPr>
        <w:t>1)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2) организует обязательное общественное обсуждение закупки товара, работы или услуги, по результатам которого в случае необходимости осуществляет подготовку изменений для внесения в планы закупок, планы-графики, документацию о закупках или обеспечивает отмену закупки;</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3) принимает участие в утверждении требований к закупаемым Заказчиком отдельным видам товаров, работ, услуг (в том числе предельным ценам товаров, работ, услуг) и (или) нормативным затратам на обеспечение функций Заказчика и размещает их в единой информационной системе;</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4) участвует в рассмотрении дел об обжаловании действий (бездействия) Заказчика, в том числе обжаловании результатов определения поставщиков (подрядчиков, исполнителей), и осуществляет подготовку материалов для осуществления претензионной работы;</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5) разрабатывает проекты контрактов Заказчика;</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6) осуществляет проверку банковских гарантий, поступивших в качестве обеспечения исполнения контрактов, на соответствие требованиям Федерального закона;</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w:t>
      </w:r>
      <w:proofErr w:type="gramStart"/>
      <w:r w:rsidRPr="00766747">
        <w:rPr>
          <w:rFonts w:ascii="Times New Roman" w:hAnsi="Times New Roman" w:cs="Times New Roman"/>
          <w:color w:val="000000"/>
          <w:sz w:val="20"/>
          <w:shd w:val="clear" w:color="auto" w:fill="FFFFFF"/>
        </w:rPr>
        <w:t>7) информирует в случае отказа Заказчика в принятии банковской гарантии об этом лицо, предоставившее банковскую гарантию, с указанием причин, послуживших основанием для отказа;</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8) организует осуществление уплаты денежных сумм по банковской гарантии в случаях, предусмотренных Федеральным законом;</w:t>
      </w:r>
      <w:r w:rsidRPr="00766747">
        <w:rPr>
          <w:rFonts w:ascii="Times New Roman" w:hAnsi="Times New Roman" w:cs="Times New Roman"/>
          <w:color w:val="000000"/>
          <w:sz w:val="20"/>
        </w:rPr>
        <w:br/>
      </w:r>
      <w:r w:rsidRPr="00766747">
        <w:rPr>
          <w:rFonts w:ascii="Times New Roman" w:hAnsi="Times New Roman" w:cs="Times New Roman"/>
          <w:color w:val="000000"/>
          <w:sz w:val="20"/>
          <w:shd w:val="clear" w:color="auto" w:fill="FFFFFF"/>
        </w:rPr>
        <w:t xml:space="preserve">      9) организует возврат денежных средств, внесенных в качестве обеспечения исполнения заявок или обеспечения исполнения контрактов.</w:t>
      </w:r>
      <w:proofErr w:type="gramEnd"/>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13. В целях реализации функций и полномочий, указанных в пунктах 10, 11 настоящего Положения, работники контрактной службы обязаны соблюдать обязательства и требования, установленные Федеральным законом, в том числе:</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не допускать разглашения сведений, ставших им известными в ходе проведения процедур определения поставщика (подрядчика, исполнителя), кроме случаев, прямо предусмотренных законодательством Российской Федерации;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не проводить переговоров с участниками закупок до выявления победителя определения поставщика (подрядчика, исполнителя), кроме случаев, прямо предусмотренных законодательством Российской Федерации;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3) привлекать в случаях, в порядке и с учетом требований, предусмотренных действующим законодательством Российской Федерации, в том числе Федеральным законом, к своей работе экспертов, экспертные организации.</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14. Руководитель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1) координирует деятельность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2) представляет на рассмотрение Заказчика предложения о включении и исключении работников из состава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3) представляет на рассмотрение Заказчика предложения о распределении обязанностей  работников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4) осуществляет иные полномочия, предусмотренные Федеральным законом.</w:t>
      </w:r>
    </w:p>
    <w:p w:rsidR="00766747" w:rsidRPr="00766747" w:rsidRDefault="00766747" w:rsidP="00766747">
      <w:pPr>
        <w:pStyle w:val="ConsPlusNormal"/>
        <w:ind w:firstLine="709"/>
        <w:jc w:val="both"/>
        <w:rPr>
          <w:rFonts w:ascii="Times New Roman" w:hAnsi="Times New Roman" w:cs="Times New Roman"/>
          <w:b/>
          <w:sz w:val="20"/>
        </w:rPr>
      </w:pPr>
    </w:p>
    <w:p w:rsidR="00766747" w:rsidRPr="00766747" w:rsidRDefault="00766747" w:rsidP="00282A0E">
      <w:pPr>
        <w:pStyle w:val="ConsPlusNormal"/>
        <w:widowControl/>
        <w:numPr>
          <w:ilvl w:val="0"/>
          <w:numId w:val="14"/>
        </w:numPr>
        <w:suppressAutoHyphens/>
        <w:autoSpaceDE/>
        <w:autoSpaceDN/>
        <w:ind w:left="1080"/>
        <w:jc w:val="center"/>
        <w:rPr>
          <w:rFonts w:ascii="Times New Roman" w:hAnsi="Times New Roman" w:cs="Times New Roman"/>
          <w:sz w:val="20"/>
        </w:rPr>
      </w:pPr>
      <w:r w:rsidRPr="00766747">
        <w:rPr>
          <w:rFonts w:ascii="Times New Roman" w:hAnsi="Times New Roman" w:cs="Times New Roman"/>
          <w:b/>
          <w:sz w:val="20"/>
        </w:rPr>
        <w:t>Ответственность работников контрактной службы</w:t>
      </w:r>
    </w:p>
    <w:p w:rsidR="00766747" w:rsidRPr="00766747" w:rsidRDefault="00766747" w:rsidP="00766747">
      <w:pPr>
        <w:pStyle w:val="ConsPlusNormal"/>
        <w:ind w:firstLine="709"/>
        <w:jc w:val="both"/>
        <w:rPr>
          <w:rFonts w:ascii="Times New Roman" w:hAnsi="Times New Roman" w:cs="Times New Roman"/>
          <w:sz w:val="20"/>
        </w:rPr>
      </w:pPr>
      <w:r w:rsidRPr="00766747">
        <w:rPr>
          <w:rFonts w:ascii="Times New Roman" w:hAnsi="Times New Roman" w:cs="Times New Roman"/>
          <w:sz w:val="20"/>
        </w:rPr>
        <w:t xml:space="preserve">15. </w:t>
      </w:r>
      <w:proofErr w:type="gramStart"/>
      <w:r w:rsidRPr="00766747">
        <w:rPr>
          <w:rFonts w:ascii="Times New Roman" w:hAnsi="Times New Roman" w:cs="Times New Roman"/>
          <w:sz w:val="20"/>
        </w:rPr>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Федеральным законом, в контрольный орган в сфере закупок действия (бездействие) должностных лиц контрактной службы, если такие действия (бездействие) нарушают права и законные интересы участника закупки.</w:t>
      </w:r>
      <w:proofErr w:type="gramEnd"/>
    </w:p>
    <w:p w:rsidR="00766747" w:rsidRPr="00766747" w:rsidRDefault="00766747" w:rsidP="00766747">
      <w:pPr>
        <w:pStyle w:val="ConsPlusNormal"/>
        <w:ind w:firstLine="709"/>
        <w:rPr>
          <w:rFonts w:ascii="Times New Roman" w:hAnsi="Times New Roman" w:cs="Times New Roman"/>
          <w:sz w:val="20"/>
        </w:rPr>
      </w:pPr>
    </w:p>
    <w:p w:rsidR="00766747" w:rsidRPr="00766747" w:rsidRDefault="00766747" w:rsidP="00766747">
      <w:pPr>
        <w:pStyle w:val="ConsPlusNormal"/>
        <w:ind w:firstLine="709"/>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 xml:space="preserve">Приложение № 2 </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Утверждено</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постановлением администрации</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Островского муниципального района Костромской области</w:t>
      </w:r>
    </w:p>
    <w:p w:rsidR="00766747" w:rsidRPr="00766747" w:rsidRDefault="00766747" w:rsidP="00766747">
      <w:pPr>
        <w:pStyle w:val="ConsPlusNormal"/>
        <w:jc w:val="right"/>
        <w:rPr>
          <w:rFonts w:ascii="Times New Roman" w:hAnsi="Times New Roman" w:cs="Times New Roman"/>
          <w:sz w:val="20"/>
        </w:rPr>
      </w:pPr>
      <w:r w:rsidRPr="00766747">
        <w:rPr>
          <w:rFonts w:ascii="Times New Roman" w:hAnsi="Times New Roman" w:cs="Times New Roman"/>
          <w:sz w:val="20"/>
        </w:rPr>
        <w:t xml:space="preserve">от                2017 г. N </w:t>
      </w:r>
    </w:p>
    <w:p w:rsidR="00766747" w:rsidRPr="00766747" w:rsidRDefault="00766747" w:rsidP="00766747">
      <w:pPr>
        <w:spacing w:line="200" w:lineRule="atLeast"/>
        <w:jc w:val="center"/>
        <w:rPr>
          <w:b/>
        </w:rPr>
      </w:pPr>
    </w:p>
    <w:p w:rsidR="00766747" w:rsidRPr="00766747" w:rsidRDefault="00766747" w:rsidP="00766747">
      <w:pPr>
        <w:spacing w:line="200" w:lineRule="atLeast"/>
        <w:jc w:val="center"/>
        <w:rPr>
          <w:b/>
        </w:rPr>
      </w:pPr>
      <w:r w:rsidRPr="00766747">
        <w:rPr>
          <w:b/>
        </w:rPr>
        <w:t xml:space="preserve">Состав </w:t>
      </w:r>
    </w:p>
    <w:p w:rsidR="00766747" w:rsidRPr="00766747" w:rsidRDefault="00766747" w:rsidP="00766747">
      <w:pPr>
        <w:spacing w:line="200" w:lineRule="atLeast"/>
        <w:jc w:val="center"/>
        <w:rPr>
          <w:b/>
        </w:rPr>
      </w:pPr>
      <w:r w:rsidRPr="00766747">
        <w:rPr>
          <w:b/>
        </w:rPr>
        <w:t>контрактной службы  администрации</w:t>
      </w:r>
    </w:p>
    <w:p w:rsidR="00766747" w:rsidRPr="00766747" w:rsidRDefault="00766747" w:rsidP="00766747">
      <w:pPr>
        <w:spacing w:line="200" w:lineRule="atLeast"/>
        <w:jc w:val="center"/>
        <w:rPr>
          <w:b/>
        </w:rPr>
      </w:pPr>
      <w:r w:rsidRPr="00766747">
        <w:rPr>
          <w:b/>
        </w:rPr>
        <w:t xml:space="preserve"> Островского муниципального района Костромской области</w:t>
      </w:r>
    </w:p>
    <w:p w:rsidR="00766747" w:rsidRPr="00766747" w:rsidRDefault="00766747" w:rsidP="00766747">
      <w:pPr>
        <w:pStyle w:val="ConsPlusNormal"/>
        <w:jc w:val="right"/>
        <w:rPr>
          <w:rFonts w:ascii="Times New Roman" w:hAnsi="Times New Roman" w:cs="Times New Roman"/>
          <w:sz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26"/>
      </w:tblGrid>
      <w:tr w:rsidR="00766747" w:rsidRPr="00766747" w:rsidTr="00766747">
        <w:tc>
          <w:tcPr>
            <w:tcW w:w="4644"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Полякова Галина Анатольевна</w:t>
            </w:r>
          </w:p>
        </w:tc>
        <w:tc>
          <w:tcPr>
            <w:tcW w:w="4926"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-глава администрации Островского муниципального района Костромской области, руководитель контрактной службы</w:t>
            </w:r>
          </w:p>
        </w:tc>
      </w:tr>
      <w:tr w:rsidR="00766747" w:rsidRPr="00766747" w:rsidTr="00766747">
        <w:tc>
          <w:tcPr>
            <w:tcW w:w="4644" w:type="dxa"/>
          </w:tcPr>
          <w:p w:rsidR="00766747" w:rsidRPr="00766747" w:rsidRDefault="00766747" w:rsidP="00766747">
            <w:pPr>
              <w:pStyle w:val="ConsPlusNormal"/>
              <w:jc w:val="both"/>
              <w:rPr>
                <w:rFonts w:ascii="Times New Roman" w:hAnsi="Times New Roman" w:cs="Times New Roman"/>
                <w:sz w:val="20"/>
              </w:rPr>
            </w:pPr>
            <w:proofErr w:type="spellStart"/>
            <w:r w:rsidRPr="00766747">
              <w:rPr>
                <w:rFonts w:ascii="Times New Roman" w:hAnsi="Times New Roman" w:cs="Times New Roman"/>
                <w:sz w:val="20"/>
              </w:rPr>
              <w:t>Буднева</w:t>
            </w:r>
            <w:proofErr w:type="spellEnd"/>
            <w:r w:rsidRPr="00766747">
              <w:rPr>
                <w:rFonts w:ascii="Times New Roman" w:hAnsi="Times New Roman" w:cs="Times New Roman"/>
                <w:sz w:val="20"/>
              </w:rPr>
              <w:t xml:space="preserve"> Ольга Владимировна</w:t>
            </w:r>
          </w:p>
        </w:tc>
        <w:tc>
          <w:tcPr>
            <w:tcW w:w="4926"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 управляющий делами главы администрации Островского муниципального района Костромской области,  заместитель руководителя контрактной службы</w:t>
            </w:r>
          </w:p>
        </w:tc>
      </w:tr>
      <w:tr w:rsidR="00766747" w:rsidRPr="00766747" w:rsidTr="00766747">
        <w:tc>
          <w:tcPr>
            <w:tcW w:w="4644"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Сироткина Наталия Николаевна</w:t>
            </w:r>
          </w:p>
        </w:tc>
        <w:tc>
          <w:tcPr>
            <w:tcW w:w="4926"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 заведующий отделом по учету и отчетности  администрации Островского муниципального района</w:t>
            </w:r>
          </w:p>
        </w:tc>
      </w:tr>
      <w:tr w:rsidR="00766747" w:rsidRPr="00766747" w:rsidTr="00766747">
        <w:tc>
          <w:tcPr>
            <w:tcW w:w="4644"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Чугунова Светлана Геннадьевна</w:t>
            </w:r>
          </w:p>
        </w:tc>
        <w:tc>
          <w:tcPr>
            <w:tcW w:w="4926"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 главный специалист отдела по экономике, имущественно - земельным отношениям и сельскому хозяйству администрации Островского муниципального района Костромской области</w:t>
            </w:r>
          </w:p>
        </w:tc>
      </w:tr>
      <w:tr w:rsidR="00766747" w:rsidRPr="00766747" w:rsidTr="00766747">
        <w:tc>
          <w:tcPr>
            <w:tcW w:w="4644"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hAnsi="Times New Roman" w:cs="Times New Roman"/>
                <w:sz w:val="20"/>
              </w:rPr>
              <w:t>Кравчук Наталья Михайловна</w:t>
            </w:r>
          </w:p>
        </w:tc>
        <w:tc>
          <w:tcPr>
            <w:tcW w:w="4926" w:type="dxa"/>
          </w:tcPr>
          <w:p w:rsidR="00766747" w:rsidRPr="00766747" w:rsidRDefault="00766747" w:rsidP="00766747">
            <w:pPr>
              <w:pStyle w:val="ConsPlusNormal"/>
              <w:jc w:val="both"/>
              <w:rPr>
                <w:rFonts w:ascii="Times New Roman" w:hAnsi="Times New Roman" w:cs="Times New Roman"/>
                <w:sz w:val="20"/>
              </w:rPr>
            </w:pPr>
            <w:r w:rsidRPr="00766747">
              <w:rPr>
                <w:rFonts w:ascii="Times New Roman" w:eastAsia="Arial CYR" w:hAnsi="Times New Roman" w:cs="Times New Roman"/>
                <w:sz w:val="20"/>
              </w:rPr>
              <w:t>-главный специалист отдела строительства, архитектуры, ЖКХ, природных ресурсов и охраны окружающей среды администрации Островского муниципального                                                                  района Костромской области</w:t>
            </w:r>
          </w:p>
        </w:tc>
      </w:tr>
    </w:tbl>
    <w:p w:rsidR="00766747" w:rsidRPr="00CB6196" w:rsidRDefault="00766747" w:rsidP="00766747">
      <w:pPr>
        <w:jc w:val="center"/>
      </w:pPr>
    </w:p>
    <w:p w:rsidR="00766747" w:rsidRDefault="00766747" w:rsidP="00766747">
      <w:pPr>
        <w:tabs>
          <w:tab w:val="left" w:pos="1870"/>
        </w:tabs>
      </w:pPr>
    </w:p>
    <w:p w:rsidR="00766747" w:rsidRDefault="00766747" w:rsidP="00CB6196"/>
    <w:p w:rsidR="0036065C" w:rsidRDefault="0036065C" w:rsidP="00CB6196"/>
    <w:p w:rsidR="0036065C" w:rsidRDefault="0036065C" w:rsidP="00CB6196"/>
    <w:p w:rsidR="0036065C" w:rsidRDefault="0036065C" w:rsidP="00CB6196"/>
    <w:p w:rsidR="0036065C" w:rsidRDefault="0036065C" w:rsidP="00CB6196"/>
    <w:p w:rsidR="00766747" w:rsidRDefault="00766747" w:rsidP="00CB6196"/>
    <w:p w:rsidR="00766747" w:rsidRDefault="00766747" w:rsidP="00CB6196"/>
    <w:p w:rsidR="00766747" w:rsidRDefault="00766747" w:rsidP="00CB6196"/>
    <w:p w:rsidR="00766747" w:rsidRDefault="00766747" w:rsidP="00CB6196"/>
    <w:p w:rsidR="00766747" w:rsidRDefault="00766747" w:rsidP="00CB6196"/>
    <w:p w:rsidR="00766747" w:rsidRDefault="00766747" w:rsidP="00CB6196"/>
    <w:p w:rsidR="00766747" w:rsidRDefault="00766747" w:rsidP="00CB6196"/>
    <w:p w:rsidR="0036065C" w:rsidRDefault="0036065C" w:rsidP="00CB6196"/>
    <w:p w:rsidR="00766747" w:rsidRDefault="00766747" w:rsidP="00CB6196">
      <w:pPr>
        <w:rPr>
          <w:lang w:val="en-US"/>
        </w:rPr>
        <w:sectPr w:rsidR="00766747" w:rsidSect="00766747">
          <w:pgSz w:w="11907" w:h="16840" w:code="9"/>
          <w:pgMar w:top="1134" w:right="850" w:bottom="1134" w:left="1701" w:header="0" w:footer="0" w:gutter="0"/>
          <w:cols w:space="720"/>
          <w:docGrid w:linePitch="272"/>
        </w:sectPr>
      </w:pPr>
    </w:p>
    <w:p w:rsidR="00766747" w:rsidRPr="00764D3A" w:rsidRDefault="00766747" w:rsidP="00766747">
      <w:pPr>
        <w:pStyle w:val="ConsPlusNormal"/>
        <w:jc w:val="right"/>
        <w:rPr>
          <w:rFonts w:ascii="Times New Roman" w:hAnsi="Times New Roman" w:cs="Times New Roman"/>
          <w:sz w:val="20"/>
        </w:rPr>
      </w:pPr>
      <w:r w:rsidRPr="00764D3A">
        <w:rPr>
          <w:rFonts w:ascii="Times New Roman" w:hAnsi="Times New Roman" w:cs="Times New Roman"/>
          <w:sz w:val="20"/>
        </w:rPr>
        <w:tab/>
        <w:t xml:space="preserve">Приложение № 3 </w:t>
      </w:r>
    </w:p>
    <w:p w:rsidR="00766747" w:rsidRPr="00764D3A" w:rsidRDefault="00766747" w:rsidP="00766747">
      <w:pPr>
        <w:pStyle w:val="ConsPlusNormal"/>
        <w:jc w:val="right"/>
        <w:rPr>
          <w:rFonts w:ascii="Times New Roman" w:hAnsi="Times New Roman" w:cs="Times New Roman"/>
          <w:sz w:val="20"/>
        </w:rPr>
      </w:pPr>
      <w:r w:rsidRPr="00764D3A">
        <w:rPr>
          <w:rFonts w:ascii="Times New Roman" w:hAnsi="Times New Roman" w:cs="Times New Roman"/>
          <w:sz w:val="20"/>
        </w:rPr>
        <w:t>Утверждено</w:t>
      </w:r>
    </w:p>
    <w:p w:rsidR="00766747" w:rsidRPr="00764D3A" w:rsidRDefault="00766747" w:rsidP="00766747">
      <w:pPr>
        <w:pStyle w:val="ConsPlusNormal"/>
        <w:jc w:val="right"/>
        <w:rPr>
          <w:rFonts w:ascii="Times New Roman" w:hAnsi="Times New Roman" w:cs="Times New Roman"/>
          <w:sz w:val="20"/>
        </w:rPr>
      </w:pPr>
      <w:r w:rsidRPr="00764D3A">
        <w:rPr>
          <w:rFonts w:ascii="Times New Roman" w:hAnsi="Times New Roman" w:cs="Times New Roman"/>
          <w:sz w:val="20"/>
        </w:rPr>
        <w:t>постановлением администрации</w:t>
      </w:r>
    </w:p>
    <w:p w:rsidR="00766747" w:rsidRPr="00764D3A" w:rsidRDefault="00766747" w:rsidP="00766747">
      <w:pPr>
        <w:pStyle w:val="ConsPlusNormal"/>
        <w:jc w:val="right"/>
        <w:rPr>
          <w:rFonts w:ascii="Times New Roman" w:hAnsi="Times New Roman" w:cs="Times New Roman"/>
          <w:sz w:val="20"/>
        </w:rPr>
      </w:pPr>
      <w:r w:rsidRPr="00764D3A">
        <w:rPr>
          <w:rFonts w:ascii="Times New Roman" w:hAnsi="Times New Roman" w:cs="Times New Roman"/>
          <w:sz w:val="20"/>
        </w:rPr>
        <w:t>Островского муниципального района Костромской области</w:t>
      </w:r>
    </w:p>
    <w:p w:rsidR="00766747" w:rsidRPr="00764D3A" w:rsidRDefault="00766747" w:rsidP="00766747">
      <w:pPr>
        <w:pStyle w:val="ConsPlusNormal"/>
        <w:jc w:val="right"/>
        <w:rPr>
          <w:rFonts w:ascii="Times New Roman" w:hAnsi="Times New Roman" w:cs="Times New Roman"/>
          <w:sz w:val="20"/>
        </w:rPr>
      </w:pPr>
      <w:r w:rsidRPr="00764D3A">
        <w:rPr>
          <w:rFonts w:ascii="Times New Roman" w:hAnsi="Times New Roman" w:cs="Times New Roman"/>
          <w:sz w:val="20"/>
        </w:rPr>
        <w:t xml:space="preserve">от                2017 г. N </w:t>
      </w:r>
    </w:p>
    <w:p w:rsidR="00766747" w:rsidRPr="00764D3A" w:rsidRDefault="00766747" w:rsidP="00766747">
      <w:pPr>
        <w:pStyle w:val="ConsPlusNormal"/>
        <w:jc w:val="right"/>
        <w:rPr>
          <w:rFonts w:ascii="Times New Roman" w:hAnsi="Times New Roman" w:cs="Times New Roman"/>
          <w:sz w:val="20"/>
        </w:rPr>
      </w:pPr>
    </w:p>
    <w:p w:rsidR="00766747" w:rsidRPr="00764D3A" w:rsidRDefault="00766747" w:rsidP="00766747">
      <w:pPr>
        <w:spacing w:line="200" w:lineRule="atLeast"/>
        <w:jc w:val="center"/>
        <w:rPr>
          <w:b/>
        </w:rPr>
      </w:pPr>
      <w:r w:rsidRPr="00764D3A">
        <w:rPr>
          <w:b/>
        </w:rPr>
        <w:t>Распределение обязанностей работников контрактной службы</w:t>
      </w:r>
    </w:p>
    <w:p w:rsidR="00766747" w:rsidRPr="00764D3A" w:rsidRDefault="00766747" w:rsidP="00766747">
      <w:pPr>
        <w:spacing w:line="200" w:lineRule="atLeast"/>
        <w:jc w:val="center"/>
        <w:rPr>
          <w:b/>
        </w:rPr>
      </w:pPr>
      <w:r w:rsidRPr="00764D3A">
        <w:rPr>
          <w:b/>
        </w:rPr>
        <w:t>администрации Островского муниципального района Костромской области</w:t>
      </w:r>
    </w:p>
    <w:p w:rsidR="00766747" w:rsidRPr="00764D3A" w:rsidRDefault="00766747" w:rsidP="00766747">
      <w:pPr>
        <w:pStyle w:val="ConsPlusNormal"/>
        <w:jc w:val="both"/>
        <w:rPr>
          <w:rFonts w:ascii="Times New Roman" w:hAnsi="Times New Roman" w:cs="Times New Roman"/>
          <w:sz w:val="20"/>
        </w:rPr>
      </w:pPr>
    </w:p>
    <w:p w:rsidR="00766747" w:rsidRPr="00764D3A" w:rsidRDefault="00766747" w:rsidP="00766747">
      <w:pPr>
        <w:pStyle w:val="ConsPlusNormal"/>
        <w:jc w:val="both"/>
        <w:rPr>
          <w:rFonts w:ascii="Times New Roman" w:hAnsi="Times New Roman" w:cs="Times New Roman"/>
          <w:sz w:val="20"/>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4"/>
        <w:gridCol w:w="12617"/>
        <w:gridCol w:w="1985"/>
      </w:tblGrid>
      <w:tr w:rsidR="00766747" w:rsidRPr="00764D3A" w:rsidTr="00766747">
        <w:tc>
          <w:tcPr>
            <w:tcW w:w="674" w:type="dxa"/>
          </w:tcPr>
          <w:p w:rsidR="00766747" w:rsidRPr="00764D3A" w:rsidRDefault="00766747" w:rsidP="00766747">
            <w:pPr>
              <w:jc w:val="center"/>
            </w:pPr>
            <w:r w:rsidRPr="00764D3A">
              <w:t xml:space="preserve">№ </w:t>
            </w:r>
            <w:proofErr w:type="spellStart"/>
            <w:proofErr w:type="gramStart"/>
            <w:r w:rsidRPr="00764D3A">
              <w:t>п</w:t>
            </w:r>
            <w:proofErr w:type="spellEnd"/>
            <w:proofErr w:type="gramEnd"/>
            <w:r w:rsidRPr="00764D3A">
              <w:t>/</w:t>
            </w:r>
            <w:proofErr w:type="spellStart"/>
            <w:r w:rsidRPr="00764D3A">
              <w:t>п</w:t>
            </w:r>
            <w:proofErr w:type="spellEnd"/>
          </w:p>
        </w:tc>
        <w:tc>
          <w:tcPr>
            <w:tcW w:w="12617" w:type="dxa"/>
          </w:tcPr>
          <w:p w:rsidR="00766747" w:rsidRPr="00764D3A" w:rsidRDefault="00766747" w:rsidP="00766747">
            <w:pPr>
              <w:jc w:val="center"/>
            </w:pPr>
            <w:r w:rsidRPr="00764D3A">
              <w:t>Функциональные обязанности</w:t>
            </w:r>
          </w:p>
        </w:tc>
        <w:tc>
          <w:tcPr>
            <w:tcW w:w="1985" w:type="dxa"/>
          </w:tcPr>
          <w:p w:rsidR="00766747" w:rsidRPr="00764D3A" w:rsidRDefault="00766747" w:rsidP="00766747">
            <w:pPr>
              <w:jc w:val="center"/>
            </w:pPr>
            <w:r w:rsidRPr="00764D3A">
              <w:t>Ответственный исполнитель</w:t>
            </w:r>
          </w:p>
        </w:tc>
      </w:tr>
      <w:tr w:rsidR="00766747" w:rsidRPr="00764D3A" w:rsidTr="00766747">
        <w:tc>
          <w:tcPr>
            <w:tcW w:w="15276" w:type="dxa"/>
            <w:gridSpan w:val="3"/>
          </w:tcPr>
          <w:p w:rsidR="00766747" w:rsidRPr="00764D3A" w:rsidRDefault="00766747" w:rsidP="00766747">
            <w:pPr>
              <w:pStyle w:val="ConsPlusNormal"/>
              <w:ind w:firstLine="709"/>
              <w:jc w:val="center"/>
              <w:rPr>
                <w:rFonts w:ascii="Times New Roman" w:hAnsi="Times New Roman" w:cs="Times New Roman"/>
                <w:b/>
                <w:i/>
                <w:sz w:val="20"/>
              </w:rPr>
            </w:pPr>
            <w:r w:rsidRPr="00764D3A">
              <w:rPr>
                <w:rFonts w:ascii="Times New Roman" w:hAnsi="Times New Roman" w:cs="Times New Roman"/>
                <w:b/>
                <w:i/>
                <w:iCs/>
                <w:sz w:val="20"/>
              </w:rPr>
              <w:t>при планировании закупок</w:t>
            </w:r>
          </w:p>
        </w:tc>
      </w:tr>
      <w:tr w:rsidR="00766747" w:rsidRPr="00764D3A" w:rsidTr="00766747">
        <w:tc>
          <w:tcPr>
            <w:tcW w:w="674" w:type="dxa"/>
          </w:tcPr>
          <w:p w:rsidR="00766747" w:rsidRPr="00764D3A" w:rsidRDefault="00766747" w:rsidP="00766747">
            <w:pPr>
              <w:pStyle w:val="ConsPlusNormal"/>
              <w:ind w:firstLine="709"/>
              <w:jc w:val="center"/>
              <w:rPr>
                <w:rFonts w:ascii="Times New Roman" w:hAnsi="Times New Roman" w:cs="Times New Roman"/>
                <w:sz w:val="20"/>
              </w:rPr>
            </w:pPr>
          </w:p>
          <w:p w:rsidR="00766747" w:rsidRPr="00764D3A" w:rsidRDefault="00766747" w:rsidP="00766747">
            <w:pPr>
              <w:jc w:val="center"/>
              <w:rPr>
                <w:lang w:eastAsia="zh-CN" w:bidi="hi-IN"/>
              </w:rPr>
            </w:pPr>
            <w:r w:rsidRPr="00764D3A">
              <w:rPr>
                <w:lang w:eastAsia="zh-CN" w:bidi="hi-IN"/>
              </w:rPr>
              <w:t>1</w:t>
            </w:r>
          </w:p>
        </w:tc>
        <w:tc>
          <w:tcPr>
            <w:tcW w:w="12617" w:type="dxa"/>
          </w:tcPr>
          <w:p w:rsidR="00766747" w:rsidRPr="00764D3A" w:rsidRDefault="00766747" w:rsidP="00766747">
            <w:pPr>
              <w:spacing w:line="200" w:lineRule="atLeast"/>
            </w:pPr>
            <w:r w:rsidRPr="00764D3A">
              <w:t xml:space="preserve">разработка плана закупок, подготовка изменений для внесения в план закупок </w:t>
            </w:r>
          </w:p>
          <w:p w:rsidR="00766747" w:rsidRPr="00764D3A" w:rsidRDefault="00766747" w:rsidP="00766747">
            <w:pPr>
              <w:spacing w:line="200" w:lineRule="atLeast"/>
            </w:pPr>
            <w:r w:rsidRPr="00764D3A">
              <w:t xml:space="preserve">размещение в ЕИС плана закупок и внесенных </w:t>
            </w:r>
            <w:proofErr w:type="gramStart"/>
            <w:r w:rsidRPr="00764D3A">
              <w:t>в</w:t>
            </w:r>
            <w:proofErr w:type="gramEnd"/>
            <w:r w:rsidRPr="00764D3A">
              <w:t xml:space="preserve"> </w:t>
            </w:r>
            <w:proofErr w:type="gramStart"/>
            <w:r w:rsidRPr="00764D3A">
              <w:t>его</w:t>
            </w:r>
            <w:proofErr w:type="gramEnd"/>
            <w:r w:rsidRPr="00764D3A">
              <w:t xml:space="preserve"> изменений</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pPr>
            <w:r w:rsidRPr="00764D3A">
              <w:t>Сироткина Н.Н.</w:t>
            </w:r>
          </w:p>
          <w:p w:rsidR="00766747" w:rsidRPr="00764D3A" w:rsidRDefault="00766747" w:rsidP="00766747">
            <w:pPr>
              <w:spacing w:line="200" w:lineRule="atLeast"/>
            </w:pPr>
            <w:r w:rsidRPr="00764D3A">
              <w:t>Чугунова С.Г.</w:t>
            </w:r>
          </w:p>
        </w:tc>
      </w:tr>
      <w:tr w:rsidR="00766747" w:rsidRPr="00764D3A" w:rsidTr="00766747">
        <w:tc>
          <w:tcPr>
            <w:tcW w:w="674" w:type="dxa"/>
          </w:tcPr>
          <w:p w:rsidR="00766747" w:rsidRPr="00764D3A" w:rsidRDefault="00766747" w:rsidP="00766747">
            <w:pPr>
              <w:spacing w:line="200" w:lineRule="atLeast"/>
              <w:jc w:val="center"/>
            </w:pPr>
            <w:r w:rsidRPr="00764D3A">
              <w:t>2</w:t>
            </w:r>
          </w:p>
        </w:tc>
        <w:tc>
          <w:tcPr>
            <w:tcW w:w="12617" w:type="dxa"/>
          </w:tcPr>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 xml:space="preserve"> подготовка обоснования закупки при формировании плана закупок (по направлениям деятельности)</w:t>
            </w: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3</w:t>
            </w:r>
          </w:p>
        </w:tc>
        <w:tc>
          <w:tcPr>
            <w:tcW w:w="12617" w:type="dxa"/>
          </w:tcPr>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 xml:space="preserve"> разработка плана-графика, подготовка изменений для внесения в план-график</w:t>
            </w:r>
          </w:p>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 xml:space="preserve"> размещение в ЕИС плана-графика и внесенных в него изменений</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pPr>
            <w:r w:rsidRPr="00764D3A">
              <w:t>Сироткина Н.Н.</w:t>
            </w:r>
          </w:p>
          <w:p w:rsidR="00766747" w:rsidRPr="00764D3A" w:rsidRDefault="00766747" w:rsidP="00766747">
            <w:pPr>
              <w:spacing w:line="200" w:lineRule="atLeast"/>
            </w:pPr>
            <w:r w:rsidRPr="00764D3A">
              <w:t>Чугунова С.Г.</w:t>
            </w:r>
          </w:p>
          <w:p w:rsidR="00766747" w:rsidRPr="00764D3A" w:rsidRDefault="00766747" w:rsidP="00766747">
            <w:pPr>
              <w:spacing w:line="200" w:lineRule="atLeast"/>
            </w:pPr>
          </w:p>
        </w:tc>
      </w:tr>
      <w:tr w:rsidR="00766747" w:rsidRPr="00764D3A" w:rsidTr="00766747">
        <w:tc>
          <w:tcPr>
            <w:tcW w:w="674" w:type="dxa"/>
          </w:tcPr>
          <w:p w:rsidR="00766747" w:rsidRPr="00764D3A" w:rsidRDefault="00766747" w:rsidP="00766747">
            <w:pPr>
              <w:spacing w:line="200" w:lineRule="atLeast"/>
              <w:jc w:val="center"/>
            </w:pPr>
            <w:r w:rsidRPr="00764D3A">
              <w:t>4</w:t>
            </w:r>
          </w:p>
        </w:tc>
        <w:tc>
          <w:tcPr>
            <w:tcW w:w="12617" w:type="dxa"/>
          </w:tcPr>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организация утверждения плана закупок, плана-графика</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5</w:t>
            </w:r>
          </w:p>
        </w:tc>
        <w:tc>
          <w:tcPr>
            <w:tcW w:w="12617" w:type="dxa"/>
          </w:tcPr>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 xml:space="preserve"> определение и обоснование начальной (максимальной) цены контракта, цены контракта, заключаемого с единственным поставщиком (подрядчиком, исполнителем) при формировании плана-графика закупок (по направлениям деятельности)</w:t>
            </w:r>
          </w:p>
        </w:tc>
        <w:tc>
          <w:tcPr>
            <w:tcW w:w="1985" w:type="dxa"/>
          </w:tcPr>
          <w:p w:rsidR="00766747" w:rsidRPr="00764D3A" w:rsidRDefault="00766747" w:rsidP="00766747">
            <w:pPr>
              <w:spacing w:line="200" w:lineRule="atLeast"/>
              <w:rPr>
                <w:lang w:val="en-US"/>
              </w:rPr>
            </w:pPr>
            <w:proofErr w:type="spellStart"/>
            <w:r w:rsidRPr="00764D3A">
              <w:t>Буднева</w:t>
            </w:r>
            <w:proofErr w:type="spellEnd"/>
            <w:r w:rsidRPr="00764D3A">
              <w:t xml:space="preserve"> О.В</w:t>
            </w:r>
          </w:p>
        </w:tc>
      </w:tr>
      <w:tr w:rsidR="00766747" w:rsidRPr="00764D3A" w:rsidTr="00766747">
        <w:tc>
          <w:tcPr>
            <w:tcW w:w="15276" w:type="dxa"/>
            <w:gridSpan w:val="3"/>
          </w:tcPr>
          <w:p w:rsidR="00766747" w:rsidRPr="00764D3A" w:rsidRDefault="00766747" w:rsidP="00766747">
            <w:pPr>
              <w:pStyle w:val="ConsPlusNormal"/>
              <w:ind w:firstLine="709"/>
              <w:jc w:val="center"/>
              <w:rPr>
                <w:rFonts w:ascii="Times New Roman" w:hAnsi="Times New Roman" w:cs="Times New Roman"/>
                <w:sz w:val="20"/>
              </w:rPr>
            </w:pPr>
            <w:r w:rsidRPr="00764D3A">
              <w:rPr>
                <w:rFonts w:ascii="Times New Roman" w:hAnsi="Times New Roman" w:cs="Times New Roman"/>
                <w:b/>
                <w:i/>
                <w:iCs/>
                <w:sz w:val="20"/>
              </w:rPr>
              <w:t>при определении поставщиков (подрядчиков, исполнителей)</w:t>
            </w:r>
          </w:p>
        </w:tc>
      </w:tr>
      <w:tr w:rsidR="00766747" w:rsidRPr="00764D3A" w:rsidTr="00766747">
        <w:tc>
          <w:tcPr>
            <w:tcW w:w="674" w:type="dxa"/>
          </w:tcPr>
          <w:p w:rsidR="00766747" w:rsidRPr="00764D3A" w:rsidRDefault="00766747" w:rsidP="00766747">
            <w:pPr>
              <w:spacing w:line="200" w:lineRule="atLeast"/>
              <w:jc w:val="center"/>
            </w:pPr>
            <w:r w:rsidRPr="00764D3A">
              <w:t>1</w:t>
            </w:r>
          </w:p>
        </w:tc>
        <w:tc>
          <w:tcPr>
            <w:tcW w:w="12617" w:type="dxa"/>
          </w:tcPr>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выбор способа определения поставщика (подрядчика, исполнителя)</w:t>
            </w:r>
          </w:p>
        </w:tc>
        <w:tc>
          <w:tcPr>
            <w:tcW w:w="1985" w:type="dxa"/>
          </w:tcPr>
          <w:p w:rsidR="00766747" w:rsidRPr="00764D3A" w:rsidRDefault="00766747" w:rsidP="00766747">
            <w:pPr>
              <w:spacing w:line="200" w:lineRule="atLeast"/>
              <w:jc w:val="center"/>
            </w:pPr>
            <w:proofErr w:type="spellStart"/>
            <w:r w:rsidRPr="00764D3A">
              <w:t>Буднева</w:t>
            </w:r>
            <w:proofErr w:type="spellEnd"/>
            <w:r w:rsidRPr="00764D3A">
              <w:t xml:space="preserve"> О.В</w:t>
            </w:r>
          </w:p>
        </w:tc>
      </w:tr>
      <w:tr w:rsidR="00766747" w:rsidRPr="00764D3A" w:rsidTr="00766747">
        <w:trPr>
          <w:trHeight w:val="568"/>
        </w:trPr>
        <w:tc>
          <w:tcPr>
            <w:tcW w:w="674" w:type="dxa"/>
          </w:tcPr>
          <w:p w:rsidR="00766747" w:rsidRPr="00764D3A" w:rsidRDefault="00766747" w:rsidP="00766747">
            <w:pPr>
              <w:spacing w:line="200" w:lineRule="atLeast"/>
              <w:jc w:val="center"/>
            </w:pPr>
            <w:r w:rsidRPr="00764D3A">
              <w:t>2</w:t>
            </w:r>
          </w:p>
        </w:tc>
        <w:tc>
          <w:tcPr>
            <w:tcW w:w="12617" w:type="dxa"/>
          </w:tcPr>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 xml:space="preserve"> подготовка обоснования закупки начальную (максимальную) цену контракта, заключаемого с единственным поставщиком (подрядчиком, исполнителем)</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pPr>
            <w:r w:rsidRPr="00764D3A">
              <w:t>Чугунова С.Г.</w:t>
            </w:r>
          </w:p>
          <w:p w:rsidR="00766747" w:rsidRPr="00764D3A" w:rsidRDefault="00766747" w:rsidP="00766747">
            <w:pPr>
              <w:spacing w:line="200" w:lineRule="atLeast"/>
            </w:pPr>
            <w:r w:rsidRPr="00764D3A">
              <w:t>Во взаимодействии с соответствующими структурными подразделениями по направлениям деятельности  и в соответствии с предметом закупки</w:t>
            </w:r>
          </w:p>
        </w:tc>
      </w:tr>
      <w:tr w:rsidR="00766747" w:rsidRPr="00764D3A" w:rsidTr="00766747">
        <w:tc>
          <w:tcPr>
            <w:tcW w:w="674" w:type="dxa"/>
          </w:tcPr>
          <w:p w:rsidR="00766747" w:rsidRPr="00764D3A" w:rsidRDefault="00766747" w:rsidP="00766747">
            <w:pPr>
              <w:spacing w:line="200" w:lineRule="atLeast"/>
              <w:jc w:val="center"/>
            </w:pPr>
            <w:r w:rsidRPr="00764D3A">
              <w:t>3</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подготовка заявки в уполномоченный орган на определение поставщиков (по направлениям деятельности)</w:t>
            </w:r>
          </w:p>
        </w:tc>
        <w:tc>
          <w:tcPr>
            <w:tcW w:w="1985" w:type="dxa"/>
          </w:tcPr>
          <w:p w:rsidR="00766747" w:rsidRPr="00764D3A" w:rsidRDefault="00766747" w:rsidP="00766747">
            <w:pPr>
              <w:spacing w:line="200" w:lineRule="atLeast"/>
              <w:jc w:val="center"/>
            </w:pPr>
            <w:r w:rsidRPr="00764D3A">
              <w:t>Чугунова С.Г.</w:t>
            </w:r>
          </w:p>
        </w:tc>
      </w:tr>
      <w:tr w:rsidR="00766747" w:rsidRPr="00764D3A" w:rsidTr="00766747">
        <w:tc>
          <w:tcPr>
            <w:tcW w:w="674" w:type="dxa"/>
          </w:tcPr>
          <w:p w:rsidR="00766747" w:rsidRPr="00764D3A" w:rsidRDefault="00766747" w:rsidP="00766747">
            <w:pPr>
              <w:spacing w:line="200" w:lineRule="atLeast"/>
              <w:jc w:val="center"/>
            </w:pPr>
            <w:r w:rsidRPr="00764D3A">
              <w:t>4</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уточнение цены контракта и ее обоснование в извещениях об осуществлении закупок,  конкурсной документации, документации об аукционе (по направлениям деятельности)</w:t>
            </w:r>
          </w:p>
          <w:p w:rsidR="00766747" w:rsidRPr="00764D3A" w:rsidRDefault="00766747" w:rsidP="00766747">
            <w:pPr>
              <w:pStyle w:val="ConsPlusNormal"/>
              <w:jc w:val="both"/>
              <w:rPr>
                <w:rFonts w:ascii="Times New Roman" w:hAnsi="Times New Roman" w:cs="Times New Roman"/>
                <w:sz w:val="20"/>
              </w:rPr>
            </w:pPr>
          </w:p>
        </w:tc>
        <w:tc>
          <w:tcPr>
            <w:tcW w:w="1985" w:type="dxa"/>
          </w:tcPr>
          <w:p w:rsidR="00766747" w:rsidRPr="00764D3A" w:rsidRDefault="00766747" w:rsidP="00766747">
            <w:pPr>
              <w:spacing w:line="200" w:lineRule="atLeast"/>
            </w:pPr>
            <w:r w:rsidRPr="00764D3A">
              <w:t xml:space="preserve">   Чугунова С.Г</w:t>
            </w:r>
          </w:p>
        </w:tc>
      </w:tr>
      <w:tr w:rsidR="00766747" w:rsidRPr="00764D3A" w:rsidTr="00766747">
        <w:trPr>
          <w:trHeight w:val="843"/>
        </w:trPr>
        <w:tc>
          <w:tcPr>
            <w:tcW w:w="674" w:type="dxa"/>
          </w:tcPr>
          <w:p w:rsidR="00766747" w:rsidRPr="00764D3A" w:rsidRDefault="00766747" w:rsidP="00766747">
            <w:pPr>
              <w:spacing w:line="200" w:lineRule="atLeast"/>
              <w:jc w:val="center"/>
            </w:pPr>
            <w:r w:rsidRPr="00764D3A">
              <w:t>5</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подготовка извещений об осуществлении закупок, документации о закупках (за исключением описания объекта закупки), проектов контрактов, изменений в извещения об осуществлении закупок, в документацию о закупках</w:t>
            </w: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r w:rsidRPr="00764D3A">
              <w:t xml:space="preserve">Кравчук Н.М. </w:t>
            </w:r>
          </w:p>
          <w:p w:rsidR="00766747" w:rsidRPr="00764D3A" w:rsidRDefault="00766747" w:rsidP="00766747">
            <w:pPr>
              <w:spacing w:line="200" w:lineRule="atLeast"/>
              <w:jc w:val="center"/>
            </w:pPr>
            <w:r w:rsidRPr="00764D3A">
              <w:t>Во взаимодействии с соответствующими структурными подразделениями по направлениям деятельности  и в соответствии с предметом закупки</w:t>
            </w:r>
          </w:p>
        </w:tc>
      </w:tr>
      <w:tr w:rsidR="00766747" w:rsidRPr="00764D3A" w:rsidTr="00766747">
        <w:trPr>
          <w:trHeight w:val="866"/>
        </w:trPr>
        <w:tc>
          <w:tcPr>
            <w:tcW w:w="674" w:type="dxa"/>
          </w:tcPr>
          <w:p w:rsidR="00766747" w:rsidRPr="00764D3A" w:rsidRDefault="00766747" w:rsidP="00766747">
            <w:pPr>
              <w:spacing w:line="200" w:lineRule="atLeast"/>
              <w:jc w:val="center"/>
            </w:pPr>
            <w:r w:rsidRPr="00764D3A">
              <w:t>6</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подготовка описания объекта закупки в документации о закупке (по направлениям деятельности)</w:t>
            </w:r>
          </w:p>
          <w:p w:rsidR="00766747" w:rsidRPr="00764D3A" w:rsidRDefault="00766747" w:rsidP="00766747">
            <w:pPr>
              <w:pStyle w:val="ConsPlusNormal"/>
              <w:jc w:val="both"/>
              <w:rPr>
                <w:rFonts w:ascii="Times New Roman" w:hAnsi="Times New Roman" w:cs="Times New Roman"/>
                <w:sz w:val="20"/>
              </w:rPr>
            </w:pPr>
          </w:p>
          <w:p w:rsidR="00766747" w:rsidRPr="00764D3A" w:rsidRDefault="00766747" w:rsidP="00766747">
            <w:pPr>
              <w:pStyle w:val="ConsPlusNormal"/>
              <w:rPr>
                <w:rFonts w:ascii="Times New Roman" w:hAnsi="Times New Roman" w:cs="Times New Roman"/>
                <w:sz w:val="20"/>
              </w:rPr>
            </w:pPr>
          </w:p>
        </w:tc>
        <w:tc>
          <w:tcPr>
            <w:tcW w:w="1985" w:type="dxa"/>
          </w:tcPr>
          <w:p w:rsidR="00766747" w:rsidRPr="00764D3A" w:rsidRDefault="00766747" w:rsidP="00766747">
            <w:pPr>
              <w:spacing w:line="200" w:lineRule="atLeast"/>
              <w:jc w:val="center"/>
            </w:pPr>
            <w:r w:rsidRPr="00764D3A">
              <w:t>Чугунова С.Г.</w:t>
            </w:r>
          </w:p>
        </w:tc>
      </w:tr>
      <w:tr w:rsidR="00766747" w:rsidRPr="00764D3A" w:rsidTr="00766747">
        <w:tc>
          <w:tcPr>
            <w:tcW w:w="674" w:type="dxa"/>
          </w:tcPr>
          <w:p w:rsidR="00766747" w:rsidRPr="00764D3A" w:rsidRDefault="00766747" w:rsidP="00766747">
            <w:pPr>
              <w:spacing w:line="200" w:lineRule="atLeast"/>
              <w:jc w:val="center"/>
            </w:pPr>
            <w:r w:rsidRPr="00764D3A">
              <w:t>7</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предоставление учреждениям и предприятиям уголовно-исполнительной системы, организациям инвалидов преимущества в отношении предлагаемой ими цены контракта</w:t>
            </w:r>
          </w:p>
        </w:tc>
        <w:tc>
          <w:tcPr>
            <w:tcW w:w="1985" w:type="dxa"/>
          </w:tcPr>
          <w:p w:rsidR="00766747" w:rsidRPr="00764D3A" w:rsidRDefault="00766747" w:rsidP="00766747">
            <w:pPr>
              <w:spacing w:line="200" w:lineRule="atLeast"/>
            </w:pPr>
            <w:r w:rsidRPr="00764D3A">
              <w:t xml:space="preserve">  Чугунова С.Г.</w:t>
            </w:r>
          </w:p>
        </w:tc>
      </w:tr>
      <w:tr w:rsidR="00766747" w:rsidRPr="00764D3A" w:rsidTr="00766747">
        <w:tc>
          <w:tcPr>
            <w:tcW w:w="674" w:type="dxa"/>
          </w:tcPr>
          <w:p w:rsidR="00766747" w:rsidRPr="00764D3A" w:rsidRDefault="00766747" w:rsidP="00766747">
            <w:pPr>
              <w:spacing w:line="200" w:lineRule="atLeast"/>
              <w:jc w:val="center"/>
            </w:pPr>
            <w:r w:rsidRPr="00764D3A">
              <w:t>8</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осуществление закупки у субъектов малого предпринимательства, социально ориентированных некоммерческих организаций, установление требования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1985" w:type="dxa"/>
          </w:tcPr>
          <w:p w:rsidR="00766747" w:rsidRPr="00764D3A" w:rsidRDefault="00766747" w:rsidP="00766747">
            <w:pPr>
              <w:spacing w:line="200" w:lineRule="atLeast"/>
            </w:pPr>
          </w:p>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9</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подготовка и направление в письменной форме или в форме электронного документа разъяснения положений документации о закупке</w:t>
            </w:r>
          </w:p>
        </w:tc>
        <w:tc>
          <w:tcPr>
            <w:tcW w:w="1985" w:type="dxa"/>
          </w:tcPr>
          <w:p w:rsidR="00766747" w:rsidRPr="00764D3A" w:rsidRDefault="00766747" w:rsidP="00766747">
            <w:pPr>
              <w:spacing w:line="200" w:lineRule="atLeast"/>
            </w:pPr>
            <w:r w:rsidRPr="00764D3A">
              <w:t xml:space="preserve">   Чугунова С.Г.</w:t>
            </w:r>
          </w:p>
          <w:p w:rsidR="00766747" w:rsidRPr="00764D3A" w:rsidRDefault="00766747" w:rsidP="00766747">
            <w:pPr>
              <w:spacing w:line="200" w:lineRule="atLeast"/>
              <w:jc w:val="center"/>
            </w:pPr>
            <w:r w:rsidRPr="00764D3A">
              <w:t>Кравчук Н.М. Во взаимодействии с соответствующими структурными подразделениями по направлениям деятельности  и в соответствии с предметом закупки</w:t>
            </w:r>
          </w:p>
        </w:tc>
      </w:tr>
      <w:tr w:rsidR="00766747" w:rsidRPr="00764D3A" w:rsidTr="00766747">
        <w:tc>
          <w:tcPr>
            <w:tcW w:w="674" w:type="dxa"/>
          </w:tcPr>
          <w:p w:rsidR="00766747" w:rsidRPr="00764D3A" w:rsidRDefault="00766747" w:rsidP="00766747">
            <w:pPr>
              <w:spacing w:line="200" w:lineRule="atLeast"/>
              <w:jc w:val="center"/>
            </w:pPr>
            <w:r w:rsidRPr="00764D3A">
              <w:t>10</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привлечение экспертов, экспертных организаций (по направлениям деятельности)</w:t>
            </w:r>
          </w:p>
          <w:p w:rsidR="00766747" w:rsidRPr="00764D3A" w:rsidRDefault="00766747" w:rsidP="00766747">
            <w:pPr>
              <w:pStyle w:val="ConsPlusNormal"/>
              <w:jc w:val="both"/>
              <w:rPr>
                <w:rFonts w:ascii="Times New Roman" w:hAnsi="Times New Roman" w:cs="Times New Roman"/>
                <w:sz w:val="20"/>
              </w:rPr>
            </w:pPr>
          </w:p>
        </w:tc>
        <w:tc>
          <w:tcPr>
            <w:tcW w:w="1985" w:type="dxa"/>
          </w:tcPr>
          <w:p w:rsidR="00766747" w:rsidRPr="00764D3A" w:rsidRDefault="00766747" w:rsidP="00766747">
            <w:pPr>
              <w:spacing w:line="200" w:lineRule="atLeast"/>
            </w:pPr>
            <w:r w:rsidRPr="00764D3A">
              <w:t xml:space="preserve">  </w:t>
            </w:r>
            <w:proofErr w:type="spellStart"/>
            <w:r w:rsidRPr="00764D3A">
              <w:t>Буднева</w:t>
            </w:r>
            <w:proofErr w:type="spellEnd"/>
            <w:r w:rsidRPr="00764D3A">
              <w:t xml:space="preserve"> О.В.</w:t>
            </w:r>
          </w:p>
        </w:tc>
      </w:tr>
      <w:tr w:rsidR="00766747" w:rsidRPr="00764D3A" w:rsidTr="00766747">
        <w:tc>
          <w:tcPr>
            <w:tcW w:w="674" w:type="dxa"/>
          </w:tcPr>
          <w:p w:rsidR="00766747" w:rsidRPr="00764D3A" w:rsidRDefault="00766747" w:rsidP="00766747">
            <w:pPr>
              <w:spacing w:line="200" w:lineRule="atLeast"/>
              <w:jc w:val="center"/>
            </w:pPr>
            <w:r w:rsidRPr="00764D3A">
              <w:t>11</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обеспечение направления необходимых документов для заключения контракта с единственным поставщиком (подрядчиком, исполнителем) по результатам несостоявшихся процедур определения поставщика в установленных Федеральным законом случаях в соответствующие органы, определенные пунктом 25 части 1 статьи 93 Федерального закона</w:t>
            </w: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12</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обоснование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                                 (по направлениям деятельности)</w:t>
            </w:r>
          </w:p>
        </w:tc>
        <w:tc>
          <w:tcPr>
            <w:tcW w:w="1985" w:type="dxa"/>
          </w:tcPr>
          <w:p w:rsidR="00766747" w:rsidRPr="00764D3A" w:rsidRDefault="00766747" w:rsidP="00766747">
            <w:pPr>
              <w:spacing w:line="200" w:lineRule="atLeast"/>
              <w:jc w:val="center"/>
            </w:pPr>
            <w:r w:rsidRPr="00764D3A">
              <w:t>Чугунова С.Г. отделы администрации по направлениям деятельности  и в соответствии с предметом закупки</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13</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обеспечение заключения контрактов:</w:t>
            </w:r>
          </w:p>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в электронном виде</w:t>
            </w:r>
          </w:p>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печатной форме</w:t>
            </w:r>
          </w:p>
        </w:tc>
        <w:tc>
          <w:tcPr>
            <w:tcW w:w="1985" w:type="dxa"/>
          </w:tcPr>
          <w:p w:rsidR="00766747" w:rsidRPr="00764D3A" w:rsidRDefault="00766747" w:rsidP="00766747">
            <w:pPr>
              <w:spacing w:line="200" w:lineRule="atLeast"/>
              <w:jc w:val="center"/>
            </w:pPr>
            <w:r w:rsidRPr="00764D3A">
              <w:t>Чугунова С.Г.</w:t>
            </w:r>
          </w:p>
        </w:tc>
      </w:tr>
      <w:tr w:rsidR="00766747" w:rsidRPr="00764D3A" w:rsidTr="00766747">
        <w:tc>
          <w:tcPr>
            <w:tcW w:w="674" w:type="dxa"/>
          </w:tcPr>
          <w:p w:rsidR="00766747" w:rsidRPr="00764D3A" w:rsidRDefault="00766747" w:rsidP="00766747">
            <w:pPr>
              <w:spacing w:line="200" w:lineRule="atLeast"/>
              <w:jc w:val="center"/>
            </w:pPr>
            <w:r w:rsidRPr="00764D3A">
              <w:t>14</w:t>
            </w:r>
          </w:p>
        </w:tc>
        <w:tc>
          <w:tcPr>
            <w:tcW w:w="12617" w:type="dxa"/>
          </w:tcPr>
          <w:p w:rsidR="00766747" w:rsidRPr="00764D3A" w:rsidRDefault="00766747" w:rsidP="00766747">
            <w:pPr>
              <w:pStyle w:val="ConsPlusNormal"/>
              <w:rPr>
                <w:rFonts w:ascii="Times New Roman" w:hAnsi="Times New Roman" w:cs="Times New Roman"/>
                <w:sz w:val="20"/>
              </w:rPr>
            </w:pPr>
            <w:r w:rsidRPr="00764D3A">
              <w:rPr>
                <w:rFonts w:ascii="Times New Roman" w:hAnsi="Times New Roman" w:cs="Times New Roman"/>
                <w:sz w:val="20"/>
              </w:rPr>
              <w:t>включение в реестр недобросовестных поставщиков (подрядчиков, исполнителей) информации об участниках закупок, уклонившихся от заключения контрактов</w:t>
            </w:r>
          </w:p>
        </w:tc>
        <w:tc>
          <w:tcPr>
            <w:tcW w:w="1985" w:type="dxa"/>
          </w:tcPr>
          <w:p w:rsidR="00766747" w:rsidRPr="00764D3A" w:rsidRDefault="00766747" w:rsidP="00766747">
            <w:pPr>
              <w:spacing w:line="200" w:lineRule="atLeast"/>
              <w:jc w:val="center"/>
            </w:pPr>
            <w:r w:rsidRPr="00764D3A">
              <w:t xml:space="preserve">  Чугунова С.Г.</w:t>
            </w:r>
          </w:p>
          <w:p w:rsidR="00766747" w:rsidRPr="00764D3A" w:rsidRDefault="00766747" w:rsidP="00766747">
            <w:pPr>
              <w:spacing w:line="200" w:lineRule="atLeast"/>
              <w:jc w:val="center"/>
            </w:pPr>
          </w:p>
        </w:tc>
      </w:tr>
      <w:tr w:rsidR="00766747" w:rsidRPr="00764D3A" w:rsidTr="00766747">
        <w:tc>
          <w:tcPr>
            <w:tcW w:w="15276" w:type="dxa"/>
            <w:gridSpan w:val="3"/>
          </w:tcPr>
          <w:p w:rsidR="00766747" w:rsidRPr="00764D3A" w:rsidRDefault="00766747" w:rsidP="00766747">
            <w:pPr>
              <w:pStyle w:val="ConsPlusNormal"/>
              <w:ind w:firstLine="709"/>
              <w:jc w:val="center"/>
              <w:rPr>
                <w:rFonts w:ascii="Times New Roman" w:hAnsi="Times New Roman" w:cs="Times New Roman"/>
                <w:sz w:val="20"/>
              </w:rPr>
            </w:pPr>
            <w:r w:rsidRPr="00764D3A">
              <w:rPr>
                <w:rFonts w:ascii="Times New Roman" w:hAnsi="Times New Roman" w:cs="Times New Roman"/>
                <w:b/>
                <w:i/>
                <w:iCs/>
                <w:sz w:val="20"/>
              </w:rPr>
              <w:t>при исполнении, изменении, расторжении контракта</w:t>
            </w:r>
          </w:p>
        </w:tc>
      </w:tr>
      <w:tr w:rsidR="00766747" w:rsidRPr="00764D3A" w:rsidTr="00766747">
        <w:tc>
          <w:tcPr>
            <w:tcW w:w="674" w:type="dxa"/>
          </w:tcPr>
          <w:p w:rsidR="00766747" w:rsidRPr="00764D3A" w:rsidRDefault="00766747" w:rsidP="00766747">
            <w:pPr>
              <w:spacing w:line="200" w:lineRule="atLeast"/>
              <w:jc w:val="center"/>
            </w:pPr>
            <w:r w:rsidRPr="00764D3A">
              <w:t>1</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обеспечение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pPr>
            <w:r w:rsidRPr="00764D3A">
              <w:t>отделы администрации по направлениям деятельности  и в соответствии с предметом закупки</w:t>
            </w:r>
          </w:p>
        </w:tc>
      </w:tr>
      <w:tr w:rsidR="00766747" w:rsidRPr="00764D3A" w:rsidTr="00766747">
        <w:tc>
          <w:tcPr>
            <w:tcW w:w="674" w:type="dxa"/>
          </w:tcPr>
          <w:p w:rsidR="00766747" w:rsidRPr="00764D3A" w:rsidRDefault="00766747" w:rsidP="00766747">
            <w:pPr>
              <w:spacing w:line="200" w:lineRule="atLeast"/>
              <w:jc w:val="center"/>
            </w:pPr>
            <w:r w:rsidRPr="00764D3A">
              <w:t>2</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оплата поставленного товара, выполненной работы (ее результатов), оказанной услуги, а также отдельных этапов исполнения контракта</w:t>
            </w:r>
          </w:p>
        </w:tc>
        <w:tc>
          <w:tcPr>
            <w:tcW w:w="1985" w:type="dxa"/>
          </w:tcPr>
          <w:p w:rsidR="00766747" w:rsidRPr="00764D3A" w:rsidRDefault="00766747" w:rsidP="00766747">
            <w:pPr>
              <w:spacing w:line="200" w:lineRule="atLeast"/>
              <w:jc w:val="center"/>
            </w:pPr>
            <w:r w:rsidRPr="00764D3A">
              <w:t>Сироткина Н.Н.</w:t>
            </w:r>
          </w:p>
        </w:tc>
      </w:tr>
      <w:tr w:rsidR="00766747" w:rsidRPr="00764D3A" w:rsidTr="00766747">
        <w:tc>
          <w:tcPr>
            <w:tcW w:w="674" w:type="dxa"/>
          </w:tcPr>
          <w:p w:rsidR="00766747" w:rsidRPr="00764D3A" w:rsidRDefault="00766747" w:rsidP="00766747">
            <w:pPr>
              <w:spacing w:line="200" w:lineRule="atLeast"/>
              <w:jc w:val="center"/>
            </w:pPr>
            <w:r w:rsidRPr="00764D3A">
              <w:t>3</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w:t>
            </w:r>
            <w:proofErr w:type="gramStart"/>
            <w:r w:rsidRPr="00764D3A">
              <w:rPr>
                <w:rFonts w:ascii="Times New Roman" w:hAnsi="Times New Roman" w:cs="Times New Roman"/>
                <w:sz w:val="20"/>
              </w:rPr>
              <w:t>взаимодействие с поставщиком (подрядчиком, исполнителем) при изменении, расторжении контракта, применение мер ответственности, в том числе направление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совершение иных действий в случае</w:t>
            </w:r>
            <w:proofErr w:type="gramEnd"/>
            <w:r w:rsidRPr="00764D3A">
              <w:rPr>
                <w:rFonts w:ascii="Times New Roman" w:hAnsi="Times New Roman" w:cs="Times New Roman"/>
                <w:sz w:val="20"/>
              </w:rPr>
              <w:t xml:space="preserve"> нарушения поставщиком (подрядчиком, исполнителем) условий контракта (по направлениям деятельности)</w:t>
            </w: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r w:rsidRPr="00764D3A">
              <w:t>Кравчук Н.М. отделы администрации по направлениям деятельности  и в соответствии с предметом закупки</w:t>
            </w:r>
          </w:p>
        </w:tc>
      </w:tr>
      <w:tr w:rsidR="00766747" w:rsidRPr="00764D3A" w:rsidTr="00766747">
        <w:tc>
          <w:tcPr>
            <w:tcW w:w="674" w:type="dxa"/>
          </w:tcPr>
          <w:p w:rsidR="00766747" w:rsidRPr="00764D3A" w:rsidRDefault="00766747" w:rsidP="00766747">
            <w:pPr>
              <w:spacing w:line="200" w:lineRule="atLeast"/>
              <w:jc w:val="center"/>
            </w:pPr>
            <w:r w:rsidRPr="00764D3A">
              <w:t>4</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организация проведения экспертизы поставленного товара, выполненной работы, оказанной услуги, привлечение экспертов, экспертных организаций (по направлениям деятельности)</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tc>
      </w:tr>
      <w:tr w:rsidR="00766747" w:rsidRPr="00764D3A" w:rsidTr="00766747">
        <w:tc>
          <w:tcPr>
            <w:tcW w:w="674" w:type="dxa"/>
          </w:tcPr>
          <w:p w:rsidR="00766747" w:rsidRPr="00764D3A" w:rsidRDefault="00766747" w:rsidP="00766747">
            <w:pPr>
              <w:spacing w:line="200" w:lineRule="atLeast"/>
              <w:jc w:val="center"/>
            </w:pPr>
            <w:r w:rsidRPr="00764D3A">
              <w:t>5</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в случае необходимости обеспечение создания приемочной комиссии не менее чем из пяти человек для приемки поставленного товара, выполненной работы или оказанной услуги, результатов отдельного этапа исполнения контракта (по направлениям деятельности)</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tc>
      </w:tr>
      <w:tr w:rsidR="00766747" w:rsidRPr="00764D3A" w:rsidTr="00766747">
        <w:tc>
          <w:tcPr>
            <w:tcW w:w="674" w:type="dxa"/>
          </w:tcPr>
          <w:p w:rsidR="00766747" w:rsidRPr="00764D3A" w:rsidRDefault="00766747" w:rsidP="00766747">
            <w:pPr>
              <w:spacing w:line="200" w:lineRule="atLeast"/>
              <w:jc w:val="center"/>
            </w:pPr>
            <w:r w:rsidRPr="00764D3A">
              <w:t>6</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подготовка документов о приемке результатов отдельного этапа исполнения контракта, а также поставленного товара, выполненной работы или оказанной услуги (по направлениям деятельности)</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pPr>
            <w:r w:rsidRPr="00764D3A">
              <w:t>отделы администрации по направлениям деятельности  и в соответствии с предметом закупки</w:t>
            </w:r>
          </w:p>
        </w:tc>
      </w:tr>
      <w:tr w:rsidR="00766747" w:rsidRPr="00764D3A" w:rsidTr="00766747">
        <w:tc>
          <w:tcPr>
            <w:tcW w:w="674" w:type="dxa"/>
          </w:tcPr>
          <w:p w:rsidR="00766747" w:rsidRPr="00764D3A" w:rsidRDefault="00766747" w:rsidP="00766747">
            <w:pPr>
              <w:spacing w:line="200" w:lineRule="atLeast"/>
              <w:jc w:val="center"/>
            </w:pPr>
            <w:r w:rsidRPr="00764D3A">
              <w:t>7</w:t>
            </w:r>
          </w:p>
        </w:tc>
        <w:tc>
          <w:tcPr>
            <w:tcW w:w="12617" w:type="dxa"/>
          </w:tcPr>
          <w:p w:rsidR="00766747" w:rsidRPr="00764D3A" w:rsidRDefault="00766747" w:rsidP="00766747">
            <w:pPr>
              <w:pStyle w:val="ConsPlusNormal"/>
              <w:jc w:val="both"/>
              <w:rPr>
                <w:rFonts w:ascii="Times New Roman" w:hAnsi="Times New Roman" w:cs="Times New Roman"/>
                <w:sz w:val="20"/>
              </w:rPr>
            </w:pPr>
            <w:proofErr w:type="gramStart"/>
            <w:r w:rsidRPr="00764D3A">
              <w:rPr>
                <w:rFonts w:ascii="Times New Roman" w:hAnsi="Times New Roman" w:cs="Times New Roman"/>
                <w:sz w:val="20"/>
              </w:rPr>
              <w:t>подготовка отчета, содержащего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 об изменении или о расторжении контракта в ходе его исполнения, информацию об изменении контракта или о расторжении контракта;</w:t>
            </w:r>
            <w:proofErr w:type="gramEnd"/>
          </w:p>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размещение в ЕИС данного отчета</w:t>
            </w:r>
          </w:p>
        </w:tc>
        <w:tc>
          <w:tcPr>
            <w:tcW w:w="1985" w:type="dxa"/>
          </w:tcPr>
          <w:p w:rsidR="00766747" w:rsidRPr="00764D3A" w:rsidRDefault="00766747" w:rsidP="00766747">
            <w:pPr>
              <w:spacing w:line="200" w:lineRule="atLeast"/>
              <w:jc w:val="center"/>
            </w:pPr>
            <w:r w:rsidRPr="00764D3A">
              <w:t>Сироткина Н.Н.</w:t>
            </w:r>
          </w:p>
          <w:p w:rsidR="00766747" w:rsidRPr="00764D3A" w:rsidRDefault="00766747" w:rsidP="00766747">
            <w:pPr>
              <w:spacing w:line="200" w:lineRule="atLeast"/>
              <w:jc w:val="center"/>
            </w:pPr>
          </w:p>
          <w:p w:rsidR="00766747" w:rsidRPr="00764D3A" w:rsidRDefault="00766747" w:rsidP="00766747">
            <w:pPr>
              <w:spacing w:line="200" w:lineRule="atLeast"/>
              <w:jc w:val="center"/>
            </w:pPr>
          </w:p>
          <w:p w:rsidR="00766747" w:rsidRPr="00764D3A" w:rsidRDefault="00766747" w:rsidP="00766747">
            <w:pPr>
              <w:spacing w:line="200" w:lineRule="atLeast"/>
              <w:jc w:val="center"/>
            </w:pPr>
          </w:p>
          <w:p w:rsidR="00766747" w:rsidRPr="00764D3A" w:rsidRDefault="00766747" w:rsidP="00766747">
            <w:pPr>
              <w:spacing w:line="200" w:lineRule="atLeast"/>
              <w:jc w:val="center"/>
            </w:pPr>
            <w:r w:rsidRPr="00764D3A">
              <w:t>Чугунова С.Г.</w:t>
            </w:r>
          </w:p>
        </w:tc>
      </w:tr>
      <w:tr w:rsidR="00766747" w:rsidRPr="00764D3A" w:rsidTr="00766747">
        <w:tc>
          <w:tcPr>
            <w:tcW w:w="674" w:type="dxa"/>
          </w:tcPr>
          <w:p w:rsidR="00766747" w:rsidRPr="00764D3A" w:rsidRDefault="00766747" w:rsidP="00766747">
            <w:pPr>
              <w:spacing w:line="200" w:lineRule="atLeast"/>
              <w:jc w:val="center"/>
            </w:pPr>
            <w:r w:rsidRPr="00764D3A">
              <w:t>8</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организация включения в реестр недобросовестных поставщиков (подрядчиков, исполнителей) информации о поставщике (подрядчике, исполнителе), с которым контракт </w:t>
            </w:r>
            <w:proofErr w:type="gramStart"/>
            <w:r w:rsidRPr="00764D3A">
              <w:rPr>
                <w:rFonts w:ascii="Times New Roman" w:hAnsi="Times New Roman" w:cs="Times New Roman"/>
                <w:sz w:val="20"/>
              </w:rPr>
              <w:t>был</w:t>
            </w:r>
            <w:proofErr w:type="gramEnd"/>
            <w:r w:rsidRPr="00764D3A">
              <w:rPr>
                <w:rFonts w:ascii="Times New Roman" w:hAnsi="Times New Roman" w:cs="Times New Roman"/>
                <w:sz w:val="20"/>
              </w:rPr>
              <w:t xml:space="preserve"> расторгнут по решению суда или в связи с односторонним отказом Заказчика от исполнения контракта</w:t>
            </w:r>
          </w:p>
        </w:tc>
        <w:tc>
          <w:tcPr>
            <w:tcW w:w="1985" w:type="dxa"/>
          </w:tcPr>
          <w:p w:rsidR="00766747" w:rsidRPr="00764D3A" w:rsidRDefault="00766747" w:rsidP="00766747">
            <w:pPr>
              <w:spacing w:line="200" w:lineRule="atLeast"/>
              <w:jc w:val="center"/>
            </w:pPr>
            <w:r w:rsidRPr="00764D3A">
              <w:t>Кравчук Н.М.</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9</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составление отчета об объеме закупок у субъектов малого предпринимательства, социально ориентированных некоммерческих организаций;</w:t>
            </w:r>
          </w:p>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размещение в ЕИС данного отчета </w:t>
            </w:r>
          </w:p>
          <w:p w:rsidR="00766747" w:rsidRPr="00764D3A" w:rsidRDefault="00766747" w:rsidP="00766747">
            <w:pPr>
              <w:pStyle w:val="ConsPlusNormal"/>
              <w:jc w:val="both"/>
              <w:rPr>
                <w:rFonts w:ascii="Times New Roman" w:hAnsi="Times New Roman" w:cs="Times New Roman"/>
                <w:sz w:val="20"/>
              </w:rPr>
            </w:pP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r w:rsidRPr="00764D3A">
              <w:t>.</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10</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включение в реестр контрактов, заключенных Заказчиком информации о контрактах, заключенных Заказчиком</w:t>
            </w: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p>
        </w:tc>
      </w:tr>
      <w:tr w:rsidR="00766747" w:rsidRPr="00764D3A" w:rsidTr="00766747">
        <w:tc>
          <w:tcPr>
            <w:tcW w:w="15276" w:type="dxa"/>
            <w:gridSpan w:val="3"/>
          </w:tcPr>
          <w:p w:rsidR="00766747" w:rsidRPr="00764D3A" w:rsidRDefault="00766747" w:rsidP="00766747">
            <w:pPr>
              <w:spacing w:line="200" w:lineRule="atLeast"/>
              <w:jc w:val="center"/>
              <w:rPr>
                <w:b/>
                <w:i/>
              </w:rPr>
            </w:pPr>
            <w:r w:rsidRPr="00764D3A">
              <w:rPr>
                <w:b/>
                <w:i/>
              </w:rPr>
              <w:t>иные обязанности в сфере закупок</w:t>
            </w:r>
          </w:p>
        </w:tc>
      </w:tr>
      <w:tr w:rsidR="00766747" w:rsidRPr="00764D3A" w:rsidTr="00766747">
        <w:tc>
          <w:tcPr>
            <w:tcW w:w="674" w:type="dxa"/>
          </w:tcPr>
          <w:p w:rsidR="00766747" w:rsidRPr="00764D3A" w:rsidRDefault="00766747" w:rsidP="00766747">
            <w:pPr>
              <w:spacing w:line="200" w:lineRule="atLeast"/>
              <w:jc w:val="center"/>
            </w:pPr>
            <w:r w:rsidRPr="00764D3A">
              <w:t>1</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 xml:space="preserve"> организация в случае необходимости консультаций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муниципальных нужд (по направлениям деятельности)</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2</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организация обязательного общественного обсуждения закупки товара, работы или услуги</w:t>
            </w:r>
          </w:p>
        </w:tc>
        <w:tc>
          <w:tcPr>
            <w:tcW w:w="1985" w:type="dxa"/>
          </w:tcPr>
          <w:p w:rsidR="00766747" w:rsidRPr="00764D3A" w:rsidRDefault="00766747" w:rsidP="00766747">
            <w:pPr>
              <w:spacing w:line="200" w:lineRule="atLeast"/>
            </w:pPr>
            <w:proofErr w:type="spellStart"/>
            <w:r w:rsidRPr="00764D3A">
              <w:t>Буднева</w:t>
            </w:r>
            <w:proofErr w:type="spellEnd"/>
            <w:r w:rsidRPr="00764D3A">
              <w:t xml:space="preserve"> О.В.</w:t>
            </w:r>
          </w:p>
          <w:p w:rsidR="00766747" w:rsidRPr="00764D3A" w:rsidRDefault="00766747" w:rsidP="00766747">
            <w:pPr>
              <w:spacing w:line="200" w:lineRule="atLeast"/>
              <w:jc w:val="center"/>
            </w:pPr>
          </w:p>
        </w:tc>
      </w:tr>
      <w:tr w:rsidR="00766747" w:rsidRPr="00764D3A" w:rsidTr="00766747">
        <w:trPr>
          <w:trHeight w:val="1311"/>
        </w:trPr>
        <w:tc>
          <w:tcPr>
            <w:tcW w:w="674" w:type="dxa"/>
          </w:tcPr>
          <w:p w:rsidR="00766747" w:rsidRPr="00764D3A" w:rsidRDefault="00766747" w:rsidP="00766747">
            <w:pPr>
              <w:spacing w:line="200" w:lineRule="atLeast"/>
              <w:jc w:val="center"/>
            </w:pPr>
            <w:r w:rsidRPr="00764D3A">
              <w:t>3</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участие в утверждении требований к закупаемым Заказчиком отдельным видам товаров, работ, услуг (в том числе предельным ценам товаров, работ, услуг) и (или) нормативным затратам на обеспечение функций Заказчика и размещение их в ЕИС           (по направлениям деятельности)</w:t>
            </w:r>
          </w:p>
        </w:tc>
        <w:tc>
          <w:tcPr>
            <w:tcW w:w="1985" w:type="dxa"/>
          </w:tcPr>
          <w:p w:rsidR="00766747" w:rsidRPr="00764D3A" w:rsidRDefault="00766747" w:rsidP="00766747">
            <w:pPr>
              <w:spacing w:line="200" w:lineRule="atLeast"/>
            </w:pPr>
            <w:r w:rsidRPr="00764D3A">
              <w:t xml:space="preserve">  </w:t>
            </w:r>
            <w:proofErr w:type="spellStart"/>
            <w:r w:rsidRPr="00764D3A">
              <w:t>Буднева</w:t>
            </w:r>
            <w:proofErr w:type="spellEnd"/>
            <w:r w:rsidRPr="00764D3A">
              <w:t xml:space="preserve"> О.В.</w:t>
            </w:r>
          </w:p>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ind w:left="-108" w:right="-108"/>
            </w:pPr>
          </w:p>
        </w:tc>
      </w:tr>
      <w:tr w:rsidR="00766747" w:rsidRPr="00764D3A" w:rsidTr="00766747">
        <w:tc>
          <w:tcPr>
            <w:tcW w:w="674" w:type="dxa"/>
          </w:tcPr>
          <w:p w:rsidR="00766747" w:rsidRPr="00764D3A" w:rsidRDefault="00766747" w:rsidP="00766747">
            <w:pPr>
              <w:spacing w:line="200" w:lineRule="atLeast"/>
              <w:jc w:val="center"/>
            </w:pPr>
            <w:r w:rsidRPr="00764D3A">
              <w:t>4</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участие в рассмотрении дел об обжаловании действий (бездействия) Заказчика, в том числе обжаловании результатов определения поставщиков (подрядчиков, исполнителей), и подготовка материалов для осуществления претензионной работы</w:t>
            </w:r>
          </w:p>
        </w:tc>
        <w:tc>
          <w:tcPr>
            <w:tcW w:w="1985" w:type="dxa"/>
          </w:tcPr>
          <w:p w:rsidR="00766747" w:rsidRPr="00764D3A" w:rsidRDefault="00766747" w:rsidP="00766747">
            <w:pPr>
              <w:spacing w:line="200" w:lineRule="atLeast"/>
              <w:jc w:val="center"/>
            </w:pPr>
            <w:r w:rsidRPr="00764D3A">
              <w:t>Кравчук Н.М.</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5</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разработка проектов контрактов, в том числе типовых контрактов Заказчика, типовых условий контрактов Заказчика</w:t>
            </w:r>
          </w:p>
        </w:tc>
        <w:tc>
          <w:tcPr>
            <w:tcW w:w="1985" w:type="dxa"/>
          </w:tcPr>
          <w:p w:rsidR="00766747" w:rsidRPr="00764D3A" w:rsidRDefault="00766747" w:rsidP="00766747">
            <w:pPr>
              <w:spacing w:line="200" w:lineRule="atLeast"/>
              <w:jc w:val="center"/>
            </w:pPr>
            <w:r w:rsidRPr="00764D3A">
              <w:t>Кравчук Н.М.</w:t>
            </w:r>
          </w:p>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6.</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color w:val="000000"/>
                <w:sz w:val="20"/>
                <w:shd w:val="clear" w:color="auto" w:fill="FFFFFF"/>
              </w:rPr>
              <w:t xml:space="preserve"> проверка банковских гарантий, поступивших в качестве обеспечения исполнения контрактов, на соответствие требованиям Федерального закона</w:t>
            </w: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7.</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color w:val="000000"/>
                <w:sz w:val="20"/>
                <w:shd w:val="clear" w:color="auto" w:fill="FFFFFF"/>
              </w:rPr>
              <w:t>информирование в случае отказа Заказчика в принятии банковской гарантии об этом лицо, предоставившее банковскую гарантию, с указанием причин, послуживших основанием для отказа</w:t>
            </w:r>
          </w:p>
        </w:tc>
        <w:tc>
          <w:tcPr>
            <w:tcW w:w="1985" w:type="dxa"/>
          </w:tcPr>
          <w:p w:rsidR="00766747" w:rsidRPr="00764D3A" w:rsidRDefault="00766747" w:rsidP="00766747">
            <w:pPr>
              <w:spacing w:line="200" w:lineRule="atLeast"/>
              <w:jc w:val="center"/>
            </w:pPr>
            <w:r w:rsidRPr="00764D3A">
              <w:t>Чугунова С.Г.</w:t>
            </w:r>
          </w:p>
          <w:p w:rsidR="00766747" w:rsidRPr="00764D3A" w:rsidRDefault="00766747" w:rsidP="00766747">
            <w:pPr>
              <w:spacing w:line="200" w:lineRule="atLeast"/>
              <w:jc w:val="center"/>
            </w:pPr>
          </w:p>
        </w:tc>
      </w:tr>
      <w:tr w:rsidR="00766747" w:rsidRPr="00764D3A" w:rsidTr="00766747">
        <w:tc>
          <w:tcPr>
            <w:tcW w:w="674" w:type="dxa"/>
          </w:tcPr>
          <w:p w:rsidR="00766747" w:rsidRPr="00764D3A" w:rsidRDefault="00766747" w:rsidP="00766747">
            <w:pPr>
              <w:spacing w:line="200" w:lineRule="atLeast"/>
              <w:jc w:val="center"/>
            </w:pPr>
            <w:r w:rsidRPr="00764D3A">
              <w:t>8.</w:t>
            </w:r>
          </w:p>
        </w:tc>
        <w:tc>
          <w:tcPr>
            <w:tcW w:w="12617" w:type="dxa"/>
          </w:tcPr>
          <w:p w:rsidR="00766747" w:rsidRPr="00764D3A" w:rsidRDefault="00766747" w:rsidP="00766747">
            <w:pPr>
              <w:pStyle w:val="ConsPlusNormal"/>
              <w:jc w:val="both"/>
              <w:rPr>
                <w:rFonts w:ascii="Times New Roman" w:hAnsi="Times New Roman" w:cs="Times New Roman"/>
                <w:color w:val="000000"/>
                <w:sz w:val="20"/>
                <w:shd w:val="clear" w:color="auto" w:fill="FFFFFF"/>
              </w:rPr>
            </w:pPr>
            <w:r w:rsidRPr="00764D3A">
              <w:rPr>
                <w:rFonts w:ascii="Times New Roman" w:hAnsi="Times New Roman" w:cs="Times New Roman"/>
                <w:sz w:val="20"/>
              </w:rPr>
              <w:t>осуществление уплаты денежных сумм по банковской гарантии в случаях, предусмотренных Федеральным законом</w:t>
            </w:r>
          </w:p>
        </w:tc>
        <w:tc>
          <w:tcPr>
            <w:tcW w:w="1985" w:type="dxa"/>
          </w:tcPr>
          <w:p w:rsidR="00766747" w:rsidRPr="00764D3A" w:rsidRDefault="00766747" w:rsidP="00766747">
            <w:pPr>
              <w:spacing w:line="200" w:lineRule="atLeast"/>
              <w:jc w:val="center"/>
            </w:pPr>
            <w:r w:rsidRPr="00764D3A">
              <w:t>Сироткина Н.Н.</w:t>
            </w:r>
          </w:p>
        </w:tc>
      </w:tr>
      <w:tr w:rsidR="00766747" w:rsidRPr="00764D3A" w:rsidTr="00766747">
        <w:tc>
          <w:tcPr>
            <w:tcW w:w="674" w:type="dxa"/>
          </w:tcPr>
          <w:p w:rsidR="00766747" w:rsidRPr="00764D3A" w:rsidRDefault="00766747" w:rsidP="00766747">
            <w:pPr>
              <w:spacing w:line="200" w:lineRule="atLeast"/>
              <w:jc w:val="center"/>
            </w:pPr>
            <w:r w:rsidRPr="00764D3A">
              <w:t>9</w:t>
            </w:r>
          </w:p>
        </w:tc>
        <w:tc>
          <w:tcPr>
            <w:tcW w:w="12617" w:type="dxa"/>
          </w:tcPr>
          <w:p w:rsidR="00766747" w:rsidRPr="00764D3A" w:rsidRDefault="00766747" w:rsidP="00766747">
            <w:pPr>
              <w:pStyle w:val="ConsPlusNormal"/>
              <w:jc w:val="both"/>
              <w:rPr>
                <w:rFonts w:ascii="Times New Roman" w:hAnsi="Times New Roman" w:cs="Times New Roman"/>
                <w:sz w:val="20"/>
              </w:rPr>
            </w:pPr>
            <w:r w:rsidRPr="00764D3A">
              <w:rPr>
                <w:rFonts w:ascii="Times New Roman" w:hAnsi="Times New Roman" w:cs="Times New Roman"/>
                <w:sz w:val="20"/>
              </w:rPr>
              <w:t>возврат денежных средств, внесенных в качестве обеспечения исполнения заявок или обеспечения исполнения контрактов</w:t>
            </w:r>
          </w:p>
        </w:tc>
        <w:tc>
          <w:tcPr>
            <w:tcW w:w="1985" w:type="dxa"/>
          </w:tcPr>
          <w:p w:rsidR="00766747" w:rsidRPr="00764D3A" w:rsidRDefault="00766747" w:rsidP="00766747">
            <w:pPr>
              <w:spacing w:line="200" w:lineRule="atLeast"/>
              <w:jc w:val="center"/>
            </w:pPr>
            <w:r w:rsidRPr="00764D3A">
              <w:t>Сироткина Н.Н.</w:t>
            </w:r>
          </w:p>
        </w:tc>
      </w:tr>
    </w:tbl>
    <w:p w:rsidR="00002859" w:rsidRDefault="00002859" w:rsidP="00766747">
      <w:pPr>
        <w:tabs>
          <w:tab w:val="left" w:pos="2693"/>
        </w:tabs>
      </w:pPr>
    </w:p>
    <w:p w:rsidR="00764D3A" w:rsidRDefault="00764D3A" w:rsidP="00766747">
      <w:pPr>
        <w:tabs>
          <w:tab w:val="left" w:pos="2693"/>
        </w:tabs>
      </w:pPr>
    </w:p>
    <w:p w:rsidR="00764D3A" w:rsidRDefault="00764D3A" w:rsidP="00766747">
      <w:pPr>
        <w:tabs>
          <w:tab w:val="left" w:pos="2693"/>
        </w:tabs>
      </w:pPr>
    </w:p>
    <w:p w:rsidR="00764D3A" w:rsidRDefault="00764D3A" w:rsidP="00766747">
      <w:pPr>
        <w:tabs>
          <w:tab w:val="left" w:pos="2693"/>
        </w:tabs>
      </w:pPr>
    </w:p>
    <w:p w:rsidR="00764D3A" w:rsidRDefault="00764D3A" w:rsidP="00766747">
      <w:pPr>
        <w:tabs>
          <w:tab w:val="left" w:pos="2693"/>
        </w:tabs>
      </w:pPr>
    </w:p>
    <w:p w:rsidR="00764D3A" w:rsidRDefault="00764D3A" w:rsidP="00766747">
      <w:pPr>
        <w:tabs>
          <w:tab w:val="left" w:pos="2693"/>
        </w:tabs>
      </w:pPr>
    </w:p>
    <w:p w:rsidR="00764D3A" w:rsidRDefault="00511AE2" w:rsidP="00766747">
      <w:pPr>
        <w:tabs>
          <w:tab w:val="left" w:pos="2693"/>
        </w:tabs>
      </w:pPr>
      <w:r>
        <w:rPr>
          <w:noProof/>
        </w:rPr>
        <w:pict>
          <v:group id="_x0000_s1073" style="position:absolute;margin-left:63.15pt;margin-top:-.4pt;width:512pt;height:61.35pt;z-index:251691008;mso-wrap-distance-left:0;mso-wrap-distance-right:0" coordorigin="10,5758" coordsize="10239,1226">
            <o:lock v:ext="edit" text="t"/>
            <v:shape id="_x0000_s1074" type="#_x0000_t65" style="position:absolute;left:10;top:5758;width:9703;height:1226;mso-wrap-style:none;v-text-anchor:middle" strokeweight=".26mm">
              <v:fill color2="black"/>
              <v:stroke joinstyle="miter"/>
              <v:shadow on="t" color="black" opacity="32786f" offset="2.12mm,-2.11mm"/>
            </v:shape>
            <v:group id="_x0000_s1075" style="position:absolute;left:546;top:5915;width:9703;height:874;mso-wrap-distance-left:0;mso-wrap-distance-right:0" coordorigin="546,5915" coordsize="9703,874">
              <o:lock v:ext="edit" text="t"/>
              <v:shape id="_x0000_s1076" type="#_x0000_t202" style="position:absolute;left:546;top:5915;width:4679;height:874;v-text-anchor:middle" filled="f" stroked="f">
                <v:stroke joinstyle="round"/>
                <v:textbox style="mso-next-textbox:#_x0000_s1076;mso-rotate-with-shape:t" inset="1.02mm,1.02mm,1.02mm,1.02mm">
                  <w:txbxContent>
                    <w:p w:rsidR="00A7583B" w:rsidRDefault="00A7583B" w:rsidP="00764D3A">
                      <w:pPr>
                        <w:rPr>
                          <w:sz w:val="16"/>
                          <w:szCs w:val="16"/>
                        </w:rPr>
                      </w:pPr>
                      <w:r>
                        <w:rPr>
                          <w:sz w:val="16"/>
                          <w:szCs w:val="16"/>
                        </w:rPr>
                        <w:t xml:space="preserve">Учредители информационного бюллетеня: </w:t>
                      </w:r>
                    </w:p>
                    <w:p w:rsidR="00A7583B" w:rsidRDefault="00A7583B" w:rsidP="00764D3A">
                      <w:pPr>
                        <w:rPr>
                          <w:sz w:val="16"/>
                          <w:szCs w:val="16"/>
                        </w:rPr>
                      </w:pPr>
                      <w:r>
                        <w:rPr>
                          <w:sz w:val="16"/>
                          <w:szCs w:val="16"/>
                        </w:rPr>
                        <w:t>Собрание депутатов Островского муниципального района</w:t>
                      </w:r>
                    </w:p>
                    <w:p w:rsidR="00A7583B" w:rsidRDefault="00A7583B" w:rsidP="00764D3A">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77" type="#_x0000_t202" style="position:absolute;left:6162;top:5915;width:4087;height:874;v-text-anchor:middle" filled="f" stroked="f">
                <v:stroke joinstyle="round"/>
                <v:textbox style="mso-next-textbox:#_x0000_s1077;mso-rotate-with-shape:t" inset="1.02mm,1.02mm,1.02mm,1.02mm">
                  <w:txbxContent>
                    <w:p w:rsidR="00A7583B" w:rsidRDefault="00A7583B" w:rsidP="00764D3A">
                      <w:pPr>
                        <w:rPr>
                          <w:sz w:val="16"/>
                          <w:szCs w:val="16"/>
                        </w:rPr>
                      </w:pPr>
                      <w:r>
                        <w:rPr>
                          <w:sz w:val="16"/>
                          <w:szCs w:val="16"/>
                        </w:rPr>
                        <w:t xml:space="preserve">Информационный бюллетень напечатан </w:t>
                      </w:r>
                    </w:p>
                    <w:p w:rsidR="00A7583B" w:rsidRDefault="00A7583B" w:rsidP="00764D3A">
                      <w:pPr>
                        <w:rPr>
                          <w:sz w:val="16"/>
                          <w:szCs w:val="16"/>
                        </w:rPr>
                      </w:pPr>
                      <w:r>
                        <w:rPr>
                          <w:sz w:val="16"/>
                          <w:szCs w:val="16"/>
                        </w:rPr>
                        <w:t>на оргтехнике администрации района.</w:t>
                      </w:r>
                    </w:p>
                    <w:p w:rsidR="00A7583B" w:rsidRDefault="00A7583B" w:rsidP="00764D3A">
                      <w:pPr>
                        <w:rPr>
                          <w:sz w:val="16"/>
                          <w:szCs w:val="16"/>
                        </w:rPr>
                      </w:pPr>
                      <w:r>
                        <w:rPr>
                          <w:sz w:val="16"/>
                          <w:szCs w:val="16"/>
                        </w:rPr>
                        <w:t>Тираж 90 экз.</w:t>
                      </w:r>
                    </w:p>
                    <w:p w:rsidR="00A7583B" w:rsidRDefault="00A7583B" w:rsidP="00764D3A">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764D3A" w:rsidRDefault="00764D3A" w:rsidP="00764D3A"/>
    <w:p w:rsidR="00764D3A" w:rsidRPr="00764D3A" w:rsidRDefault="00764D3A" w:rsidP="00764D3A">
      <w:pPr>
        <w:tabs>
          <w:tab w:val="left" w:pos="3778"/>
        </w:tabs>
      </w:pPr>
      <w:r>
        <w:tab/>
      </w:r>
    </w:p>
    <w:sectPr w:rsidR="00764D3A" w:rsidRPr="00764D3A" w:rsidSect="00766747">
      <w:pgSz w:w="16840" w:h="11907" w:orient="landscape" w:code="9"/>
      <w:pgMar w:top="1701" w:right="1134" w:bottom="850" w:left="1134"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83B" w:rsidRDefault="00A7583B" w:rsidP="00544642">
      <w:r>
        <w:separator/>
      </w:r>
    </w:p>
  </w:endnote>
  <w:endnote w:type="continuationSeparator" w:id="1">
    <w:p w:rsidR="00A7583B" w:rsidRDefault="00A7583B" w:rsidP="005446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83B" w:rsidRDefault="00A7583B" w:rsidP="00544642">
      <w:r>
        <w:separator/>
      </w:r>
    </w:p>
  </w:footnote>
  <w:footnote w:type="continuationSeparator" w:id="1">
    <w:p w:rsidR="00A7583B" w:rsidRDefault="00A7583B"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Wingdings"/>
        <w:sz w:val="28"/>
        <w:szCs w:val="28"/>
      </w:rPr>
    </w:lvl>
    <w:lvl w:ilvl="1">
      <w:start w:val="1"/>
      <w:numFmt w:val="bullet"/>
      <w:lvlText w:val=""/>
      <w:lvlJc w:val="left"/>
      <w:pPr>
        <w:tabs>
          <w:tab w:val="num" w:pos="1080"/>
        </w:tabs>
        <w:ind w:left="1080" w:hanging="360"/>
      </w:pPr>
      <w:rPr>
        <w:rFonts w:ascii="Symbol" w:hAnsi="Symbol" w:cs="Wingdings"/>
        <w:sz w:val="28"/>
        <w:szCs w:val="28"/>
      </w:rPr>
    </w:lvl>
    <w:lvl w:ilvl="2">
      <w:start w:val="1"/>
      <w:numFmt w:val="bullet"/>
      <w:lvlText w:val=""/>
      <w:lvlJc w:val="left"/>
      <w:pPr>
        <w:tabs>
          <w:tab w:val="num" w:pos="1440"/>
        </w:tabs>
        <w:ind w:left="1440" w:hanging="360"/>
      </w:pPr>
      <w:rPr>
        <w:rFonts w:ascii="Symbol" w:hAnsi="Symbol" w:cs="Wingdings"/>
        <w:sz w:val="28"/>
        <w:szCs w:val="28"/>
      </w:rPr>
    </w:lvl>
    <w:lvl w:ilvl="3">
      <w:start w:val="1"/>
      <w:numFmt w:val="bullet"/>
      <w:lvlText w:val=""/>
      <w:lvlJc w:val="left"/>
      <w:pPr>
        <w:tabs>
          <w:tab w:val="num" w:pos="1800"/>
        </w:tabs>
        <w:ind w:left="1800" w:hanging="360"/>
      </w:pPr>
      <w:rPr>
        <w:rFonts w:ascii="Symbol" w:hAnsi="Symbol" w:cs="Wingdings"/>
        <w:sz w:val="28"/>
        <w:szCs w:val="28"/>
      </w:rPr>
    </w:lvl>
    <w:lvl w:ilvl="4">
      <w:start w:val="1"/>
      <w:numFmt w:val="bullet"/>
      <w:lvlText w:val=""/>
      <w:lvlJc w:val="left"/>
      <w:pPr>
        <w:tabs>
          <w:tab w:val="num" w:pos="2160"/>
        </w:tabs>
        <w:ind w:left="2160" w:hanging="360"/>
      </w:pPr>
      <w:rPr>
        <w:rFonts w:ascii="Symbol" w:hAnsi="Symbol" w:cs="Wingdings"/>
        <w:sz w:val="28"/>
        <w:szCs w:val="28"/>
      </w:rPr>
    </w:lvl>
    <w:lvl w:ilvl="5">
      <w:start w:val="1"/>
      <w:numFmt w:val="bullet"/>
      <w:lvlText w:val=""/>
      <w:lvlJc w:val="left"/>
      <w:pPr>
        <w:tabs>
          <w:tab w:val="num" w:pos="2520"/>
        </w:tabs>
        <w:ind w:left="2520" w:hanging="360"/>
      </w:pPr>
      <w:rPr>
        <w:rFonts w:ascii="Symbol" w:hAnsi="Symbol" w:cs="Wingdings"/>
        <w:sz w:val="28"/>
        <w:szCs w:val="28"/>
      </w:rPr>
    </w:lvl>
    <w:lvl w:ilvl="6">
      <w:start w:val="1"/>
      <w:numFmt w:val="bullet"/>
      <w:lvlText w:val=""/>
      <w:lvlJc w:val="left"/>
      <w:pPr>
        <w:tabs>
          <w:tab w:val="num" w:pos="2880"/>
        </w:tabs>
        <w:ind w:left="2880" w:hanging="360"/>
      </w:pPr>
      <w:rPr>
        <w:rFonts w:ascii="Symbol" w:hAnsi="Symbol" w:cs="Wingdings"/>
        <w:sz w:val="28"/>
        <w:szCs w:val="28"/>
      </w:rPr>
    </w:lvl>
    <w:lvl w:ilvl="7">
      <w:start w:val="1"/>
      <w:numFmt w:val="bullet"/>
      <w:lvlText w:val=""/>
      <w:lvlJc w:val="left"/>
      <w:pPr>
        <w:tabs>
          <w:tab w:val="num" w:pos="3240"/>
        </w:tabs>
        <w:ind w:left="3240" w:hanging="360"/>
      </w:pPr>
      <w:rPr>
        <w:rFonts w:ascii="Symbol" w:hAnsi="Symbol" w:cs="Wingdings"/>
        <w:sz w:val="28"/>
        <w:szCs w:val="28"/>
      </w:rPr>
    </w:lvl>
    <w:lvl w:ilvl="8">
      <w:start w:val="1"/>
      <w:numFmt w:val="bullet"/>
      <w:lvlText w:val=""/>
      <w:lvlJc w:val="left"/>
      <w:pPr>
        <w:tabs>
          <w:tab w:val="num" w:pos="3600"/>
        </w:tabs>
        <w:ind w:left="3600" w:hanging="360"/>
      </w:pPr>
      <w:rPr>
        <w:rFonts w:ascii="Symbol" w:hAnsi="Symbol" w:cs="Wingdings"/>
        <w:sz w:val="28"/>
        <w:szCs w:val="28"/>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val="0"/>
        <w:sz w:val="28"/>
        <w:szCs w:val="28"/>
        <w:lang w:val="ru-RU"/>
      </w:rPr>
    </w:lvl>
    <w:lvl w:ilvl="1">
      <w:start w:val="1"/>
      <w:numFmt w:val="decimal"/>
      <w:lvlText w:val="%1.%2."/>
      <w:lvlJc w:val="left"/>
      <w:pPr>
        <w:tabs>
          <w:tab w:val="num" w:pos="1080"/>
        </w:tabs>
        <w:ind w:left="1080" w:hanging="360"/>
      </w:pPr>
      <w:rPr>
        <w:b w:val="0"/>
        <w:sz w:val="28"/>
        <w:szCs w:val="28"/>
        <w:lang w:val="ru-RU"/>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7">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41837D3B"/>
    <w:multiLevelType w:val="multilevel"/>
    <w:tmpl w:val="BE0A00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44646A2B"/>
    <w:multiLevelType w:val="hybridMultilevel"/>
    <w:tmpl w:val="5BC4E438"/>
    <w:lvl w:ilvl="0" w:tplc="DAE89A1A">
      <w:start w:val="1"/>
      <w:numFmt w:val="upperRoman"/>
      <w:lvlText w:val="%1."/>
      <w:lvlJc w:val="left"/>
      <w:pPr>
        <w:ind w:left="2705"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DD7BBD"/>
    <w:multiLevelType w:val="multilevel"/>
    <w:tmpl w:val="8A22E5AE"/>
    <w:styleLink w:val="1"/>
    <w:lvl w:ilvl="0">
      <w:start w:val="55"/>
      <w:numFmt w:val="decimal"/>
      <w:lvlText w:val="%1."/>
      <w:lvlJc w:val="left"/>
      <w:pPr>
        <w:ind w:left="2243" w:hanging="825"/>
      </w:pPr>
      <w:rPr>
        <w:rFonts w:hint="default"/>
      </w:r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11">
    <w:nsid w:val="4EA37BA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653C7D81"/>
    <w:multiLevelType w:val="multilevel"/>
    <w:tmpl w:val="A550910A"/>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60A54EE"/>
    <w:multiLevelType w:val="multilevel"/>
    <w:tmpl w:val="3CBA0B04"/>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005" w:hanging="1005"/>
      </w:pPr>
      <w:rPr>
        <w:rFonts w:hint="default"/>
      </w:rPr>
    </w:lvl>
    <w:lvl w:ilvl="2">
      <w:start w:val="1"/>
      <w:numFmt w:val="decimal"/>
      <w:isLgl/>
      <w:lvlText w:val="%1.%2.%3"/>
      <w:lvlJc w:val="left"/>
      <w:pPr>
        <w:ind w:left="1005" w:hanging="100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8"/>
  </w:num>
  <w:num w:numId="8">
    <w:abstractNumId w:val="12"/>
  </w:num>
  <w:num w:numId="9">
    <w:abstractNumId w:val="3"/>
  </w:num>
  <w:num w:numId="10">
    <w:abstractNumId w:val="4"/>
  </w:num>
  <w:num w:numId="11">
    <w:abstractNumId w:val="5"/>
  </w:num>
  <w:num w:numId="12">
    <w:abstractNumId w:val="11"/>
  </w:num>
  <w:num w:numId="13">
    <w:abstractNumId w:val="13"/>
  </w:num>
  <w:num w:numId="14">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F1730"/>
    <w:rsid w:val="000F1C8C"/>
    <w:rsid w:val="000F391B"/>
    <w:rsid w:val="00161CF4"/>
    <w:rsid w:val="0017282F"/>
    <w:rsid w:val="001932E3"/>
    <w:rsid w:val="001A44BB"/>
    <w:rsid w:val="001E2110"/>
    <w:rsid w:val="001E5579"/>
    <w:rsid w:val="001E5808"/>
    <w:rsid w:val="001E75CD"/>
    <w:rsid w:val="0020102E"/>
    <w:rsid w:val="00211819"/>
    <w:rsid w:val="00240022"/>
    <w:rsid w:val="00240115"/>
    <w:rsid w:val="00255A2E"/>
    <w:rsid w:val="00262E87"/>
    <w:rsid w:val="00271D37"/>
    <w:rsid w:val="00275B30"/>
    <w:rsid w:val="00282A0E"/>
    <w:rsid w:val="00291C8F"/>
    <w:rsid w:val="002B208B"/>
    <w:rsid w:val="002B3D15"/>
    <w:rsid w:val="002D68DB"/>
    <w:rsid w:val="002F1AF4"/>
    <w:rsid w:val="00301B37"/>
    <w:rsid w:val="003078B5"/>
    <w:rsid w:val="00312C95"/>
    <w:rsid w:val="003171DB"/>
    <w:rsid w:val="00327FB5"/>
    <w:rsid w:val="00331723"/>
    <w:rsid w:val="00354E29"/>
    <w:rsid w:val="0036065C"/>
    <w:rsid w:val="003747BF"/>
    <w:rsid w:val="003856C5"/>
    <w:rsid w:val="003A7DA6"/>
    <w:rsid w:val="003B6578"/>
    <w:rsid w:val="003F76F2"/>
    <w:rsid w:val="00414855"/>
    <w:rsid w:val="00433F10"/>
    <w:rsid w:val="00463042"/>
    <w:rsid w:val="004647D8"/>
    <w:rsid w:val="00470E09"/>
    <w:rsid w:val="004760B5"/>
    <w:rsid w:val="00477D77"/>
    <w:rsid w:val="00494E49"/>
    <w:rsid w:val="0049702F"/>
    <w:rsid w:val="004B7796"/>
    <w:rsid w:val="005050ED"/>
    <w:rsid w:val="00511AE2"/>
    <w:rsid w:val="0052227D"/>
    <w:rsid w:val="00544642"/>
    <w:rsid w:val="00545567"/>
    <w:rsid w:val="005559E0"/>
    <w:rsid w:val="00575D4F"/>
    <w:rsid w:val="005926E0"/>
    <w:rsid w:val="00597D40"/>
    <w:rsid w:val="005A2A1C"/>
    <w:rsid w:val="00605CEA"/>
    <w:rsid w:val="00612B31"/>
    <w:rsid w:val="0065127D"/>
    <w:rsid w:val="00684662"/>
    <w:rsid w:val="006951D1"/>
    <w:rsid w:val="00695CCC"/>
    <w:rsid w:val="00696D63"/>
    <w:rsid w:val="006A30DC"/>
    <w:rsid w:val="006B2561"/>
    <w:rsid w:val="006C2778"/>
    <w:rsid w:val="00736216"/>
    <w:rsid w:val="00750932"/>
    <w:rsid w:val="00755B94"/>
    <w:rsid w:val="007574EB"/>
    <w:rsid w:val="00764D3A"/>
    <w:rsid w:val="00766747"/>
    <w:rsid w:val="00792566"/>
    <w:rsid w:val="007B39C1"/>
    <w:rsid w:val="007C77D5"/>
    <w:rsid w:val="007E1ABD"/>
    <w:rsid w:val="007E3A2D"/>
    <w:rsid w:val="00801774"/>
    <w:rsid w:val="008601A9"/>
    <w:rsid w:val="008645CA"/>
    <w:rsid w:val="008A19D9"/>
    <w:rsid w:val="008B7112"/>
    <w:rsid w:val="008C13FD"/>
    <w:rsid w:val="008C3E01"/>
    <w:rsid w:val="008D6AFC"/>
    <w:rsid w:val="008E6AE4"/>
    <w:rsid w:val="008F4173"/>
    <w:rsid w:val="009174A8"/>
    <w:rsid w:val="0096235C"/>
    <w:rsid w:val="0097174D"/>
    <w:rsid w:val="00971A8A"/>
    <w:rsid w:val="00994D71"/>
    <w:rsid w:val="009B2FDF"/>
    <w:rsid w:val="009F3C60"/>
    <w:rsid w:val="00A45DFE"/>
    <w:rsid w:val="00A62A62"/>
    <w:rsid w:val="00A7583B"/>
    <w:rsid w:val="00A778CD"/>
    <w:rsid w:val="00AA0C89"/>
    <w:rsid w:val="00AB6B9D"/>
    <w:rsid w:val="00AD1713"/>
    <w:rsid w:val="00AF3EBC"/>
    <w:rsid w:val="00B11446"/>
    <w:rsid w:val="00B11B97"/>
    <w:rsid w:val="00B15289"/>
    <w:rsid w:val="00B16025"/>
    <w:rsid w:val="00B23EEC"/>
    <w:rsid w:val="00B46DF6"/>
    <w:rsid w:val="00B81A52"/>
    <w:rsid w:val="00BA0352"/>
    <w:rsid w:val="00BB4BEA"/>
    <w:rsid w:val="00BE5EF6"/>
    <w:rsid w:val="00BF7F4F"/>
    <w:rsid w:val="00C00CE3"/>
    <w:rsid w:val="00C106A9"/>
    <w:rsid w:val="00C43881"/>
    <w:rsid w:val="00C63A7E"/>
    <w:rsid w:val="00C7241A"/>
    <w:rsid w:val="00C751C5"/>
    <w:rsid w:val="00C85F2A"/>
    <w:rsid w:val="00C93352"/>
    <w:rsid w:val="00CB6196"/>
    <w:rsid w:val="00CC01F1"/>
    <w:rsid w:val="00CD0925"/>
    <w:rsid w:val="00CD42E6"/>
    <w:rsid w:val="00CD6734"/>
    <w:rsid w:val="00CF34C5"/>
    <w:rsid w:val="00D106C0"/>
    <w:rsid w:val="00D10CF0"/>
    <w:rsid w:val="00D32357"/>
    <w:rsid w:val="00D53121"/>
    <w:rsid w:val="00D56C1E"/>
    <w:rsid w:val="00D7615B"/>
    <w:rsid w:val="00DB2D71"/>
    <w:rsid w:val="00DF7408"/>
    <w:rsid w:val="00E05ECA"/>
    <w:rsid w:val="00E4297E"/>
    <w:rsid w:val="00E434B5"/>
    <w:rsid w:val="00E71FC4"/>
    <w:rsid w:val="00E74B7E"/>
    <w:rsid w:val="00EA472A"/>
    <w:rsid w:val="00EC11B7"/>
    <w:rsid w:val="00EC2D28"/>
    <w:rsid w:val="00ED0BF7"/>
    <w:rsid w:val="00F172D1"/>
    <w:rsid w:val="00F64BBD"/>
    <w:rsid w:val="00F9642C"/>
    <w:rsid w:val="00FB4B64"/>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94"/>
    <o:shapelayout v:ext="edit">
      <o:idmap v:ext="edit" data="1"/>
      <o:rules v:ext="edit">
        <o:r id="V:Rule1" type="connector" idref="#_x0000_s1040"/>
        <o:r id="V:Rule2" type="connector" idref="#_x0000_s1041"/>
        <o:r id="V:Rule3" type="connector" idref="#_x0000_s1042"/>
        <o:r id="V:Rule4" type="connector" idref="#_x0000_s1043"/>
        <o:r id="V:Rule5" type="connector" idref="#_x0000_s1044"/>
        <o:r id="V:Rule6" type="connector" idref="#_x0000_s1045"/>
        <o:r id="V:Rule7" type="connector" idref="#_x0000_s1046"/>
        <o:r id="V:Rule8" type="connector" idref="#_x0000_s1047"/>
        <o:r id="V:Rule9" type="connector" idref="#_x0000_s1048"/>
        <o:r id="V:Rule10" type="connector" idref="#_x0000_s1049"/>
        <o:r id="V:Rule11" type="connector" idref="#_x0000_s1050"/>
        <o:r id="V:Rule12" type="connector" idref="#_x0000_s1051"/>
        <o:r id="V:Rule13" type="connector" idref="#_x0000_s1052"/>
        <o:r id="V:Rule14" type="connector" idref="#_x0000_s1053"/>
        <o:r id="V:Rule15" type="connector" idref="#_x0000_s1054"/>
        <o:r id="V:Rule16" type="connector" idref="#_x0000_s1055"/>
        <o:r id="V:Rule17" type="connector" idref="#_x0000_s1058"/>
        <o:r id="V:Rule18" type="connector" idref="#_x0000_s1056"/>
        <o:r id="V:Rule19" type="connector" idref="#_x0000_s1060"/>
        <o:r id="V:Rule20" type="connector" idref="#_x0000_s1057"/>
        <o:r id="V:Rule21" type="connector" idref="#_x0000_s1059"/>
        <o:r id="V:Rule22" type="connector" idref="#_x0000_s1061"/>
        <o:r id="V:Rule23" type="connector" idref="#_x0000_s1062"/>
        <o:r id="V:Rule24" type="connector" idref="#_x0000_s1078"/>
        <o:r id="V:Rule25" type="connector" idref="#_x0000_s1079"/>
        <o:r id="V:Rule26" type="connector" idref="#_x0000_s1080"/>
        <o:r id="V:Rule27" type="connector" idref="#_x0000_s1081"/>
        <o:r id="V:Rule28" type="connector" idref="#_x0000_s1082"/>
        <o:r id="V:Rule29" type="connector" idref="#_x0000_s1083"/>
        <o:r id="V:Rule30" type="connector" idref="#_x0000_s1084"/>
        <o:r id="V:Rule31" type="connector" idref="#_x0000_s1085"/>
        <o:r id="V:Rule32" type="connector" idref="#_x0000_s1086"/>
        <o:r id="V:Rule33" type="connector" idref="#_x0000_s1087"/>
        <o:r id="V:Rule34" type="connector" idref="#_x0000_s1088"/>
        <o:r id="V:Rule35" type="connector" idref="#_x0000_s1089"/>
        <o:r id="V:Rule36" type="connector" idref="#_x0000_s1090"/>
        <o:r id="V:Rule37" type="connector" idref="#_x0000_s1091"/>
        <o:r id="V:Rule38" type="connector" idref="#_x0000_s1092"/>
        <o:r id="V:Rule39" type="connector" idref="#_x0000_s10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Strong" w:semiHidden="0" w:uiPriority="0" w:unhideWhenUsed="0" w:qFormat="1"/>
    <w:lsdException w:name="Emphasis" w:semiHidden="0" w:uiPriority="0" w:unhideWhenUsed="0" w:qFormat="1"/>
    <w:lsdException w:name="Normal (Web)" w:uiPriority="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aliases w:val="Глава"/>
    <w:basedOn w:val="a"/>
    <w:next w:val="a"/>
    <w:link w:val="11"/>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iPriority w:val="9"/>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F172D1"/>
    <w:pPr>
      <w:keepNext/>
      <w:widowControl/>
      <w:adjustRightInd/>
      <w:spacing w:before="240" w:after="60"/>
      <w:outlineLvl w:val="3"/>
    </w:pPr>
    <w:rPr>
      <w:rFonts w:ascii="Calibri" w:hAnsi="Calibri"/>
      <w:b/>
      <w:bCs/>
      <w:sz w:val="28"/>
      <w:szCs w:val="28"/>
    </w:rPr>
  </w:style>
  <w:style w:type="paragraph" w:styleId="6">
    <w:name w:val="heading 6"/>
    <w:basedOn w:val="a"/>
    <w:next w:val="a"/>
    <w:link w:val="60"/>
    <w:uiPriority w:val="9"/>
    <w:semiHidden/>
    <w:unhideWhenUsed/>
    <w:qFormat/>
    <w:rsid w:val="009174A8"/>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174A8"/>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Знак"/>
    <w:basedOn w:val="a"/>
    <w:link w:val="a4"/>
    <w:unhideWhenUsed/>
    <w:qFormat/>
    <w:rsid w:val="0049702F"/>
    <w:pPr>
      <w:widowControl/>
      <w:autoSpaceDE/>
      <w:autoSpaceDN/>
      <w:adjustRightInd/>
      <w:spacing w:before="100" w:beforeAutospacing="1" w:after="119"/>
    </w:pPr>
    <w:rPr>
      <w:sz w:val="24"/>
      <w:szCs w:val="24"/>
    </w:rPr>
  </w:style>
  <w:style w:type="table" w:styleId="a5">
    <w:name w:val="Table Grid"/>
    <w:basedOn w:val="a1"/>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6"/>
    <w:rsid w:val="00544642"/>
    <w:pPr>
      <w:shd w:val="clear" w:color="auto" w:fill="FFFFFF"/>
      <w:autoSpaceDE/>
      <w:autoSpaceDN/>
      <w:adjustRightInd/>
      <w:spacing w:line="566" w:lineRule="exact"/>
      <w:jc w:val="center"/>
    </w:pPr>
    <w:rPr>
      <w:sz w:val="27"/>
      <w:szCs w:val="27"/>
      <w:lang w:eastAsia="en-US"/>
    </w:rPr>
  </w:style>
  <w:style w:type="paragraph" w:styleId="a7">
    <w:name w:val="header"/>
    <w:basedOn w:val="a"/>
    <w:link w:val="a8"/>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basedOn w:val="a0"/>
    <w:link w:val="a7"/>
    <w:uiPriority w:val="99"/>
    <w:rsid w:val="00544642"/>
    <w:rPr>
      <w:rFonts w:ascii="Calibri" w:eastAsia="Calibri" w:hAnsi="Calibri" w:cs="Times New Roman"/>
    </w:rPr>
  </w:style>
  <w:style w:type="paragraph" w:styleId="a9">
    <w:name w:val="Balloon Text"/>
    <w:basedOn w:val="a"/>
    <w:link w:val="aa"/>
    <w:uiPriority w:val="99"/>
    <w:unhideWhenUsed/>
    <w:rsid w:val="00544642"/>
    <w:rPr>
      <w:rFonts w:ascii="Tahoma" w:hAnsi="Tahoma" w:cs="Tahoma"/>
      <w:sz w:val="16"/>
      <w:szCs w:val="16"/>
    </w:rPr>
  </w:style>
  <w:style w:type="character" w:customStyle="1" w:styleId="aa">
    <w:name w:val="Текст выноски Знак"/>
    <w:basedOn w:val="a0"/>
    <w:link w:val="a9"/>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b">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
    <w:link w:val="ad"/>
    <w:uiPriority w:val="99"/>
    <w:unhideWhenUsed/>
    <w:rsid w:val="00544642"/>
    <w:pPr>
      <w:tabs>
        <w:tab w:val="center" w:pos="4677"/>
        <w:tab w:val="right" w:pos="9355"/>
      </w:tabs>
    </w:pPr>
  </w:style>
  <w:style w:type="character" w:customStyle="1" w:styleId="ad">
    <w:name w:val="Нижний колонтитул Знак"/>
    <w:basedOn w:val="a0"/>
    <w:link w:val="ac"/>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e">
    <w:name w:val="Заголовок"/>
    <w:basedOn w:val="a"/>
    <w:next w:val="af"/>
    <w:rsid w:val="00EC2D2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
    <w:link w:val="af0"/>
    <w:uiPriority w:val="99"/>
    <w:rsid w:val="00EC2D28"/>
    <w:pPr>
      <w:widowControl/>
      <w:autoSpaceDE/>
      <w:autoSpaceDN/>
      <w:adjustRightInd/>
      <w:spacing w:after="120"/>
    </w:pPr>
    <w:rPr>
      <w:sz w:val="24"/>
      <w:szCs w:val="24"/>
      <w:lang w:eastAsia="ar-SA"/>
    </w:rPr>
  </w:style>
  <w:style w:type="character" w:customStyle="1" w:styleId="af0">
    <w:name w:val="Основной текст Знак"/>
    <w:basedOn w:val="a0"/>
    <w:link w:val="af"/>
    <w:uiPriority w:val="99"/>
    <w:rsid w:val="00EC2D28"/>
    <w:rPr>
      <w:rFonts w:ascii="Times New Roman" w:eastAsia="Times New Roman" w:hAnsi="Times New Roman" w:cs="Times New Roman"/>
      <w:sz w:val="24"/>
      <w:szCs w:val="24"/>
      <w:lang w:eastAsia="ar-SA"/>
    </w:rPr>
  </w:style>
  <w:style w:type="paragraph" w:styleId="af1">
    <w:name w:val="List"/>
    <w:basedOn w:val="af"/>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2">
    <w:name w:val="Содержимое таблицы"/>
    <w:basedOn w:val="a"/>
    <w:rsid w:val="00EC2D28"/>
    <w:pPr>
      <w:widowControl/>
      <w:suppressLineNumbers/>
      <w:autoSpaceDE/>
      <w:autoSpaceDN/>
      <w:adjustRightInd/>
    </w:pPr>
    <w:rPr>
      <w:sz w:val="24"/>
      <w:szCs w:val="24"/>
      <w:lang w:eastAsia="ar-SA"/>
    </w:rPr>
  </w:style>
  <w:style w:type="paragraph" w:customStyle="1" w:styleId="af3">
    <w:name w:val="Заголовок таблицы"/>
    <w:basedOn w:val="af2"/>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4">
    <w:name w:val="Hyperlink"/>
    <w:basedOn w:val="a0"/>
    <w:uiPriority w:val="99"/>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6">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
    <w:next w:val="a"/>
    <w:link w:val="af8"/>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0"/>
    <w:link w:val="af7"/>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9">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5"/>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a">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uiPriority w:val="99"/>
    <w:rsid w:val="00B11B97"/>
    <w:rPr>
      <w:b/>
      <w:bCs/>
      <w:color w:val="000080"/>
      <w:sz w:val="20"/>
      <w:szCs w:val="20"/>
    </w:rPr>
  </w:style>
  <w:style w:type="paragraph" w:styleId="afc">
    <w:name w:val="Body Text Indent"/>
    <w:basedOn w:val="a"/>
    <w:link w:val="afd"/>
    <w:uiPriority w:val="99"/>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0"/>
    <w:link w:val="afc"/>
    <w:uiPriority w:val="99"/>
    <w:rsid w:val="00C106A9"/>
    <w:rPr>
      <w:rFonts w:ascii="Times New Roman" w:eastAsia="Arial Unicode MS" w:hAnsi="Times New Roman" w:cs="Mangal"/>
      <w:kern w:val="1"/>
      <w:sz w:val="24"/>
      <w:szCs w:val="21"/>
      <w:lang w:eastAsia="hi-IN" w:bidi="hi-IN"/>
    </w:rPr>
  </w:style>
  <w:style w:type="paragraph" w:styleId="27">
    <w:name w:val="Body Text Indent 2"/>
    <w:basedOn w:val="a"/>
    <w:link w:val="28"/>
    <w:unhideWhenUsed/>
    <w:rsid w:val="00F172D1"/>
    <w:pPr>
      <w:spacing w:after="120" w:line="480" w:lineRule="auto"/>
      <w:ind w:left="283"/>
    </w:pPr>
  </w:style>
  <w:style w:type="character" w:customStyle="1" w:styleId="28">
    <w:name w:val="Основной текст с отступом 2 Знак"/>
    <w:basedOn w:val="a0"/>
    <w:link w:val="27"/>
    <w:rsid w:val="00F172D1"/>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rsid w:val="00F172D1"/>
    <w:rPr>
      <w:rFonts w:ascii="Calibri" w:eastAsia="Times New Roman" w:hAnsi="Calibri" w:cs="Times New Roman"/>
      <w:b/>
      <w:bCs/>
      <w:sz w:val="28"/>
      <w:szCs w:val="28"/>
      <w:lang w:eastAsia="ru-RU"/>
    </w:rPr>
  </w:style>
  <w:style w:type="paragraph" w:customStyle="1" w:styleId="1a">
    <w:name w:val="заголовок 1"/>
    <w:basedOn w:val="a"/>
    <w:next w:val="a"/>
    <w:uiPriority w:val="99"/>
    <w:rsid w:val="00F172D1"/>
    <w:pPr>
      <w:keepNext/>
      <w:adjustRightInd/>
      <w:jc w:val="center"/>
    </w:pPr>
    <w:rPr>
      <w:sz w:val="30"/>
      <w:szCs w:val="30"/>
    </w:rPr>
  </w:style>
  <w:style w:type="paragraph" w:customStyle="1" w:styleId="1b">
    <w:name w:val="О чем1"/>
    <w:basedOn w:val="a"/>
    <w:next w:val="a"/>
    <w:rsid w:val="00F172D1"/>
    <w:pPr>
      <w:adjustRightInd/>
      <w:spacing w:before="240"/>
      <w:ind w:right="5902"/>
    </w:pPr>
    <w:rPr>
      <w:sz w:val="24"/>
      <w:szCs w:val="24"/>
    </w:rPr>
  </w:style>
  <w:style w:type="paragraph" w:styleId="36">
    <w:name w:val="Body Text Indent 3"/>
    <w:basedOn w:val="a"/>
    <w:link w:val="37"/>
    <w:uiPriority w:val="99"/>
    <w:rsid w:val="00F172D1"/>
    <w:pPr>
      <w:widowControl/>
      <w:overflowPunct w:val="0"/>
      <w:spacing w:after="120"/>
      <w:ind w:left="283"/>
      <w:textAlignment w:val="baseline"/>
    </w:pPr>
    <w:rPr>
      <w:sz w:val="16"/>
      <w:szCs w:val="16"/>
    </w:rPr>
  </w:style>
  <w:style w:type="character" w:customStyle="1" w:styleId="37">
    <w:name w:val="Основной текст с отступом 3 Знак"/>
    <w:basedOn w:val="a0"/>
    <w:link w:val="36"/>
    <w:uiPriority w:val="99"/>
    <w:rsid w:val="00F172D1"/>
    <w:rPr>
      <w:rFonts w:ascii="Times New Roman" w:eastAsia="Times New Roman" w:hAnsi="Times New Roman" w:cs="Times New Roman"/>
      <w:sz w:val="16"/>
      <w:szCs w:val="16"/>
      <w:lang w:eastAsia="ru-RU"/>
    </w:rPr>
  </w:style>
  <w:style w:type="paragraph" w:customStyle="1" w:styleId="38">
    <w:name w:val="Стиль3"/>
    <w:basedOn w:val="27"/>
    <w:rsid w:val="00F172D1"/>
    <w:pPr>
      <w:tabs>
        <w:tab w:val="num" w:pos="947"/>
        <w:tab w:val="num" w:pos="1440"/>
      </w:tabs>
      <w:autoSpaceDE/>
      <w:autoSpaceDN/>
      <w:spacing w:after="0" w:line="240" w:lineRule="auto"/>
      <w:ind w:left="720"/>
      <w:jc w:val="both"/>
      <w:textAlignment w:val="baseline"/>
    </w:pPr>
    <w:rPr>
      <w:sz w:val="24"/>
      <w:szCs w:val="24"/>
    </w:rPr>
  </w:style>
  <w:style w:type="paragraph" w:styleId="29">
    <w:name w:val="Body Text 2"/>
    <w:basedOn w:val="a"/>
    <w:link w:val="2a"/>
    <w:uiPriority w:val="99"/>
    <w:semiHidden/>
    <w:unhideWhenUsed/>
    <w:rsid w:val="00F172D1"/>
    <w:pPr>
      <w:widowControl/>
      <w:adjustRightInd/>
      <w:spacing w:after="120" w:line="480" w:lineRule="auto"/>
    </w:pPr>
  </w:style>
  <w:style w:type="character" w:customStyle="1" w:styleId="2a">
    <w:name w:val="Основной текст 2 Знак"/>
    <w:basedOn w:val="a0"/>
    <w:link w:val="29"/>
    <w:uiPriority w:val="99"/>
    <w:semiHidden/>
    <w:rsid w:val="00F172D1"/>
    <w:rPr>
      <w:rFonts w:ascii="Times New Roman" w:eastAsia="Times New Roman" w:hAnsi="Times New Roman" w:cs="Times New Roman"/>
      <w:sz w:val="20"/>
      <w:szCs w:val="20"/>
      <w:lang w:eastAsia="ru-RU"/>
    </w:rPr>
  </w:style>
  <w:style w:type="paragraph" w:customStyle="1" w:styleId="ConsTitle">
    <w:name w:val="ConsTitle"/>
    <w:uiPriority w:val="99"/>
    <w:rsid w:val="00F172D1"/>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afe">
    <w:name w:val="Прижатый влево"/>
    <w:basedOn w:val="a"/>
    <w:next w:val="a"/>
    <w:uiPriority w:val="99"/>
    <w:rsid w:val="00F172D1"/>
    <w:pPr>
      <w:widowControl/>
    </w:pPr>
    <w:rPr>
      <w:rFonts w:ascii="Arial" w:hAnsi="Arial" w:cs="Arial"/>
      <w:sz w:val="30"/>
      <w:szCs w:val="30"/>
    </w:rPr>
  </w:style>
  <w:style w:type="character" w:customStyle="1" w:styleId="aff">
    <w:name w:val="Гипертекстовая ссылка"/>
    <w:basedOn w:val="a0"/>
    <w:uiPriority w:val="99"/>
    <w:rsid w:val="00F172D1"/>
    <w:rPr>
      <w:color w:val="008000"/>
      <w:sz w:val="30"/>
      <w:szCs w:val="30"/>
    </w:rPr>
  </w:style>
  <w:style w:type="paragraph" w:customStyle="1" w:styleId="aff0">
    <w:name w:val="Таблицы (моноширинный)"/>
    <w:basedOn w:val="a"/>
    <w:next w:val="a"/>
    <w:uiPriority w:val="99"/>
    <w:rsid w:val="00F172D1"/>
    <w:pPr>
      <w:jc w:val="both"/>
    </w:pPr>
    <w:rPr>
      <w:rFonts w:ascii="Courier New" w:hAnsi="Courier New" w:cs="Courier New"/>
    </w:rPr>
  </w:style>
  <w:style w:type="paragraph" w:customStyle="1" w:styleId="aff1">
    <w:name w:val="Текст (лев. подпись)"/>
    <w:basedOn w:val="a"/>
    <w:next w:val="a"/>
    <w:uiPriority w:val="99"/>
    <w:rsid w:val="00F172D1"/>
    <w:rPr>
      <w:rFonts w:ascii="Arial" w:hAnsi="Arial" w:cs="Arial"/>
      <w:sz w:val="30"/>
      <w:szCs w:val="30"/>
    </w:rPr>
  </w:style>
  <w:style w:type="paragraph" w:customStyle="1" w:styleId="aff2">
    <w:name w:val="Текст (прав. подпись)"/>
    <w:basedOn w:val="a"/>
    <w:next w:val="a"/>
    <w:uiPriority w:val="99"/>
    <w:rsid w:val="00F172D1"/>
    <w:pPr>
      <w:jc w:val="right"/>
    </w:pPr>
    <w:rPr>
      <w:rFonts w:ascii="Arial" w:hAnsi="Arial" w:cs="Arial"/>
      <w:sz w:val="30"/>
      <w:szCs w:val="30"/>
    </w:rPr>
  </w:style>
  <w:style w:type="paragraph" w:customStyle="1" w:styleId="-">
    <w:name w:val="дата-номер"/>
    <w:basedOn w:val="a"/>
    <w:rsid w:val="00F172D1"/>
    <w:pPr>
      <w:widowControl/>
      <w:autoSpaceDE/>
      <w:autoSpaceDN/>
      <w:adjustRightInd/>
    </w:pPr>
    <w:rPr>
      <w:rFonts w:ascii="Arial" w:hAnsi="Arial"/>
      <w:sz w:val="24"/>
    </w:rPr>
  </w:style>
  <w:style w:type="paragraph" w:customStyle="1" w:styleId="aff3">
    <w:name w:val="Комментарий"/>
    <w:basedOn w:val="a"/>
    <w:next w:val="a"/>
    <w:uiPriority w:val="99"/>
    <w:rsid w:val="00F172D1"/>
    <w:pPr>
      <w:ind w:left="170"/>
      <w:jc w:val="both"/>
    </w:pPr>
    <w:rPr>
      <w:rFonts w:ascii="Arial" w:hAnsi="Arial" w:cs="Arial"/>
      <w:i/>
      <w:iCs/>
      <w:color w:val="800080"/>
      <w:sz w:val="30"/>
      <w:szCs w:val="30"/>
    </w:rPr>
  </w:style>
  <w:style w:type="character" w:customStyle="1" w:styleId="aff4">
    <w:name w:val="Не вступил в силу"/>
    <w:basedOn w:val="a0"/>
    <w:uiPriority w:val="99"/>
    <w:rsid w:val="00F172D1"/>
    <w:rPr>
      <w:color w:val="008080"/>
      <w:sz w:val="30"/>
      <w:szCs w:val="30"/>
    </w:rPr>
  </w:style>
  <w:style w:type="paragraph" w:styleId="aff5">
    <w:name w:val="endnote text"/>
    <w:basedOn w:val="a"/>
    <w:link w:val="aff6"/>
    <w:uiPriority w:val="99"/>
    <w:semiHidden/>
    <w:unhideWhenUsed/>
    <w:rsid w:val="00F172D1"/>
    <w:pPr>
      <w:widowControl/>
      <w:adjustRightInd/>
    </w:pPr>
  </w:style>
  <w:style w:type="character" w:customStyle="1" w:styleId="aff6">
    <w:name w:val="Текст концевой сноски Знак"/>
    <w:basedOn w:val="a0"/>
    <w:link w:val="aff5"/>
    <w:uiPriority w:val="99"/>
    <w:semiHidden/>
    <w:rsid w:val="00F172D1"/>
    <w:rPr>
      <w:rFonts w:ascii="Times New Roman" w:eastAsia="Times New Roman" w:hAnsi="Times New Roman" w:cs="Times New Roman"/>
      <w:sz w:val="20"/>
      <w:szCs w:val="20"/>
      <w:lang w:eastAsia="ru-RU"/>
    </w:rPr>
  </w:style>
  <w:style w:type="character" w:styleId="aff7">
    <w:name w:val="endnote reference"/>
    <w:basedOn w:val="a0"/>
    <w:uiPriority w:val="99"/>
    <w:semiHidden/>
    <w:unhideWhenUsed/>
    <w:rsid w:val="00F172D1"/>
    <w:rPr>
      <w:vertAlign w:val="superscript"/>
    </w:rPr>
  </w:style>
  <w:style w:type="paragraph" w:styleId="aff8">
    <w:name w:val="footnote text"/>
    <w:basedOn w:val="a"/>
    <w:link w:val="aff9"/>
    <w:uiPriority w:val="99"/>
    <w:unhideWhenUsed/>
    <w:rsid w:val="00F172D1"/>
    <w:pPr>
      <w:widowControl/>
      <w:adjustRightInd/>
    </w:pPr>
  </w:style>
  <w:style w:type="character" w:customStyle="1" w:styleId="aff9">
    <w:name w:val="Текст сноски Знак"/>
    <w:basedOn w:val="a0"/>
    <w:link w:val="aff8"/>
    <w:uiPriority w:val="99"/>
    <w:rsid w:val="00F172D1"/>
    <w:rPr>
      <w:rFonts w:ascii="Times New Roman" w:eastAsia="Times New Roman" w:hAnsi="Times New Roman" w:cs="Times New Roman"/>
      <w:sz w:val="20"/>
      <w:szCs w:val="20"/>
      <w:lang w:eastAsia="ru-RU"/>
    </w:rPr>
  </w:style>
  <w:style w:type="character" w:styleId="affa">
    <w:name w:val="footnote reference"/>
    <w:basedOn w:val="a0"/>
    <w:uiPriority w:val="99"/>
    <w:unhideWhenUsed/>
    <w:rsid w:val="00F172D1"/>
    <w:rPr>
      <w:vertAlign w:val="superscript"/>
    </w:rPr>
  </w:style>
  <w:style w:type="numbering" w:customStyle="1" w:styleId="1">
    <w:name w:val="Стиль1"/>
    <w:uiPriority w:val="99"/>
    <w:rsid w:val="00F172D1"/>
    <w:pPr>
      <w:numPr>
        <w:numId w:val="6"/>
      </w:numPr>
    </w:pPr>
  </w:style>
  <w:style w:type="character" w:customStyle="1" w:styleId="affb">
    <w:name w:val="Активная гипертекстовая ссылка"/>
    <w:basedOn w:val="aff"/>
    <w:uiPriority w:val="99"/>
    <w:rsid w:val="00F172D1"/>
    <w:rPr>
      <w:u w:val="single"/>
    </w:rPr>
  </w:style>
  <w:style w:type="paragraph" w:customStyle="1" w:styleId="NoSpacing">
    <w:name w:val="No Spacing"/>
    <w:rsid w:val="00F172D1"/>
    <w:pPr>
      <w:spacing w:after="0"/>
      <w:ind w:firstLine="567"/>
      <w:jc w:val="both"/>
    </w:pPr>
    <w:rPr>
      <w:rFonts w:ascii="Times New Roman" w:eastAsia="Times New Roman" w:hAnsi="Times New Roman" w:cs="Times New Roman"/>
      <w:sz w:val="28"/>
    </w:rPr>
  </w:style>
  <w:style w:type="paragraph" w:styleId="affc">
    <w:name w:val="Subtitle"/>
    <w:basedOn w:val="a"/>
    <w:next w:val="af"/>
    <w:link w:val="affd"/>
    <w:qFormat/>
    <w:rsid w:val="00F172D1"/>
    <w:pPr>
      <w:widowControl/>
      <w:suppressAutoHyphens/>
      <w:autoSpaceDE/>
      <w:autoSpaceDN/>
      <w:adjustRightInd/>
      <w:spacing w:line="360" w:lineRule="auto"/>
      <w:ind w:left="-567"/>
      <w:jc w:val="center"/>
    </w:pPr>
    <w:rPr>
      <w:sz w:val="32"/>
      <w:lang w:eastAsia="ar-SA"/>
    </w:rPr>
  </w:style>
  <w:style w:type="character" w:customStyle="1" w:styleId="affd">
    <w:name w:val="Подзаголовок Знак"/>
    <w:basedOn w:val="a0"/>
    <w:link w:val="affc"/>
    <w:rsid w:val="00F172D1"/>
    <w:rPr>
      <w:rFonts w:ascii="Times New Roman" w:eastAsia="Times New Roman" w:hAnsi="Times New Roman" w:cs="Times New Roman"/>
      <w:sz w:val="32"/>
      <w:szCs w:val="20"/>
      <w:lang w:eastAsia="ar-SA"/>
    </w:rPr>
  </w:style>
  <w:style w:type="paragraph" w:styleId="affe">
    <w:name w:val="List Bullet"/>
    <w:basedOn w:val="a"/>
    <w:rsid w:val="00F172D1"/>
    <w:pPr>
      <w:widowControl/>
      <w:autoSpaceDE/>
      <w:autoSpaceDN/>
      <w:adjustRightInd/>
      <w:contextualSpacing/>
    </w:pPr>
    <w:rPr>
      <w:b/>
      <w:i/>
    </w:rPr>
  </w:style>
  <w:style w:type="character" w:customStyle="1" w:styleId="a4">
    <w:name w:val="Обычный (веб) Знак"/>
    <w:aliases w:val="Знак Знак"/>
    <w:link w:val="a3"/>
    <w:uiPriority w:val="34"/>
    <w:locked/>
    <w:rsid w:val="00F172D1"/>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F172D1"/>
    <w:rPr>
      <w:rFonts w:ascii="Calibri" w:eastAsia="Times New Roman" w:hAnsi="Calibri" w:cs="Calibri"/>
      <w:szCs w:val="20"/>
      <w:lang w:eastAsia="ru-RU"/>
    </w:rPr>
  </w:style>
  <w:style w:type="character" w:customStyle="1" w:styleId="FontStyle12">
    <w:name w:val="Font Style12"/>
    <w:basedOn w:val="a0"/>
    <w:rsid w:val="00C43881"/>
    <w:rPr>
      <w:rFonts w:ascii="Times New Roman" w:hAnsi="Times New Roman" w:cs="Times New Roman"/>
      <w:sz w:val="22"/>
      <w:szCs w:val="22"/>
    </w:rPr>
  </w:style>
  <w:style w:type="character" w:styleId="afff">
    <w:name w:val="Emphasis"/>
    <w:qFormat/>
    <w:rsid w:val="00271D37"/>
    <w:rPr>
      <w:i/>
      <w:iCs/>
    </w:rPr>
  </w:style>
  <w:style w:type="paragraph" w:styleId="HTML">
    <w:name w:val="HTML Preformatted"/>
    <w:basedOn w:val="a"/>
    <w:link w:val="HTML0"/>
    <w:rsid w:val="00271D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rPr>
  </w:style>
  <w:style w:type="character" w:customStyle="1" w:styleId="HTML0">
    <w:name w:val="Стандартный HTML Знак"/>
    <w:basedOn w:val="a0"/>
    <w:link w:val="HTML"/>
    <w:rsid w:val="00271D37"/>
    <w:rPr>
      <w:rFonts w:ascii="Courier New" w:eastAsia="Times New Roman" w:hAnsi="Courier New" w:cs="Times New Roman"/>
      <w:sz w:val="20"/>
      <w:szCs w:val="20"/>
      <w:lang w:eastAsia="ru-RU"/>
    </w:rPr>
  </w:style>
  <w:style w:type="character" w:customStyle="1" w:styleId="60">
    <w:name w:val="Заголовок 6 Знак"/>
    <w:basedOn w:val="a0"/>
    <w:link w:val="6"/>
    <w:uiPriority w:val="9"/>
    <w:semiHidden/>
    <w:rsid w:val="009174A8"/>
    <w:rPr>
      <w:rFonts w:asciiTheme="majorHAnsi" w:eastAsiaTheme="majorEastAsia" w:hAnsiTheme="majorHAnsi" w:cstheme="majorBidi"/>
      <w:i/>
      <w:iCs/>
      <w:color w:val="243F60" w:themeColor="accent1" w:themeShade="7F"/>
      <w:sz w:val="20"/>
      <w:szCs w:val="20"/>
      <w:lang w:eastAsia="ru-RU"/>
    </w:rPr>
  </w:style>
  <w:style w:type="character" w:customStyle="1" w:styleId="80">
    <w:name w:val="Заголовок 8 Знак"/>
    <w:basedOn w:val="a0"/>
    <w:link w:val="8"/>
    <w:uiPriority w:val="9"/>
    <w:semiHidden/>
    <w:rsid w:val="009174A8"/>
    <w:rPr>
      <w:rFonts w:asciiTheme="majorHAnsi" w:eastAsiaTheme="majorEastAsia" w:hAnsiTheme="majorHAnsi" w:cstheme="majorBidi"/>
      <w:color w:val="404040" w:themeColor="text1" w:themeTint="BF"/>
      <w:sz w:val="20"/>
      <w:szCs w:val="20"/>
      <w:lang w:eastAsia="ru-RU"/>
    </w:rPr>
  </w:style>
  <w:style w:type="paragraph" w:customStyle="1" w:styleId="311">
    <w:name w:val="Основной текст с отступом 31"/>
    <w:basedOn w:val="a"/>
    <w:rsid w:val="009174A8"/>
    <w:pPr>
      <w:widowControl/>
      <w:suppressAutoHyphens/>
      <w:autoSpaceDE/>
      <w:autoSpaceDN/>
      <w:adjustRightInd/>
      <w:ind w:left="120"/>
      <w:jc w:val="center"/>
    </w:pPr>
    <w:rPr>
      <w:b/>
      <w:bCs/>
      <w:sz w:val="24"/>
      <w:szCs w:val="24"/>
      <w:lang w:eastAsia="ar-SA"/>
    </w:rPr>
  </w:style>
  <w:style w:type="character" w:styleId="afff0">
    <w:name w:val="annotation reference"/>
    <w:uiPriority w:val="99"/>
    <w:semiHidden/>
    <w:unhideWhenUsed/>
    <w:rsid w:val="00B11446"/>
    <w:rPr>
      <w:sz w:val="16"/>
      <w:szCs w:val="16"/>
    </w:rPr>
  </w:style>
  <w:style w:type="paragraph" w:styleId="afff1">
    <w:name w:val="annotation text"/>
    <w:basedOn w:val="a"/>
    <w:link w:val="afff2"/>
    <w:uiPriority w:val="99"/>
    <w:unhideWhenUsed/>
    <w:rsid w:val="00B11446"/>
    <w:pPr>
      <w:widowControl/>
      <w:autoSpaceDE/>
      <w:autoSpaceDN/>
      <w:adjustRightInd/>
      <w:spacing w:after="160"/>
    </w:pPr>
    <w:rPr>
      <w:rFonts w:ascii="Calibri" w:eastAsia="Calibri" w:hAnsi="Calibri"/>
      <w:lang w:eastAsia="en-US"/>
    </w:rPr>
  </w:style>
  <w:style w:type="character" w:customStyle="1" w:styleId="afff2">
    <w:name w:val="Текст примечания Знак"/>
    <w:basedOn w:val="a0"/>
    <w:link w:val="afff1"/>
    <w:uiPriority w:val="99"/>
    <w:rsid w:val="00B11446"/>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B11446"/>
    <w:rPr>
      <w:b/>
      <w:bCs/>
    </w:rPr>
  </w:style>
  <w:style w:type="character" w:customStyle="1" w:styleId="afff4">
    <w:name w:val="Тема примечания Знак"/>
    <w:basedOn w:val="afff2"/>
    <w:link w:val="afff3"/>
    <w:uiPriority w:val="99"/>
    <w:semiHidden/>
    <w:rsid w:val="00B11446"/>
    <w:rPr>
      <w:b/>
      <w:bCs/>
    </w:rPr>
  </w:style>
  <w:style w:type="character" w:customStyle="1" w:styleId="FontStyle82">
    <w:name w:val="Font Style82"/>
    <w:uiPriority w:val="99"/>
    <w:rsid w:val="00B11446"/>
    <w:rPr>
      <w:rFonts w:ascii="Arial" w:hAnsi="Arial" w:cs="Arial"/>
      <w:sz w:val="16"/>
      <w:szCs w:val="16"/>
    </w:rPr>
  </w:style>
  <w:style w:type="paragraph" w:customStyle="1" w:styleId="Style30">
    <w:name w:val="Style30"/>
    <w:basedOn w:val="a"/>
    <w:uiPriority w:val="99"/>
    <w:rsid w:val="00B11446"/>
    <w:pPr>
      <w:spacing w:line="231" w:lineRule="exact"/>
    </w:pPr>
    <w:rPr>
      <w:sz w:val="24"/>
      <w:szCs w:val="24"/>
    </w:rPr>
  </w:style>
  <w:style w:type="paragraph" w:customStyle="1" w:styleId="Style29">
    <w:name w:val="Style29"/>
    <w:basedOn w:val="a"/>
    <w:uiPriority w:val="99"/>
    <w:rsid w:val="00B11446"/>
    <w:pPr>
      <w:spacing w:line="230" w:lineRule="exact"/>
      <w:jc w:val="both"/>
    </w:pPr>
    <w:rPr>
      <w:sz w:val="24"/>
      <w:szCs w:val="24"/>
    </w:rPr>
  </w:style>
  <w:style w:type="paragraph" w:customStyle="1" w:styleId="ListParagraph">
    <w:name w:val="List Paragraph"/>
    <w:basedOn w:val="a"/>
    <w:rsid w:val="00B11446"/>
    <w:pPr>
      <w:widowControl/>
      <w:suppressAutoHyphens/>
      <w:autoSpaceDE/>
      <w:autoSpaceDN/>
      <w:adjustRightInd/>
      <w:spacing w:line="100" w:lineRule="atLeast"/>
    </w:pPr>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12802719">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653918945">
      <w:bodyDiv w:val="1"/>
      <w:marLeft w:val="0"/>
      <w:marRight w:val="0"/>
      <w:marTop w:val="0"/>
      <w:marBottom w:val="0"/>
      <w:divBdr>
        <w:top w:val="none" w:sz="0" w:space="0" w:color="auto"/>
        <w:left w:val="none" w:sz="0" w:space="0" w:color="auto"/>
        <w:bottom w:val="none" w:sz="0" w:space="0" w:color="auto"/>
        <w:right w:val="none" w:sz="0" w:space="0" w:color="auto"/>
      </w:divBdr>
    </w:div>
    <w:div w:id="662200131">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889147431">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1100683108">
      <w:bodyDiv w:val="1"/>
      <w:marLeft w:val="0"/>
      <w:marRight w:val="0"/>
      <w:marTop w:val="0"/>
      <w:marBottom w:val="0"/>
      <w:divBdr>
        <w:top w:val="none" w:sz="0" w:space="0" w:color="auto"/>
        <w:left w:val="none" w:sz="0" w:space="0" w:color="auto"/>
        <w:bottom w:val="none" w:sz="0" w:space="0" w:color="auto"/>
        <w:right w:val="none" w:sz="0" w:space="0" w:color="auto"/>
      </w:divBdr>
    </w:div>
    <w:div w:id="1260944524">
      <w:bodyDiv w:val="1"/>
      <w:marLeft w:val="0"/>
      <w:marRight w:val="0"/>
      <w:marTop w:val="0"/>
      <w:marBottom w:val="0"/>
      <w:divBdr>
        <w:top w:val="none" w:sz="0" w:space="0" w:color="auto"/>
        <w:left w:val="none" w:sz="0" w:space="0" w:color="auto"/>
        <w:bottom w:val="none" w:sz="0" w:space="0" w:color="auto"/>
        <w:right w:val="none" w:sz="0" w:space="0" w:color="auto"/>
      </w:divBdr>
    </w:div>
    <w:div w:id="1532183035">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5049707.0" TargetMode="External"/><Relationship Id="rId18" Type="http://schemas.openxmlformats.org/officeDocument/2006/relationships/hyperlink" Target="garantF1://15049707.0" TargetMode="External"/><Relationship Id="rId26" Type="http://schemas.openxmlformats.org/officeDocument/2006/relationships/hyperlink" Target="consultantplus://offline/ref=A00226BECFAFA13C866AC0A8147D57EF6753F8B11D238A905527FED7F62B56CC9939C8819F4C65D1UDzBI" TargetMode="External"/><Relationship Id="rId39" Type="http://schemas.openxmlformats.org/officeDocument/2006/relationships/hyperlink" Target="garantF1://15049707.0" TargetMode="External"/><Relationship Id="rId21" Type="http://schemas.openxmlformats.org/officeDocument/2006/relationships/hyperlink" Target="consultantplus://offline/ref=EF8E909426F8E5DB082765BDD81372E842EC04BF7607376870D28367AC9AEDF21B14DD35151DBFJ" TargetMode="External"/><Relationship Id="rId34" Type="http://schemas.openxmlformats.org/officeDocument/2006/relationships/hyperlink" Target="consultantplus://offline/ref=8C372785BA27387007F7092DEDD3147F2825A90E14F312CDB8B3E6825EAE8F5DDF275889D8Z9x4H" TargetMode="External"/><Relationship Id="rId42" Type="http://schemas.openxmlformats.org/officeDocument/2006/relationships/hyperlink" Target="garantF1://15049707.0" TargetMode="External"/><Relationship Id="rId47" Type="http://schemas.openxmlformats.org/officeDocument/2006/relationships/hyperlink" Target="http://www.gosuslugi.region.kostroma.ru" TargetMode="External"/><Relationship Id="rId50" Type="http://schemas.openxmlformats.org/officeDocument/2006/relationships/hyperlink" Target="consultantplus://offline/ref=7E1A7B761D727E53D31A1A24192993E4AE3B1F595E82A76A8DE1C88E61aAiDI" TargetMode="External"/><Relationship Id="rId55" Type="http://schemas.openxmlformats.org/officeDocument/2006/relationships/hyperlink" Target="http://www.gosuslugi.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ostrovskiy@adm44.ru" TargetMode="External"/><Relationship Id="rId20" Type="http://schemas.openxmlformats.org/officeDocument/2006/relationships/hyperlink" Target="consultantplus://offline/ref=CBDCA043CF0337BDC87265D0B435D305BF0F4348AE2A7179F531D0900A9EDB2812C7BE5860E988BA07d1M" TargetMode="External"/><Relationship Id="rId29" Type="http://schemas.openxmlformats.org/officeDocument/2006/relationships/hyperlink" Target="consultantplus://offline/ref=C53D2EBEB946C7F7AA5A814A23E5A4C1093E871EA466C5336636DD451A2A5C8582967457AFC82C80sFWEH" TargetMode="External"/><Relationship Id="rId41" Type="http://schemas.openxmlformats.org/officeDocument/2006/relationships/hyperlink" Target="garantF1://15049707.0" TargetMode="External"/><Relationship Id="rId54" Type="http://schemas.openxmlformats.org/officeDocument/2006/relationships/hyperlink" Target="http://www.ostrovsko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5049707.0" TargetMode="External"/><Relationship Id="rId24" Type="http://schemas.openxmlformats.org/officeDocument/2006/relationships/hyperlink" Target="consultantplus://offline/ref=54371E2C26DF6A33FF72C5FC6813BAC75FD7E25C3D4032BB686953FA0AED01BFCB37DB29CF56D4A07DF3J" TargetMode="External"/><Relationship Id="rId32" Type="http://schemas.openxmlformats.org/officeDocument/2006/relationships/hyperlink" Target="consultantplus://offline/ref=D4C002DAC0113C1064EC7477A31AD0FA1B7A23F2810D3C13AE0BBD8AE1F129426B69FFF9D373B0Y6TBH" TargetMode="External"/><Relationship Id="rId37" Type="http://schemas.openxmlformats.org/officeDocument/2006/relationships/hyperlink" Target="consultantplus://offline/ref=C53D2EBEB946C7F7AA5A814A23E5A4C1093B851CA462C5336636DD451A2A5C8582967457AFC82D80sFW8H" TargetMode="External"/><Relationship Id="rId40" Type="http://schemas.openxmlformats.org/officeDocument/2006/relationships/hyperlink" Target="garantF1://15049707.0" TargetMode="External"/><Relationship Id="rId45" Type="http://schemas.openxmlformats.org/officeDocument/2006/relationships/hyperlink" Target="consultantplus://offline/ref=1E09D5549EF104A9FC0A1C99DE840A6FAD5487780151B02C4D92151BCDC22DEAE9A9E14BBB0DF0A6AFC526P749L" TargetMode="External"/><Relationship Id="rId53" Type="http://schemas.openxmlformats.org/officeDocument/2006/relationships/hyperlink" Target="consultantplus://offline/ref=56D5167805126373C41BC6E4BD778A0271F215A2BD3FA249E52034AA392957281529C2B1F9E7907792D7F9V8gCH" TargetMode="External"/><Relationship Id="rId58" Type="http://schemas.openxmlformats.org/officeDocument/2006/relationships/hyperlink" Target="http://www.&#1073;&#1072;&#1085;&#1082;&#1078;&#1082;&#1093;.&#1088;&#1092;" TargetMode="External"/><Relationship Id="rId5" Type="http://schemas.openxmlformats.org/officeDocument/2006/relationships/webSettings" Target="webSettings.xml"/><Relationship Id="rId15" Type="http://schemas.openxmlformats.org/officeDocument/2006/relationships/hyperlink" Target="consultantplus://offline/ref=2C394B373826A1CFA32A29878660A15CB26D32AE9E819DB0391064C51032ABEF0C2D775736UCVBN" TargetMode="External"/><Relationship Id="rId23" Type="http://schemas.openxmlformats.org/officeDocument/2006/relationships/hyperlink" Target="consultantplus://offline/ref=EF8E909426F8E5DB082765BDD81372E842EC04BF7607376870D28367AC9AEDF21B14DD3617DC20B210BDJ" TargetMode="External"/><Relationship Id="rId28" Type="http://schemas.openxmlformats.org/officeDocument/2006/relationships/hyperlink" Target="consultantplus://offline/ref=C53D2EBEB946C7F7AA5A814A23E5A4C1093B851CA462C5336636DD451A2A5C8582967457AFC82D80sFW8H" TargetMode="External"/><Relationship Id="rId36" Type="http://schemas.openxmlformats.org/officeDocument/2006/relationships/hyperlink" Target="consultantplus://offline/ref=C53D2EBEB946C7F7AA5A814A23E5A4C1093B851CA462C5336636DD451A2A5C8582967457AFC82D80sFW9H" TargetMode="External"/><Relationship Id="rId49" Type="http://schemas.openxmlformats.org/officeDocument/2006/relationships/hyperlink" Target="consultantplus://offline/ref=376023B1F5AEEBB01BB65057C71CC9E54FE53F94B333DDA493E4D65329h3S6K" TargetMode="External"/><Relationship Id="rId57" Type="http://schemas.openxmlformats.org/officeDocument/2006/relationships/hyperlink" Target="consultantplus://offline/ref=56D5167805126373C41BD8E9AB1BD60976F94BA6B23BA01CB17F6FF76E205D7F52669BF3BDEA9775V9gBH" TargetMode="External"/><Relationship Id="rId61" Type="http://schemas.openxmlformats.org/officeDocument/2006/relationships/theme" Target="theme/theme1.xml"/><Relationship Id="rId10" Type="http://schemas.openxmlformats.org/officeDocument/2006/relationships/hyperlink" Target="garantF1://15049707.0" TargetMode="External"/><Relationship Id="rId19" Type="http://schemas.openxmlformats.org/officeDocument/2006/relationships/hyperlink" Target="consultantplus://offline/ref=571AE3BA617E64E00E818AC43E56BF2894825F73B10E646E5E82BB28F18502F0E7B318C92DFDh1I" TargetMode="External"/><Relationship Id="rId31" Type="http://schemas.openxmlformats.org/officeDocument/2006/relationships/hyperlink" Target="consultantplus://offline/ref=D4C002DAC0113C1064EC7477A31AD0FA1C722CF485066119A652B188E6FE76556C20F3F8D373B46AYATCH" TargetMode="External"/><Relationship Id="rId44" Type="http://schemas.openxmlformats.org/officeDocument/2006/relationships/hyperlink" Target="consultantplus://offline/ref=1E09D5549EF104A9FC0A1C99DE840A6FAD5487780151B02C4D92151BCDC22DEAE9A9E14BBB0DF0A6AFC326P74AL" TargetMode="External"/><Relationship Id="rId52" Type="http://schemas.openxmlformats.org/officeDocument/2006/relationships/hyperlink" Target="consultantplus://offline/ref=56D5167805126373C41BC6E4BD778A0271F215A2BD3FA249E52034AA392957281529C2B1F9E7907792D7F9V8gCH"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89EBEFB2FA22D6AA593E9391250B1505BC69AB63E41C7C5EE59659CA40OEx7N" TargetMode="External"/><Relationship Id="rId22" Type="http://schemas.openxmlformats.org/officeDocument/2006/relationships/hyperlink" Target="consultantplus://offline/ref=EF8E909426F8E5DB082765BDD81372E841E506B87B06376870D28367AC9AEDF21B14DD3617DC23B610B1J" TargetMode="External"/><Relationship Id="rId27" Type="http://schemas.openxmlformats.org/officeDocument/2006/relationships/hyperlink" Target="consultantplus://offline/ref=C53D2EBEB946C7F7AA5A814A23E5A4C1093B851CA462C5336636DD451A2A5C8582967457AFC82D80sFW9H" TargetMode="External"/><Relationship Id="rId30" Type="http://schemas.openxmlformats.org/officeDocument/2006/relationships/hyperlink" Target="consultantplus://offline/ref=B149CE1A290F3C505793739B087A8EDA692B2610772BFB39C94A3B84DDF7343D150C4C65F3CEE6B1WF1FG" TargetMode="External"/><Relationship Id="rId35" Type="http://schemas.openxmlformats.org/officeDocument/2006/relationships/hyperlink" Target="consultantplus://offline/ref=021559E19BF2D074239F7175EAD4E7697D2745E2F950233AE57A4B9BEA6F335D3FEEBC64E6AA9259eBy5H" TargetMode="External"/><Relationship Id="rId43" Type="http://schemas.openxmlformats.org/officeDocument/2006/relationships/hyperlink" Target="garantF1://15049707.0" TargetMode="External"/><Relationship Id="rId48" Type="http://schemas.openxmlformats.org/officeDocument/2006/relationships/hyperlink" Target="consultantplus://offline/ref=56D5167805126373C41BC6E4BD778A0271F215A2BD39A24BE82034AA392957281529C2B1F9E7907793D5FBV8g5H" TargetMode="External"/><Relationship Id="rId56" Type="http://schemas.openxmlformats.org/officeDocument/2006/relationships/hyperlink" Target="consultantplus://offline/ref=56D5167805126373C41BD8E9AB1BD60976F94BA6B23BA01CB17F6FF76E205D7F52669BF3BDEA9775V9gBH" TargetMode="External"/><Relationship Id="rId8" Type="http://schemas.openxmlformats.org/officeDocument/2006/relationships/image" Target="media/image1.png"/><Relationship Id="rId51" Type="http://schemas.openxmlformats.org/officeDocument/2006/relationships/hyperlink" Target="http://www.pravo.gov.ru/" TargetMode="External"/><Relationship Id="rId3" Type="http://schemas.openxmlformats.org/officeDocument/2006/relationships/styles" Target="styles.xml"/><Relationship Id="rId12" Type="http://schemas.openxmlformats.org/officeDocument/2006/relationships/hyperlink" Target="garantF1://15049707.0" TargetMode="External"/><Relationship Id="rId17" Type="http://schemas.openxmlformats.org/officeDocument/2006/relationships/hyperlink" Target="garantF1://71588342.0" TargetMode="External"/><Relationship Id="rId25" Type="http://schemas.openxmlformats.org/officeDocument/2006/relationships/hyperlink" Target="consultantplus://offline/ref=D7B684939C3BB23E37F056ABBF7541616365596AB78A23FAEF6755A442C36A13E623A9CEU1ZEG" TargetMode="External"/><Relationship Id="rId33" Type="http://schemas.openxmlformats.org/officeDocument/2006/relationships/hyperlink" Target="consultantplus://offline/ref=F2732DFF8A731A59E1C49E75A2030F2D18A60EE44FF899DCFAC48B318B41962B6ABD823C7Ex0GCH" TargetMode="External"/><Relationship Id="rId38" Type="http://schemas.openxmlformats.org/officeDocument/2006/relationships/hyperlink" Target="consultantplus://offline/ref=47CE93640F3AB81C4A7F4BA8D4DC03013CABAD98A69C5E854D608EBF472031995171683728A8DDCCD3D5F1MF76M" TargetMode="External"/><Relationship Id="rId46" Type="http://schemas.openxmlformats.org/officeDocument/2006/relationships/hyperlink" Target="consultantplus://offline/ref=56D5167805126373C41BD8E9AB1BD60975F04EA6BF35A01CB17F6FF76E205D7F52669BF6BAVEg9H" TargetMode="External"/><Relationship Id="rId5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9D9B03F-2359-4DE4-9315-6912E7758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113</Pages>
  <Words>54037</Words>
  <Characters>308017</Characters>
  <Application>Microsoft Office Word</Application>
  <DocSecurity>0</DocSecurity>
  <Lines>2566</Lines>
  <Paragraphs>722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361332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3</cp:revision>
  <cp:lastPrinted>2017-06-23T05:41:00Z</cp:lastPrinted>
  <dcterms:created xsi:type="dcterms:W3CDTF">2017-11-02T07:09:00Z</dcterms:created>
  <dcterms:modified xsi:type="dcterms:W3CDTF">2017-11-02T10:50:00Z</dcterms:modified>
</cp:coreProperties>
</file>