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5F57AC" w:rsidRDefault="003E4D80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  <w:r w:rsidRPr="005F57AC">
        <w:rPr>
          <w:noProof/>
          <w:sz w:val="20"/>
          <w:szCs w:val="20"/>
        </w:rPr>
        <w:pict>
          <v:group id="_x0000_s1026" style="position:absolute;margin-left:-32.9pt;margin-top:-15.65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F64BBD" w:rsidRDefault="00F64BBD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F64BBD" w:rsidRPr="00414855" w:rsidRDefault="00F64BBD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5F57AC" w:rsidRPr="005F57AC">
                        <w:t>5</w:t>
                      </w:r>
                      <w:r w:rsidRPr="00414855">
                        <w:t>(1</w:t>
                      </w:r>
                      <w:r w:rsidR="005F57AC" w:rsidRPr="005F57AC">
                        <w:t>70</w:t>
                      </w:r>
                      <w:r w:rsidRPr="00414855">
                        <w:t>)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F64BBD" w:rsidRPr="00C561DD" w:rsidRDefault="005F57AC" w:rsidP="008C3E01">
                      <w:pPr>
                        <w:jc w:val="center"/>
                      </w:pPr>
                      <w:r w:rsidRPr="005F57AC">
                        <w:t>22</w:t>
                      </w:r>
                      <w:r w:rsidR="00F64BBD" w:rsidRPr="00414855">
                        <w:t xml:space="preserve"> </w:t>
                      </w:r>
                      <w:r>
                        <w:t>феврал</w:t>
                      </w:r>
                      <w:r w:rsidR="00736216">
                        <w:t>я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201</w:t>
                      </w:r>
                      <w:r w:rsidR="00736216" w:rsidRPr="00736216">
                        <w:t>7</w:t>
                      </w:r>
                      <w:r>
                        <w:t xml:space="preserve"> года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5F57AC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5F57AC" w:rsidRDefault="00C7241A" w:rsidP="004630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C7241A" w:rsidRPr="005F57AC" w:rsidRDefault="00C7241A" w:rsidP="004630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20102E" w:rsidRPr="005F57AC" w:rsidRDefault="0020102E" w:rsidP="00736216">
      <w:pPr>
        <w:jc w:val="center"/>
        <w:rPr>
          <w:b/>
          <w:lang w:val="en-US"/>
        </w:rPr>
      </w:pPr>
    </w:p>
    <w:p w:rsidR="0020102E" w:rsidRPr="005F57AC" w:rsidRDefault="0020102E" w:rsidP="00736216">
      <w:pPr>
        <w:jc w:val="center"/>
        <w:rPr>
          <w:b/>
          <w:lang w:val="en-US"/>
        </w:rPr>
      </w:pPr>
    </w:p>
    <w:p w:rsidR="00FD193E" w:rsidRPr="005F57AC" w:rsidRDefault="00FD193E" w:rsidP="00FD193E">
      <w:pPr>
        <w:jc w:val="center"/>
        <w:rPr>
          <w:b/>
          <w:lang w:val="en-US"/>
        </w:rPr>
      </w:pPr>
      <w:r w:rsidRPr="005F57AC">
        <w:rPr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149860</wp:posOffset>
            </wp:positionV>
            <wp:extent cx="428625" cy="527050"/>
            <wp:effectExtent l="19050" t="0" r="9525" b="0"/>
            <wp:wrapSquare wrapText="right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7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57AC" w:rsidRPr="005F57AC" w:rsidRDefault="00FD193E" w:rsidP="005F57AC">
      <w:pPr>
        <w:jc w:val="center"/>
      </w:pPr>
      <w:r w:rsidRPr="005F57AC">
        <w:rPr>
          <w:b/>
        </w:rPr>
        <w:br w:type="textWrapping" w:clear="all"/>
      </w:r>
      <w:r w:rsidR="005F57AC" w:rsidRPr="005F57AC">
        <w:t>ПОСТАНОВЛЕНИЕ</w:t>
      </w:r>
    </w:p>
    <w:p w:rsidR="005F57AC" w:rsidRPr="005F57AC" w:rsidRDefault="005F57AC" w:rsidP="005F57AC">
      <w:pPr>
        <w:jc w:val="center"/>
        <w:rPr>
          <w:b/>
        </w:rPr>
      </w:pPr>
      <w:r w:rsidRPr="005F57AC">
        <w:rPr>
          <w:b/>
        </w:rPr>
        <w:t>АДМИНИСТРАЦИЯ ОСТРОВСКОГО  МУНИЦИПАЛЬНОГО РАЙОНА</w:t>
      </w:r>
    </w:p>
    <w:p w:rsidR="005F57AC" w:rsidRPr="005F57AC" w:rsidRDefault="005F57AC" w:rsidP="005F57AC">
      <w:pPr>
        <w:jc w:val="center"/>
        <w:rPr>
          <w:b/>
        </w:rPr>
      </w:pPr>
      <w:r w:rsidRPr="005F57AC">
        <w:rPr>
          <w:b/>
        </w:rPr>
        <w:t>КОСТРОМСКОЙ ОБЛАСТИ</w:t>
      </w:r>
    </w:p>
    <w:p w:rsidR="005F57AC" w:rsidRPr="005F57AC" w:rsidRDefault="005F57AC" w:rsidP="005F57AC">
      <w:pPr>
        <w:rPr>
          <w:b/>
        </w:rPr>
      </w:pPr>
    </w:p>
    <w:p w:rsidR="005F57AC" w:rsidRPr="005F57AC" w:rsidRDefault="005F57AC" w:rsidP="005F57AC">
      <w:pPr>
        <w:rPr>
          <w:b/>
        </w:rPr>
      </w:pPr>
      <w:r w:rsidRPr="005F57AC">
        <w:rPr>
          <w:b/>
        </w:rPr>
        <w:t xml:space="preserve">от «22»февраля  2017 г.          № 50                                                          п. </w:t>
      </w:r>
      <w:proofErr w:type="gramStart"/>
      <w:r w:rsidRPr="005F57AC">
        <w:rPr>
          <w:b/>
        </w:rPr>
        <w:t>Островское</w:t>
      </w:r>
      <w:proofErr w:type="gramEnd"/>
    </w:p>
    <w:p w:rsidR="005F57AC" w:rsidRPr="005F57AC" w:rsidRDefault="005F57AC" w:rsidP="005F57AC">
      <w:pPr>
        <w:rPr>
          <w:b/>
        </w:rPr>
      </w:pPr>
    </w:p>
    <w:p w:rsidR="005F57AC" w:rsidRPr="005F57AC" w:rsidRDefault="005F57AC" w:rsidP="005F57AC">
      <w:pPr>
        <w:snapToGrid w:val="0"/>
        <w:rPr>
          <w:b/>
        </w:rPr>
      </w:pPr>
      <w:r w:rsidRPr="005F57AC">
        <w:rPr>
          <w:b/>
          <w:bCs/>
        </w:rPr>
        <w:t xml:space="preserve">Об утверждении </w:t>
      </w:r>
      <w:r w:rsidRPr="005F57AC">
        <w:rPr>
          <w:b/>
        </w:rPr>
        <w:t>Порядка представления, рассмотрения и оценки предложений заинтересованных лиц о включении дворовой территории, предложений граждан, организаций о включении территорий Островского муниципального района соответствующего функционального назначения, подлежащих благоустройству, в муниципальную программу формирования современной городской среды на территории Островского муниципального района Костромской области в 2017 году</w:t>
      </w:r>
    </w:p>
    <w:p w:rsidR="005F57AC" w:rsidRPr="005F57AC" w:rsidRDefault="005F57AC" w:rsidP="005F57AC">
      <w:pPr>
        <w:rPr>
          <w:b/>
        </w:rPr>
      </w:pPr>
    </w:p>
    <w:p w:rsidR="005F57AC" w:rsidRPr="005F57AC" w:rsidRDefault="005F57AC" w:rsidP="005F57AC">
      <w:pPr>
        <w:ind w:firstLine="709"/>
        <w:jc w:val="both"/>
      </w:pPr>
      <w:r w:rsidRPr="005F57AC">
        <w:rPr>
          <w:bCs/>
        </w:rPr>
        <w:t>В соответствии с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</w:r>
      <w:r w:rsidRPr="005F57AC">
        <w:t>, администрация Островского муниципального района Костромской области ПОСТАНОВЛЯЕТ:</w:t>
      </w:r>
    </w:p>
    <w:p w:rsidR="005F57AC" w:rsidRPr="005F57AC" w:rsidRDefault="005F57AC" w:rsidP="005F57AC">
      <w:pPr>
        <w:ind w:firstLine="709"/>
        <w:jc w:val="both"/>
      </w:pPr>
    </w:p>
    <w:p w:rsidR="005F57AC" w:rsidRPr="005F57AC" w:rsidRDefault="005F57AC" w:rsidP="005F57AC">
      <w:pPr>
        <w:pStyle w:val="aa"/>
        <w:autoSpaceDN w:val="0"/>
        <w:adjustRightInd w:val="0"/>
        <w:ind w:left="0"/>
        <w:rPr>
          <w:rFonts w:ascii="Times New Roman" w:hAnsi="Times New Roman" w:cs="Times New Roman"/>
          <w:bCs/>
          <w:sz w:val="20"/>
          <w:szCs w:val="20"/>
        </w:rPr>
      </w:pPr>
      <w:r w:rsidRPr="005F57AC">
        <w:rPr>
          <w:rFonts w:ascii="Times New Roman" w:hAnsi="Times New Roman" w:cs="Times New Roman"/>
          <w:bCs/>
          <w:sz w:val="20"/>
          <w:szCs w:val="20"/>
        </w:rPr>
        <w:t xml:space="preserve">1.Утвердить прилагаемый </w:t>
      </w:r>
      <w:r w:rsidRPr="005F57AC">
        <w:rPr>
          <w:rFonts w:ascii="Times New Roman" w:hAnsi="Times New Roman" w:cs="Times New Roman"/>
          <w:sz w:val="20"/>
          <w:szCs w:val="20"/>
        </w:rPr>
        <w:t>порядок представления,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на территории Островского  муниципального образования в 2017 году</w:t>
      </w:r>
      <w:r w:rsidRPr="005F57AC">
        <w:rPr>
          <w:rFonts w:ascii="Times New Roman" w:hAnsi="Times New Roman" w:cs="Times New Roman"/>
          <w:bCs/>
          <w:sz w:val="20"/>
          <w:szCs w:val="20"/>
        </w:rPr>
        <w:t>;</w:t>
      </w:r>
    </w:p>
    <w:p w:rsidR="005F57AC" w:rsidRPr="005F57AC" w:rsidRDefault="005F57AC" w:rsidP="005F57AC">
      <w:pPr>
        <w:tabs>
          <w:tab w:val="left" w:pos="720"/>
          <w:tab w:val="left" w:pos="9355"/>
        </w:tabs>
        <w:ind w:right="-5"/>
        <w:jc w:val="both"/>
      </w:pPr>
      <w:r w:rsidRPr="005F57AC">
        <w:rPr>
          <w:rStyle w:val="FontStyle11"/>
        </w:rPr>
        <w:t>2.</w:t>
      </w:r>
      <w:proofErr w:type="gramStart"/>
      <w:r w:rsidRPr="005F57AC">
        <w:rPr>
          <w:rStyle w:val="FontStyle11"/>
        </w:rPr>
        <w:t>Контроль за</w:t>
      </w:r>
      <w:proofErr w:type="gramEnd"/>
      <w:r w:rsidRPr="005F57AC">
        <w:rPr>
          <w:rStyle w:val="FontStyle11"/>
        </w:rPr>
        <w:t xml:space="preserve"> исполнением настоящего постановления оставляю за собой.</w:t>
      </w:r>
    </w:p>
    <w:p w:rsidR="005F57AC" w:rsidRPr="005F57AC" w:rsidRDefault="005F57AC" w:rsidP="005F57AC">
      <w:pPr>
        <w:tabs>
          <w:tab w:val="left" w:pos="720"/>
          <w:tab w:val="left" w:pos="9355"/>
        </w:tabs>
        <w:ind w:right="-5"/>
        <w:jc w:val="both"/>
        <w:rPr>
          <w:rStyle w:val="FontStyle11"/>
        </w:rPr>
      </w:pPr>
      <w:r w:rsidRPr="005F57AC">
        <w:rPr>
          <w:rStyle w:val="FontStyle11"/>
        </w:rPr>
        <w:t>3.Настоящее постановление вступает со дня подписания и подлежит официальному  опубликованию в информационном бюллетене «Районные новости».</w:t>
      </w:r>
    </w:p>
    <w:p w:rsidR="005F57AC" w:rsidRPr="005F57AC" w:rsidRDefault="005F57AC" w:rsidP="005F57AC"/>
    <w:p w:rsidR="005F57AC" w:rsidRPr="005F57AC" w:rsidRDefault="005F57AC" w:rsidP="005F57AC">
      <w:r w:rsidRPr="005F57AC">
        <w:t xml:space="preserve">Глава Островского </w:t>
      </w:r>
    </w:p>
    <w:p w:rsidR="005F57AC" w:rsidRPr="005F57AC" w:rsidRDefault="005F57AC" w:rsidP="005F57AC">
      <w:r w:rsidRPr="005F57AC">
        <w:t>муниципального   района                                                                               Г.А. Полякова</w:t>
      </w:r>
    </w:p>
    <w:p w:rsidR="005F57AC" w:rsidRPr="005F57AC" w:rsidRDefault="005F57AC" w:rsidP="005F57AC">
      <w:pPr>
        <w:jc w:val="right"/>
      </w:pPr>
      <w:r w:rsidRPr="005F57AC">
        <w:t>УТВЕРЖДЕН</w:t>
      </w:r>
    </w:p>
    <w:p w:rsidR="005F57AC" w:rsidRPr="005F57AC" w:rsidRDefault="005F57AC" w:rsidP="005F57AC">
      <w:pPr>
        <w:jc w:val="right"/>
      </w:pPr>
      <w:r w:rsidRPr="005F57AC">
        <w:t>постановлением  администрации</w:t>
      </w:r>
    </w:p>
    <w:p w:rsidR="005F57AC" w:rsidRPr="005F57AC" w:rsidRDefault="005F57AC" w:rsidP="005F57AC">
      <w:pPr>
        <w:jc w:val="right"/>
      </w:pPr>
      <w:r w:rsidRPr="005F57AC">
        <w:t xml:space="preserve"> Островского муниципального района</w:t>
      </w:r>
    </w:p>
    <w:p w:rsidR="005F57AC" w:rsidRPr="005F57AC" w:rsidRDefault="005F57AC" w:rsidP="005F57AC">
      <w:pPr>
        <w:jc w:val="right"/>
      </w:pPr>
      <w:r w:rsidRPr="005F57AC">
        <w:t xml:space="preserve"> Костромской области</w:t>
      </w:r>
    </w:p>
    <w:p w:rsidR="005F57AC" w:rsidRPr="005F57AC" w:rsidRDefault="005F57AC" w:rsidP="005F57AC">
      <w:pPr>
        <w:jc w:val="right"/>
      </w:pPr>
      <w:r w:rsidRPr="005F57AC">
        <w:t>от «</w:t>
      </w:r>
      <w:r>
        <w:t>22</w:t>
      </w:r>
      <w:r w:rsidRPr="005F57AC">
        <w:t>» февраля 2017 года</w:t>
      </w:r>
    </w:p>
    <w:p w:rsidR="005F57AC" w:rsidRPr="005F57AC" w:rsidRDefault="005F57AC" w:rsidP="005F57AC">
      <w:pPr>
        <w:jc w:val="center"/>
        <w:rPr>
          <w:b/>
        </w:rPr>
      </w:pPr>
      <w:r w:rsidRPr="005F57AC">
        <w:rPr>
          <w:b/>
        </w:rPr>
        <w:t>ПОРЯДОК</w:t>
      </w:r>
    </w:p>
    <w:p w:rsidR="005F57AC" w:rsidRPr="005F57AC" w:rsidRDefault="005F57AC" w:rsidP="005F57AC">
      <w:pPr>
        <w:jc w:val="center"/>
        <w:rPr>
          <w:b/>
        </w:rPr>
      </w:pPr>
      <w:r w:rsidRPr="005F57AC">
        <w:rPr>
          <w:b/>
        </w:rPr>
        <w:t xml:space="preserve">представления, рассмотрения и оценки предложений заинтересованных лиц о включении дворовой территории в муниципальную программу </w:t>
      </w:r>
    </w:p>
    <w:p w:rsidR="005F57AC" w:rsidRPr="005F57AC" w:rsidRDefault="005F57AC" w:rsidP="005F57AC">
      <w:pPr>
        <w:jc w:val="center"/>
        <w:rPr>
          <w:b/>
        </w:rPr>
      </w:pPr>
      <w:r w:rsidRPr="005F57AC">
        <w:rPr>
          <w:b/>
        </w:rPr>
        <w:t>формирования современной городской среды на территории Островского муниципального района Костромской области в 2017 году</w:t>
      </w:r>
    </w:p>
    <w:p w:rsidR="005F57AC" w:rsidRPr="005F57AC" w:rsidRDefault="005F57AC" w:rsidP="005F57AC">
      <w:pPr>
        <w:pStyle w:val="aa"/>
        <w:ind w:left="0"/>
        <w:rPr>
          <w:rFonts w:ascii="Times New Roman" w:hAnsi="Times New Roman" w:cs="Times New Roman"/>
          <w:sz w:val="20"/>
          <w:szCs w:val="20"/>
        </w:rPr>
      </w:pPr>
      <w:r w:rsidRPr="005F57AC">
        <w:rPr>
          <w:rFonts w:ascii="Times New Roman" w:hAnsi="Times New Roman" w:cs="Times New Roman"/>
          <w:sz w:val="20"/>
          <w:szCs w:val="20"/>
        </w:rPr>
        <w:t>1.Настоящий Порядок разработан в целях разработки муниципальной программы формирования современной городской среды на территории Островского муниципального района Костромской области в 2017 год</w:t>
      </w:r>
      <w:proofErr w:type="gramStart"/>
      <w:r w:rsidRPr="005F57AC">
        <w:rPr>
          <w:rFonts w:ascii="Times New Roman" w:hAnsi="Times New Roman" w:cs="Times New Roman"/>
          <w:sz w:val="20"/>
          <w:szCs w:val="20"/>
        </w:rPr>
        <w:t>у(</w:t>
      </w:r>
      <w:proofErr w:type="gramEnd"/>
      <w:r w:rsidRPr="005F57AC">
        <w:rPr>
          <w:rFonts w:ascii="Times New Roman" w:hAnsi="Times New Roman" w:cs="Times New Roman"/>
          <w:sz w:val="20"/>
          <w:szCs w:val="20"/>
        </w:rPr>
        <w:t>далее – муниципальная программа) и определяет последовательность представления, рассмотрения и оценки предложений заинтересованных лиц о включении дворовой территории в муниципальную программу, условия и порядок отбора дворовых территорий многоквартирных домов, подлежащих благоустройству, для включения в муниципальную программу.</w:t>
      </w:r>
    </w:p>
    <w:p w:rsidR="005F57AC" w:rsidRPr="005F57AC" w:rsidRDefault="005F57AC" w:rsidP="005F57AC">
      <w:pPr>
        <w:pStyle w:val="aa"/>
        <w:autoSpaceDE w:val="0"/>
        <w:autoSpaceDN w:val="0"/>
        <w:adjustRightInd w:val="0"/>
        <w:ind w:left="0"/>
        <w:rPr>
          <w:rFonts w:ascii="Times New Roman" w:hAnsi="Times New Roman" w:cs="Times New Roman"/>
          <w:sz w:val="20"/>
          <w:szCs w:val="20"/>
        </w:rPr>
      </w:pPr>
      <w:r w:rsidRPr="005F57AC">
        <w:rPr>
          <w:rFonts w:ascii="Times New Roman" w:hAnsi="Times New Roman" w:cs="Times New Roman"/>
          <w:sz w:val="20"/>
          <w:szCs w:val="20"/>
        </w:rPr>
        <w:t>2.В целях реализации настоящего Порядка используются следующие основные понятия:</w:t>
      </w:r>
    </w:p>
    <w:p w:rsidR="005F57AC" w:rsidRPr="005F57AC" w:rsidRDefault="005F57AC" w:rsidP="005F57AC">
      <w:pPr>
        <w:pStyle w:val="a3"/>
        <w:spacing w:before="0" w:beforeAutospacing="0" w:after="0"/>
        <w:ind w:firstLine="709"/>
        <w:jc w:val="both"/>
        <w:rPr>
          <w:sz w:val="20"/>
          <w:szCs w:val="20"/>
        </w:rPr>
      </w:pPr>
      <w:r w:rsidRPr="005F57AC">
        <w:rPr>
          <w:sz w:val="20"/>
          <w:szCs w:val="20"/>
        </w:rPr>
        <w:t>2.1. дворовая территория-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 xml:space="preserve">2.2. 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благоустройству; </w:t>
      </w:r>
    </w:p>
    <w:p w:rsidR="005F57AC" w:rsidRPr="005F57AC" w:rsidRDefault="005F57AC" w:rsidP="005F57AC">
      <w:pPr>
        <w:ind w:firstLine="709"/>
        <w:jc w:val="both"/>
      </w:pPr>
      <w:r w:rsidRPr="005F57AC">
        <w:t xml:space="preserve">2.3. автомобильная парковка - специальная площадка (без устройства фундаментов) для открытого хранения автомобилей и </w:t>
      </w:r>
      <w:proofErr w:type="gramStart"/>
      <w:r w:rsidRPr="005F57AC">
        <w:t>других</w:t>
      </w:r>
      <w:proofErr w:type="gramEnd"/>
      <w:r w:rsidRPr="005F57AC">
        <w:t xml:space="preserve"> индивидуальных </w:t>
      </w:r>
      <w:proofErr w:type="spellStart"/>
      <w:r w:rsidRPr="005F57AC">
        <w:t>мототранспортных</w:t>
      </w:r>
      <w:proofErr w:type="spellEnd"/>
      <w:r w:rsidRPr="005F57AC">
        <w:t xml:space="preserve"> средств в одном уровне.</w:t>
      </w:r>
    </w:p>
    <w:p w:rsidR="005F57AC" w:rsidRPr="005F57AC" w:rsidRDefault="005F57AC" w:rsidP="005F57AC">
      <w:pPr>
        <w:pStyle w:val="ConsPlusNormal"/>
        <w:ind w:firstLine="720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3.В целях осуществления благоустройства дворовой территории заинтересованные лица вправе выбрать виды работ, предполагаемые к выполнению на дворовой территории, из следующих перечней: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3.1. минимальный перечень работ:</w:t>
      </w:r>
    </w:p>
    <w:p w:rsidR="005F57AC" w:rsidRPr="005F57AC" w:rsidRDefault="005F57AC" w:rsidP="005F57AC">
      <w:pPr>
        <w:tabs>
          <w:tab w:val="left" w:pos="1134"/>
        </w:tabs>
        <w:ind w:firstLine="709"/>
        <w:jc w:val="both"/>
      </w:pPr>
      <w:r w:rsidRPr="005F57AC">
        <w:t>а) ремонт дворовых проездов;</w:t>
      </w:r>
    </w:p>
    <w:p w:rsidR="005F57AC" w:rsidRPr="005F57AC" w:rsidRDefault="005F57AC" w:rsidP="005F57AC">
      <w:pPr>
        <w:tabs>
          <w:tab w:val="left" w:pos="1134"/>
        </w:tabs>
        <w:ind w:firstLine="709"/>
        <w:jc w:val="both"/>
      </w:pPr>
      <w:r w:rsidRPr="005F57AC">
        <w:t>б) обеспечение освещения дворовых территорий;</w:t>
      </w:r>
    </w:p>
    <w:p w:rsidR="005F57AC" w:rsidRPr="005F57AC" w:rsidRDefault="005F57AC" w:rsidP="005F57AC">
      <w:pPr>
        <w:tabs>
          <w:tab w:val="left" w:pos="1134"/>
        </w:tabs>
        <w:ind w:firstLine="709"/>
        <w:jc w:val="both"/>
      </w:pPr>
      <w:r w:rsidRPr="005F57AC">
        <w:t>в) установка скамеек;</w:t>
      </w:r>
    </w:p>
    <w:p w:rsidR="005F57AC" w:rsidRPr="005F57AC" w:rsidRDefault="005F57AC" w:rsidP="005F57AC">
      <w:pPr>
        <w:tabs>
          <w:tab w:val="left" w:pos="1134"/>
        </w:tabs>
        <w:ind w:firstLine="709"/>
        <w:jc w:val="both"/>
      </w:pPr>
      <w:r w:rsidRPr="005F57AC">
        <w:t>г) установка урн;</w:t>
      </w:r>
    </w:p>
    <w:p w:rsidR="005F57AC" w:rsidRPr="005F57AC" w:rsidRDefault="005F57AC" w:rsidP="005F57AC">
      <w:pPr>
        <w:tabs>
          <w:tab w:val="left" w:pos="1134"/>
        </w:tabs>
        <w:ind w:firstLine="709"/>
        <w:jc w:val="both"/>
      </w:pPr>
      <w:r w:rsidRPr="005F57AC">
        <w:t>3.2. дополнительный перечень работ:</w:t>
      </w:r>
    </w:p>
    <w:p w:rsidR="005F57AC" w:rsidRPr="005F57AC" w:rsidRDefault="005F57AC" w:rsidP="005F57AC">
      <w:pPr>
        <w:tabs>
          <w:tab w:val="left" w:pos="1134"/>
        </w:tabs>
        <w:ind w:firstLine="709"/>
        <w:jc w:val="both"/>
      </w:pPr>
      <w:r w:rsidRPr="005F57AC">
        <w:t>а) оборудование детских и (или) спортивных площадок;</w:t>
      </w:r>
    </w:p>
    <w:p w:rsidR="005F57AC" w:rsidRPr="005F57AC" w:rsidRDefault="005F57AC" w:rsidP="005F57AC">
      <w:pPr>
        <w:tabs>
          <w:tab w:val="left" w:pos="1134"/>
        </w:tabs>
        <w:ind w:firstLine="709"/>
        <w:jc w:val="both"/>
      </w:pPr>
      <w:r w:rsidRPr="005F57AC">
        <w:t>б) оборудование автомобильных парковок;</w:t>
      </w:r>
    </w:p>
    <w:p w:rsidR="005F57AC" w:rsidRPr="005F57AC" w:rsidRDefault="005F57AC" w:rsidP="005F57AC">
      <w:pPr>
        <w:tabs>
          <w:tab w:val="left" w:pos="1134"/>
        </w:tabs>
        <w:ind w:firstLine="709"/>
        <w:jc w:val="both"/>
      </w:pPr>
      <w:r w:rsidRPr="005F57AC">
        <w:t>в) озеленение;</w:t>
      </w:r>
    </w:p>
    <w:p w:rsidR="005F57AC" w:rsidRPr="005F57AC" w:rsidRDefault="005F57AC" w:rsidP="005F57AC">
      <w:pPr>
        <w:tabs>
          <w:tab w:val="left" w:pos="1134"/>
        </w:tabs>
        <w:ind w:firstLine="709"/>
        <w:jc w:val="both"/>
      </w:pPr>
      <w:r w:rsidRPr="005F57AC">
        <w:t>г) ремонт имеющейся или устройство новой дождевой канализации, дренажной системы, организация вертикальной планировки территории (при необходимости);</w:t>
      </w:r>
    </w:p>
    <w:p w:rsidR="005F57AC" w:rsidRPr="005F57AC" w:rsidRDefault="005F57AC" w:rsidP="005F57AC">
      <w:pPr>
        <w:ind w:firstLine="709"/>
        <w:jc w:val="both"/>
      </w:pPr>
      <w:proofErr w:type="spellStart"/>
      <w:r w:rsidRPr="005F57AC">
        <w:t>д</w:t>
      </w:r>
      <w:proofErr w:type="spellEnd"/>
      <w:r w:rsidRPr="005F57AC">
        <w:t>) снос строений и сооружений вспомогательного использования, являющихся общим имуществом собственников помещений в многоквартирном доме;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е) устройство пандуса;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ж) устройство контейнерной площадки.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 xml:space="preserve">4.Заинтересованные лица вправе представлять предложения о включении дворовых территорий в муниципальную программу, включающие виды работ из минимального перечня работ и (или) дополнительного перечня работ. 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 xml:space="preserve">5.Выполнение видов работ из дополнительного перечня работ осуществляется при условии </w:t>
      </w:r>
      <w:proofErr w:type="spellStart"/>
      <w:r w:rsidRPr="005F57AC">
        <w:rPr>
          <w:rFonts w:ascii="Times New Roman" w:hAnsi="Times New Roman" w:cs="Times New Roman"/>
          <w:sz w:val="20"/>
        </w:rPr>
        <w:t>софинансирования</w:t>
      </w:r>
      <w:proofErr w:type="spellEnd"/>
      <w:r w:rsidRPr="005F57AC">
        <w:rPr>
          <w:rFonts w:ascii="Times New Roman" w:hAnsi="Times New Roman" w:cs="Times New Roman"/>
          <w:sz w:val="20"/>
        </w:rPr>
        <w:t xml:space="preserve"> заинтересованными лицами указанных видов работ в размере не менее 5 процентов от общей стоимости соответствующего вида работ.</w:t>
      </w:r>
    </w:p>
    <w:p w:rsidR="005F57AC" w:rsidRPr="005F57AC" w:rsidRDefault="005F57AC" w:rsidP="005F57AC">
      <w:pPr>
        <w:ind w:firstLine="709"/>
        <w:jc w:val="both"/>
      </w:pPr>
      <w:r w:rsidRPr="005F57AC">
        <w:t>6. Для включения дворовой территории в муниципальную программу заинтересованными лицами представляются в администрацию Островского муниципального района Костромской области следующие документы:</w:t>
      </w:r>
    </w:p>
    <w:p w:rsidR="005F57AC" w:rsidRPr="005F57AC" w:rsidRDefault="005F57AC" w:rsidP="005F57AC">
      <w:pPr>
        <w:pStyle w:val="aa"/>
        <w:ind w:left="0"/>
        <w:rPr>
          <w:rFonts w:ascii="Times New Roman" w:hAnsi="Times New Roman" w:cs="Times New Roman"/>
          <w:sz w:val="20"/>
          <w:szCs w:val="20"/>
        </w:rPr>
      </w:pPr>
      <w:r w:rsidRPr="005F57AC">
        <w:rPr>
          <w:rFonts w:ascii="Times New Roman" w:hAnsi="Times New Roman" w:cs="Times New Roman"/>
          <w:sz w:val="20"/>
          <w:szCs w:val="20"/>
        </w:rPr>
        <w:t>6.1. предложение в двух экземплярах по форме согласно приложению к настоящему Порядку;</w:t>
      </w:r>
    </w:p>
    <w:p w:rsidR="005F57AC" w:rsidRPr="005F57AC" w:rsidRDefault="005F57AC" w:rsidP="005F57AC">
      <w:pPr>
        <w:pStyle w:val="aa"/>
        <w:ind w:left="0"/>
        <w:rPr>
          <w:rFonts w:ascii="Times New Roman" w:hAnsi="Times New Roman" w:cs="Times New Roman"/>
          <w:sz w:val="20"/>
          <w:szCs w:val="20"/>
        </w:rPr>
      </w:pPr>
      <w:r w:rsidRPr="005F57AC">
        <w:rPr>
          <w:rFonts w:ascii="Times New Roman" w:hAnsi="Times New Roman" w:cs="Times New Roman"/>
          <w:sz w:val="20"/>
          <w:szCs w:val="20"/>
        </w:rPr>
        <w:t xml:space="preserve">6.2. оригиналы протоколов общих собраний собственников помещений в каждом многоквартирном доме с оригиналами листов голосования, оформленных в соответствии с требованиями жилищного законодательства, решений собственников каждого здания и сооружения, расположенных в границах дворовой территории, </w:t>
      </w:r>
      <w:proofErr w:type="gramStart"/>
      <w:r w:rsidRPr="005F57AC">
        <w:rPr>
          <w:rFonts w:ascii="Times New Roman" w:hAnsi="Times New Roman" w:cs="Times New Roman"/>
          <w:sz w:val="20"/>
          <w:szCs w:val="20"/>
        </w:rPr>
        <w:t>содержащих</w:t>
      </w:r>
      <w:proofErr w:type="gramEnd"/>
      <w:r w:rsidRPr="005F57AC">
        <w:rPr>
          <w:rFonts w:ascii="Times New Roman" w:hAnsi="Times New Roman" w:cs="Times New Roman"/>
          <w:sz w:val="20"/>
          <w:szCs w:val="20"/>
        </w:rPr>
        <w:t xml:space="preserve"> в том числе следующую информацию: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а) решение об обращении с предложением по включению дворовой территории в муниципальную программу;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 xml:space="preserve">б) перечень работ по благоустройству дворовой территории, сформированный исходя из минимального перечня работ по благоустройству; 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 xml:space="preserve">в) перечень работ по благоустройству дворовой территории, сформированный исходя из дополнительного перечня работ по благоустройству (в случае принятия такого решения заинтересованными лицами); 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 xml:space="preserve">г) форма участия: финансовое (при выборе видов работ из дополнительного перечня работ) и (или) </w:t>
      </w:r>
      <w:r w:rsidRPr="005F57AC">
        <w:rPr>
          <w:rFonts w:ascii="Times New Roman" w:hAnsi="Times New Roman" w:cs="Times New Roman"/>
          <w:sz w:val="20"/>
        </w:rPr>
        <w:lastRenderedPageBreak/>
        <w:t>трудовое;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proofErr w:type="spellStart"/>
      <w:r w:rsidRPr="005F57AC">
        <w:rPr>
          <w:rFonts w:ascii="Times New Roman" w:hAnsi="Times New Roman" w:cs="Times New Roman"/>
          <w:sz w:val="20"/>
        </w:rPr>
        <w:t>д</w:t>
      </w:r>
      <w:proofErr w:type="spellEnd"/>
      <w:r w:rsidRPr="005F57AC">
        <w:rPr>
          <w:rFonts w:ascii="Times New Roman" w:hAnsi="Times New Roman" w:cs="Times New Roman"/>
          <w:sz w:val="20"/>
        </w:rPr>
        <w:t xml:space="preserve">) решение о порядке сбора денежных средств на </w:t>
      </w:r>
      <w:proofErr w:type="spellStart"/>
      <w:r w:rsidRPr="005F57AC">
        <w:rPr>
          <w:rFonts w:ascii="Times New Roman" w:hAnsi="Times New Roman" w:cs="Times New Roman"/>
          <w:sz w:val="20"/>
        </w:rPr>
        <w:t>софинансирование</w:t>
      </w:r>
      <w:proofErr w:type="spellEnd"/>
      <w:r w:rsidRPr="005F57AC">
        <w:rPr>
          <w:rFonts w:ascii="Times New Roman" w:hAnsi="Times New Roman" w:cs="Times New Roman"/>
          <w:sz w:val="20"/>
        </w:rPr>
        <w:t xml:space="preserve"> видов работ, выполняемых в рамках дополнительного перечня работ;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е) решение о принятии (непринятии) в состав общего имущества собственников помещений в многоквартирном доме (в собственность – для собственников зданий строений и сооружений),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программы;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ж) обязательство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программы;</w:t>
      </w:r>
    </w:p>
    <w:p w:rsidR="005F57AC" w:rsidRPr="005F57AC" w:rsidRDefault="005F57AC" w:rsidP="005F57AC">
      <w:pPr>
        <w:ind w:firstLine="709"/>
        <w:jc w:val="both"/>
      </w:pPr>
      <w:proofErr w:type="spellStart"/>
      <w:proofErr w:type="gramStart"/>
      <w:r w:rsidRPr="005F57AC">
        <w:t>з</w:t>
      </w:r>
      <w:proofErr w:type="spellEnd"/>
      <w:r w:rsidRPr="005F57AC">
        <w:t xml:space="preserve">) решение об определении лиц, которые от имени собственников помещений в многоквартирном доме уполномочены на представление предложений, согласование дизайн - проекта благоустройства дворовой территории, а также на участие в контроле, в том числе промежуточном, и приемке работ по благоустройству дворовой территории, заключение договоров в рамках реализации муниципальной программы в целях обеспечения </w:t>
      </w:r>
      <w:proofErr w:type="spellStart"/>
      <w:r w:rsidRPr="005F57AC">
        <w:t>софинансирования</w:t>
      </w:r>
      <w:proofErr w:type="spellEnd"/>
      <w:r w:rsidRPr="005F57AC">
        <w:t xml:space="preserve"> (далее - представитель);</w:t>
      </w:r>
      <w:proofErr w:type="gramEnd"/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 xml:space="preserve">6.3. схема с границами территории, предлагаемой к благоустройству (при наличии); 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0"/>
          <w:lang w:eastAsia="en-US"/>
        </w:rPr>
      </w:pPr>
      <w:r w:rsidRPr="005F57AC">
        <w:rPr>
          <w:rFonts w:ascii="Times New Roman" w:hAnsi="Times New Roman" w:cs="Times New Roman"/>
          <w:sz w:val="20"/>
        </w:rPr>
        <w:t xml:space="preserve">6.4. копию проектной документации, в том числе локальной сметы </w:t>
      </w:r>
      <w:r w:rsidRPr="005F57AC">
        <w:rPr>
          <w:rFonts w:ascii="Times New Roman" w:eastAsiaTheme="minorHAnsi" w:hAnsi="Times New Roman" w:cs="Times New Roman"/>
          <w:sz w:val="20"/>
          <w:lang w:eastAsia="en-US"/>
        </w:rPr>
        <w:t>(при наличии);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6.5. фотоматериалы, подтверждающие отсутствие или ненадлежащее состояние соответствующих элементов благоустройства, дворовых территорий (при наличии).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 xml:space="preserve">7. Предложение с прилагаемыми к нему документами подается в администрацию Островского муниципального района Костромской области в рабочие дни с 8:00 до 12:00 часов и с 13:00 до 16:00 часов с 17 февраля 2017 года </w:t>
      </w:r>
      <w:proofErr w:type="gramStart"/>
      <w:r w:rsidRPr="005F57AC">
        <w:rPr>
          <w:rFonts w:ascii="Times New Roman" w:hAnsi="Times New Roman" w:cs="Times New Roman"/>
          <w:sz w:val="20"/>
        </w:rPr>
        <w:t>по</w:t>
      </w:r>
      <w:proofErr w:type="gramEnd"/>
      <w:r w:rsidRPr="005F57AC">
        <w:rPr>
          <w:rFonts w:ascii="Times New Roman" w:hAnsi="Times New Roman" w:cs="Times New Roman"/>
          <w:sz w:val="20"/>
        </w:rPr>
        <w:t xml:space="preserve"> 7 марта 2017года включительно.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Предложение с прилагаемыми к нему документами подается нарочно по адресу: Костромская обл,п</w:t>
      </w:r>
      <w:proofErr w:type="gramStart"/>
      <w:r w:rsidRPr="005F57AC">
        <w:rPr>
          <w:rFonts w:ascii="Times New Roman" w:hAnsi="Times New Roman" w:cs="Times New Roman"/>
          <w:sz w:val="20"/>
        </w:rPr>
        <w:t>.О</w:t>
      </w:r>
      <w:proofErr w:type="gramEnd"/>
      <w:r w:rsidRPr="005F57AC">
        <w:rPr>
          <w:rFonts w:ascii="Times New Roman" w:hAnsi="Times New Roman" w:cs="Times New Roman"/>
          <w:sz w:val="20"/>
        </w:rPr>
        <w:t>стровское,ул.Советская,д.56.</w:t>
      </w:r>
    </w:p>
    <w:p w:rsidR="005F57AC" w:rsidRPr="005F57AC" w:rsidRDefault="005F57AC" w:rsidP="005F57AC">
      <w:pPr>
        <w:pStyle w:val="ConsPlusNormal"/>
        <w:ind w:firstLine="708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8.Поступившие предложения заинтересованных лиц регистрируются в день их поступления в журнале регистрации заявок с указанием порядкового регистрационного номера, даты и времени представления предложения, адреса многоквартирного дома, дворовая территория которого предлагается к благоустройству, фамилии, имени, отчества представителя. На обоих экземплярах предложения проставляется регистрационный номер, дата и время представления предложения. Один экземпляр предложения возвращается представителю.</w:t>
      </w:r>
    </w:p>
    <w:p w:rsidR="005F57AC" w:rsidRPr="005F57AC" w:rsidRDefault="005F57AC" w:rsidP="005F57AC">
      <w:pPr>
        <w:pStyle w:val="ConsPlusNormal"/>
        <w:ind w:firstLine="708"/>
        <w:jc w:val="both"/>
        <w:rPr>
          <w:rFonts w:ascii="Times New Roman" w:hAnsi="Times New Roman" w:cs="Times New Roman"/>
          <w:b/>
          <w:sz w:val="20"/>
        </w:rPr>
      </w:pPr>
      <w:r w:rsidRPr="005F57AC">
        <w:rPr>
          <w:rFonts w:ascii="Times New Roman" w:hAnsi="Times New Roman" w:cs="Times New Roman"/>
          <w:sz w:val="20"/>
        </w:rPr>
        <w:t>9. Администрация Островского муниципального района Костромской области не позднее рабочего дня, следующего за днем представления предложения, передает ее в общественную муниципальную комиссию (далее - комиссия), состав которой утверждается постановлением администрации Островского муниципального района Костромской области.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10.Комиссия осуществляет рассмотрение и оценку предложений заинтересованных лиц на предмет соответствия предложения и прилагаемых к нему документов установленным настоящим Порядком требованиям, в том числе к составу и оформлению.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11.Комиссия возвращает предложение в следующих случаях представление предложения и прилагаемых к нему документов, оформленных с нарушением требований действующего законодательства и настоящего Порядка.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12.Решение общественной муниципальной комиссии оформляется протоколом и в срок не позднее 2 рабочих дней после проведения заседания комиссии размещается на официальном сайте администрации Островского муниципального района Костромской области в информационно-телекоммуникационной сети «Интернет».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 xml:space="preserve">13. В случае выявления несоответствия предложения требованиям настоящего Порядка, предложение с прилагаемыми к нему документами возвращается представителю с указанием причин, явившихся основанием для возврата. 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После устранения причины, явившейся основанием для возврата предложения, представитель вправе повторно направить предложение о включении дворовых территорий в муниципальную программу. В этом случае датой приема документов будет являться дата их повторной подачи.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 xml:space="preserve">14. В муниципальную программу подлежат включению дворовые территории исходя из даты представления предложений заинтересованных лиц при условии их соответствия установленным требованиям, оформленных в соответствии с требованиями действующего законодательства и в пределах лимитов бюджетных ассигнований, предусмотренных муниципальной программой. 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15. Дворовые территории, прошедшие отбор и не вошедшие в муниципальную программу на 2017 год в связи с превышением выделенных лимитов бюджетных ассигнований, предусмотренных муниципальной программой, включаются в муниципальную программу на 2018-2022 годы исходя из даты представления предложений заинтересованных лиц.</w:t>
      </w:r>
    </w:p>
    <w:p w:rsidR="005F57AC" w:rsidRPr="005F57AC" w:rsidRDefault="005F57AC" w:rsidP="005F57AC">
      <w:pPr>
        <w:ind w:firstLine="709"/>
        <w:jc w:val="right"/>
      </w:pPr>
      <w:r w:rsidRPr="005F57AC">
        <w:t xml:space="preserve">Приложение </w:t>
      </w:r>
    </w:p>
    <w:p w:rsidR="005F57AC" w:rsidRPr="005F57AC" w:rsidRDefault="005F57AC" w:rsidP="005F57AC">
      <w:pPr>
        <w:jc w:val="right"/>
      </w:pPr>
      <w:r w:rsidRPr="005F57AC">
        <w:t xml:space="preserve">к Порядку представления, рассмотрения </w:t>
      </w:r>
    </w:p>
    <w:p w:rsidR="005F57AC" w:rsidRPr="005F57AC" w:rsidRDefault="005F57AC" w:rsidP="005F57AC">
      <w:pPr>
        <w:jc w:val="right"/>
      </w:pPr>
      <w:r w:rsidRPr="005F57AC">
        <w:t xml:space="preserve">и оценки предложений заинтересованных лиц </w:t>
      </w:r>
    </w:p>
    <w:p w:rsidR="005F57AC" w:rsidRPr="005F57AC" w:rsidRDefault="005F57AC" w:rsidP="005F57AC">
      <w:pPr>
        <w:jc w:val="right"/>
      </w:pPr>
      <w:r w:rsidRPr="005F57AC">
        <w:t xml:space="preserve">о включении дворовой территории </w:t>
      </w:r>
      <w:proofErr w:type="gramStart"/>
      <w:r w:rsidRPr="005F57AC">
        <w:t>в</w:t>
      </w:r>
      <w:proofErr w:type="gramEnd"/>
      <w:r w:rsidRPr="005F57AC">
        <w:t xml:space="preserve"> </w:t>
      </w:r>
    </w:p>
    <w:p w:rsidR="005F57AC" w:rsidRPr="005F57AC" w:rsidRDefault="005F57AC" w:rsidP="005F57AC">
      <w:pPr>
        <w:jc w:val="right"/>
      </w:pPr>
      <w:r w:rsidRPr="005F57AC">
        <w:t xml:space="preserve">муниципальную программу формирования </w:t>
      </w:r>
    </w:p>
    <w:p w:rsidR="005F57AC" w:rsidRPr="005F57AC" w:rsidRDefault="005F57AC" w:rsidP="005F57AC">
      <w:pPr>
        <w:jc w:val="right"/>
      </w:pPr>
      <w:r w:rsidRPr="005F57AC">
        <w:t xml:space="preserve">современной городской среды на территории </w:t>
      </w:r>
    </w:p>
    <w:p w:rsidR="005F57AC" w:rsidRPr="005F57AC" w:rsidRDefault="005F57AC" w:rsidP="005F57AC">
      <w:pPr>
        <w:jc w:val="right"/>
      </w:pPr>
      <w:r w:rsidRPr="005F57AC">
        <w:t xml:space="preserve">Островского муниципального района </w:t>
      </w:r>
    </w:p>
    <w:p w:rsidR="005F57AC" w:rsidRPr="005F57AC" w:rsidRDefault="005F57AC" w:rsidP="005F57AC">
      <w:pPr>
        <w:jc w:val="right"/>
      </w:pPr>
      <w:r w:rsidRPr="005F57AC">
        <w:t>Костромской области  в 2017 году</w:t>
      </w:r>
    </w:p>
    <w:p w:rsidR="005F57AC" w:rsidRPr="005F57AC" w:rsidRDefault="005F57AC" w:rsidP="005F57AC">
      <w:r w:rsidRPr="005F57AC">
        <w:t>В Администрацию Островского муниципального района Костромской области</w:t>
      </w:r>
    </w:p>
    <w:p w:rsidR="005F57AC" w:rsidRPr="005F57AC" w:rsidRDefault="005F57AC" w:rsidP="005F57AC">
      <w:r w:rsidRPr="005F57AC">
        <w:t>От _________________________________________________________________________</w:t>
      </w:r>
    </w:p>
    <w:p w:rsidR="005F57AC" w:rsidRPr="005F57AC" w:rsidRDefault="005F57AC" w:rsidP="005F57AC">
      <w:pPr>
        <w:jc w:val="center"/>
        <w:rPr>
          <w:vertAlign w:val="subscript"/>
        </w:rPr>
      </w:pPr>
      <w:r w:rsidRPr="005F57AC">
        <w:rPr>
          <w:vertAlign w:val="subscript"/>
        </w:rPr>
        <w:t>(указывается полностью фамилия, имя, отчество представителя)</w:t>
      </w:r>
    </w:p>
    <w:p w:rsidR="005F57AC" w:rsidRPr="005F57AC" w:rsidRDefault="005F57AC" w:rsidP="005F57AC">
      <w:r w:rsidRPr="005F57AC">
        <w:t>____________________________________________________________________________</w:t>
      </w:r>
    </w:p>
    <w:p w:rsidR="005F57AC" w:rsidRPr="005F57AC" w:rsidRDefault="005F57AC" w:rsidP="005F57AC">
      <w:proofErr w:type="gramStart"/>
      <w:r w:rsidRPr="005F57AC">
        <w:t>проживающего</w:t>
      </w:r>
      <w:proofErr w:type="gramEnd"/>
      <w:r w:rsidRPr="005F57AC">
        <w:t xml:space="preserve"> (ей) по адресу ________,</w:t>
      </w:r>
    </w:p>
    <w:p w:rsidR="005F57AC" w:rsidRPr="005F57AC" w:rsidRDefault="005F57AC" w:rsidP="005F57AC">
      <w:r w:rsidRPr="005F57AC">
        <w:t>____________________________________________________________________________</w:t>
      </w:r>
    </w:p>
    <w:p w:rsidR="005F57AC" w:rsidRPr="005F57AC" w:rsidRDefault="005F57AC" w:rsidP="005F57AC">
      <w:r w:rsidRPr="005F57AC">
        <w:t xml:space="preserve">Номер контактного </w:t>
      </w:r>
      <w:proofErr w:type="spellStart"/>
      <w:r w:rsidRPr="005F57AC">
        <w:t>телефона:_____________________________________</w:t>
      </w:r>
      <w:proofErr w:type="spellEnd"/>
      <w:r w:rsidRPr="005F57AC">
        <w:t xml:space="preserve">, </w:t>
      </w:r>
    </w:p>
    <w:p w:rsidR="005F57AC" w:rsidRPr="005F57AC" w:rsidRDefault="005F57AC" w:rsidP="005F57AC">
      <w:pPr>
        <w:pStyle w:val="ConsPlusNonformat"/>
        <w:jc w:val="center"/>
        <w:rPr>
          <w:rFonts w:ascii="Times New Roman" w:hAnsi="Times New Roman" w:cs="Times New Roman"/>
        </w:rPr>
      </w:pPr>
      <w:r w:rsidRPr="005F57AC">
        <w:rPr>
          <w:rFonts w:ascii="Times New Roman" w:hAnsi="Times New Roman" w:cs="Times New Roman"/>
        </w:rPr>
        <w:t>ПРЕДЛОЖЕНИЕ</w:t>
      </w:r>
    </w:p>
    <w:p w:rsidR="005F57AC" w:rsidRPr="005F57AC" w:rsidRDefault="005F57AC" w:rsidP="005F57AC">
      <w:pPr>
        <w:jc w:val="center"/>
        <w:rPr>
          <w:b/>
        </w:rPr>
      </w:pPr>
      <w:r w:rsidRPr="005F57AC">
        <w:t>о включении дворовой территории в муниципальную программу формирования современной городской среды на территории Островского муниципального  района Костромской области  в 2017 году</w:t>
      </w:r>
    </w:p>
    <w:p w:rsidR="005F57AC" w:rsidRDefault="005F57AC" w:rsidP="005F57AC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5F57AC" w:rsidRPr="005F57AC" w:rsidRDefault="005F57AC" w:rsidP="005F57AC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5F57AC">
        <w:rPr>
          <w:rFonts w:ascii="Times New Roman" w:hAnsi="Times New Roman" w:cs="Times New Roman"/>
        </w:rPr>
        <w:t>Прошу включить дворовую территорию многоквартирного дома________________</w:t>
      </w:r>
    </w:p>
    <w:p w:rsidR="005F57AC" w:rsidRPr="005F57AC" w:rsidRDefault="005F57AC" w:rsidP="005F57AC">
      <w:pPr>
        <w:pStyle w:val="ConsPlusNonformat"/>
        <w:jc w:val="both"/>
        <w:rPr>
          <w:rFonts w:ascii="Times New Roman" w:hAnsi="Times New Roman" w:cs="Times New Roman"/>
          <w:vertAlign w:val="subscript"/>
        </w:rPr>
      </w:pPr>
      <w:r w:rsidRPr="005F57AC">
        <w:rPr>
          <w:rFonts w:ascii="Times New Roman" w:hAnsi="Times New Roman" w:cs="Times New Roman"/>
          <w:vertAlign w:val="subscript"/>
        </w:rPr>
        <w:t xml:space="preserve">________________________________________________________________________________________________________________ </w:t>
      </w:r>
    </w:p>
    <w:p w:rsidR="005F57AC" w:rsidRPr="005F57AC" w:rsidRDefault="005F57AC" w:rsidP="005F57AC">
      <w:pPr>
        <w:pStyle w:val="ConsPlusNonformat"/>
        <w:jc w:val="center"/>
        <w:rPr>
          <w:rFonts w:ascii="Times New Roman" w:hAnsi="Times New Roman" w:cs="Times New Roman"/>
          <w:vertAlign w:val="subscript"/>
        </w:rPr>
      </w:pPr>
      <w:r w:rsidRPr="005F57AC">
        <w:rPr>
          <w:rFonts w:ascii="Times New Roman" w:hAnsi="Times New Roman" w:cs="Times New Roman"/>
          <w:vertAlign w:val="subscript"/>
        </w:rPr>
        <w:t>(указать адрес многоквартирного дома)</w:t>
      </w:r>
    </w:p>
    <w:p w:rsidR="005F57AC" w:rsidRPr="005F57AC" w:rsidRDefault="005F57AC" w:rsidP="005F57AC">
      <w:pPr>
        <w:pStyle w:val="ConsPlusNonformat"/>
        <w:jc w:val="both"/>
        <w:rPr>
          <w:rFonts w:ascii="Times New Roman" w:hAnsi="Times New Roman" w:cs="Times New Roman"/>
        </w:rPr>
      </w:pPr>
      <w:r w:rsidRPr="005F57AC">
        <w:rPr>
          <w:rFonts w:ascii="Times New Roman" w:hAnsi="Times New Roman" w:cs="Times New Roman"/>
        </w:rPr>
        <w:t xml:space="preserve">в муниципальную программу формирования современной городской среды на территории муниципального образования в 2017 году для благоустройства дворовой территории. </w:t>
      </w:r>
    </w:p>
    <w:p w:rsidR="005F57AC" w:rsidRPr="005F57AC" w:rsidRDefault="005F57AC" w:rsidP="005F57AC">
      <w:pPr>
        <w:pStyle w:val="ConsPlusNonformat"/>
        <w:jc w:val="both"/>
        <w:rPr>
          <w:rFonts w:ascii="Times New Roman" w:hAnsi="Times New Roman" w:cs="Times New Roman"/>
        </w:rPr>
      </w:pPr>
      <w:r w:rsidRPr="005F57AC">
        <w:rPr>
          <w:rFonts w:ascii="Times New Roman" w:hAnsi="Times New Roman" w:cs="Times New Roman"/>
        </w:rPr>
        <w:t>Приложение:</w:t>
      </w:r>
    </w:p>
    <w:p w:rsidR="005F57AC" w:rsidRPr="005F57AC" w:rsidRDefault="005F57AC" w:rsidP="005F57AC">
      <w:pPr>
        <w:pStyle w:val="ConsPlusNonformat"/>
        <w:numPr>
          <w:ilvl w:val="0"/>
          <w:numId w:val="9"/>
        </w:numPr>
        <w:tabs>
          <w:tab w:val="left" w:pos="851"/>
          <w:tab w:val="left" w:pos="1134"/>
        </w:tabs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5F57AC">
        <w:rPr>
          <w:rFonts w:ascii="Times New Roman" w:hAnsi="Times New Roman" w:cs="Times New Roman"/>
        </w:rPr>
        <w:t>Оригинал протокол</w:t>
      </w:r>
      <w:proofErr w:type="gramStart"/>
      <w:r w:rsidRPr="005F57AC">
        <w:rPr>
          <w:rFonts w:ascii="Times New Roman" w:hAnsi="Times New Roman" w:cs="Times New Roman"/>
        </w:rPr>
        <w:t>а(</w:t>
      </w:r>
      <w:proofErr w:type="spellStart"/>
      <w:proofErr w:type="gramEnd"/>
      <w:r w:rsidRPr="005F57AC">
        <w:rPr>
          <w:rFonts w:ascii="Times New Roman" w:hAnsi="Times New Roman" w:cs="Times New Roman"/>
        </w:rPr>
        <w:t>ов</w:t>
      </w:r>
      <w:proofErr w:type="spellEnd"/>
      <w:r w:rsidRPr="005F57AC">
        <w:rPr>
          <w:rFonts w:ascii="Times New Roman" w:hAnsi="Times New Roman" w:cs="Times New Roman"/>
        </w:rPr>
        <w:t>) общего собрания собственников помещений в многоквартирном доме, решений собственников зданий и сооружений.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2. Схема с границами территории, предлагаемой к благоустройству (при наличии).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0"/>
          <w:lang w:eastAsia="en-US"/>
        </w:rPr>
      </w:pPr>
      <w:r w:rsidRPr="005F57AC">
        <w:rPr>
          <w:rFonts w:ascii="Times New Roman" w:hAnsi="Times New Roman" w:cs="Times New Roman"/>
          <w:sz w:val="20"/>
        </w:rPr>
        <w:t xml:space="preserve">3. Копия проектной документации, в том числе локальной сметы </w:t>
      </w:r>
      <w:r w:rsidRPr="005F57AC">
        <w:rPr>
          <w:rFonts w:ascii="Times New Roman" w:eastAsiaTheme="minorHAnsi" w:hAnsi="Times New Roman" w:cs="Times New Roman"/>
          <w:sz w:val="20"/>
          <w:lang w:eastAsia="en-US"/>
        </w:rPr>
        <w:t>(при наличии).</w:t>
      </w:r>
    </w:p>
    <w:p w:rsidR="005F57AC" w:rsidRPr="005F57AC" w:rsidRDefault="005F57AC" w:rsidP="005F57A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4. Фотоматериалы, подтверждающие отсутствие или ненадлежащее состояние соответствующих элементов благоустройства, дворовых территорий (при наличии).</w:t>
      </w:r>
    </w:p>
    <w:p w:rsidR="005F57AC" w:rsidRPr="005F57AC" w:rsidRDefault="005F57AC" w:rsidP="005F57AC">
      <w:pPr>
        <w:pStyle w:val="ConsPlusNonformat"/>
        <w:jc w:val="both"/>
        <w:rPr>
          <w:rFonts w:ascii="Times New Roman" w:hAnsi="Times New Roman" w:cs="Times New Roman"/>
        </w:rPr>
      </w:pPr>
    </w:p>
    <w:p w:rsidR="005F57AC" w:rsidRPr="005F57AC" w:rsidRDefault="005F57AC" w:rsidP="005F57AC">
      <w:pPr>
        <w:pStyle w:val="ConsPlusNormal"/>
        <w:tabs>
          <w:tab w:val="left" w:pos="3684"/>
        </w:tabs>
        <w:jc w:val="both"/>
        <w:rPr>
          <w:rFonts w:ascii="Times New Roman" w:hAnsi="Times New Roman" w:cs="Times New Roman"/>
          <w:sz w:val="20"/>
        </w:rPr>
      </w:pPr>
      <w:r w:rsidRPr="005F57AC">
        <w:rPr>
          <w:rFonts w:ascii="Times New Roman" w:hAnsi="Times New Roman" w:cs="Times New Roman"/>
          <w:sz w:val="20"/>
        </w:rPr>
        <w:t>Представитель    ______________                                ________________</w:t>
      </w:r>
    </w:p>
    <w:p w:rsidR="005F57AC" w:rsidRPr="005F57AC" w:rsidRDefault="005F57AC" w:rsidP="005F57AC">
      <w:pPr>
        <w:tabs>
          <w:tab w:val="left" w:pos="7635"/>
        </w:tabs>
        <w:jc w:val="both"/>
        <w:rPr>
          <w:vertAlign w:val="superscript"/>
        </w:rPr>
      </w:pPr>
      <w:r w:rsidRPr="005F57AC">
        <w:rPr>
          <w:vertAlign w:val="superscript"/>
        </w:rPr>
        <w:t>(подпись)                                                                  (Фамилия и инициалы)</w:t>
      </w:r>
    </w:p>
    <w:p w:rsidR="005F57AC" w:rsidRPr="005F57AC" w:rsidRDefault="005F57AC" w:rsidP="005F57AC"/>
    <w:p w:rsidR="00FD193E" w:rsidRPr="005F57AC" w:rsidRDefault="00FD193E" w:rsidP="005F57AC">
      <w:pPr>
        <w:jc w:val="center"/>
      </w:pPr>
    </w:p>
    <w:p w:rsidR="00BF7F4F" w:rsidRPr="005F57AC" w:rsidRDefault="00BF7F4F" w:rsidP="00463042"/>
    <w:p w:rsidR="00BF7F4F" w:rsidRPr="005F57AC" w:rsidRDefault="00BF7F4F" w:rsidP="00463042">
      <w:pPr>
        <w:jc w:val="center"/>
      </w:pPr>
      <w:r w:rsidRPr="005F57AC">
        <w:t>*      *      *      *      *      *      *</w:t>
      </w:r>
    </w:p>
    <w:p w:rsidR="00002859" w:rsidRPr="005F57AC" w:rsidRDefault="003E4D80" w:rsidP="00463042">
      <w:pPr>
        <w:rPr>
          <w:lang w:val="en-US"/>
        </w:rPr>
      </w:pPr>
      <w:r w:rsidRPr="005F57AC">
        <w:rPr>
          <w:noProof/>
        </w:rPr>
        <w:pict>
          <v:group id="_x0000_s1034" style="position:absolute;margin-left:-34.7pt;margin-top:408.8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5F57AC" w:rsidSect="0020102E">
      <w:pgSz w:w="11907" w:h="16840" w:code="9"/>
      <w:pgMar w:top="1134" w:right="851" w:bottom="1134" w:left="1701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BBD" w:rsidRDefault="00F64BBD" w:rsidP="00544642">
      <w:r>
        <w:separator/>
      </w:r>
    </w:p>
  </w:endnote>
  <w:endnote w:type="continuationSeparator" w:id="1">
    <w:p w:rsidR="00F64BBD" w:rsidRDefault="00F64BBD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BBD" w:rsidRDefault="00F64BBD" w:rsidP="00544642">
      <w:r>
        <w:separator/>
      </w:r>
    </w:p>
  </w:footnote>
  <w:footnote w:type="continuationSeparator" w:id="1">
    <w:p w:rsidR="00F64BBD" w:rsidRDefault="00F64BBD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>
    <w:nsid w:val="7419363D"/>
    <w:multiLevelType w:val="multilevel"/>
    <w:tmpl w:val="6C86CA52"/>
    <w:lvl w:ilvl="0">
      <w:start w:val="1"/>
      <w:numFmt w:val="decimal"/>
      <w:lvlText w:val="%1."/>
      <w:lvlJc w:val="left"/>
      <w:pPr>
        <w:ind w:left="182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531" w:hanging="1800"/>
      </w:pPr>
      <w:rPr>
        <w:rFonts w:hint="default"/>
      </w:rPr>
    </w:lvl>
  </w:abstractNum>
  <w:abstractNum w:abstractNumId="8">
    <w:nsid w:val="7AC7711C"/>
    <w:multiLevelType w:val="hybridMultilevel"/>
    <w:tmpl w:val="3266DBDA"/>
    <w:lvl w:ilvl="0" w:tplc="2AD6C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1932E3"/>
    <w:rsid w:val="001E2110"/>
    <w:rsid w:val="0020102E"/>
    <w:rsid w:val="00211819"/>
    <w:rsid w:val="00240115"/>
    <w:rsid w:val="00255A2E"/>
    <w:rsid w:val="00262E87"/>
    <w:rsid w:val="00275B30"/>
    <w:rsid w:val="002B3D15"/>
    <w:rsid w:val="002D68DB"/>
    <w:rsid w:val="00301B37"/>
    <w:rsid w:val="00312C95"/>
    <w:rsid w:val="003171DB"/>
    <w:rsid w:val="003A7DA6"/>
    <w:rsid w:val="003B6578"/>
    <w:rsid w:val="003E4D80"/>
    <w:rsid w:val="00414855"/>
    <w:rsid w:val="00433F10"/>
    <w:rsid w:val="00463042"/>
    <w:rsid w:val="004760B5"/>
    <w:rsid w:val="0049702F"/>
    <w:rsid w:val="00544642"/>
    <w:rsid w:val="005559E0"/>
    <w:rsid w:val="00575D4F"/>
    <w:rsid w:val="005926E0"/>
    <w:rsid w:val="00597D40"/>
    <w:rsid w:val="005F57AC"/>
    <w:rsid w:val="00605CEA"/>
    <w:rsid w:val="00612B31"/>
    <w:rsid w:val="0065127D"/>
    <w:rsid w:val="00696D63"/>
    <w:rsid w:val="00736216"/>
    <w:rsid w:val="007B39C1"/>
    <w:rsid w:val="007C77D5"/>
    <w:rsid w:val="008601A9"/>
    <w:rsid w:val="008C3E01"/>
    <w:rsid w:val="008D6AFC"/>
    <w:rsid w:val="008E6AE4"/>
    <w:rsid w:val="00971A8A"/>
    <w:rsid w:val="009B2FDF"/>
    <w:rsid w:val="00A45DFE"/>
    <w:rsid w:val="00A62A62"/>
    <w:rsid w:val="00AA0C89"/>
    <w:rsid w:val="00AB6B9D"/>
    <w:rsid w:val="00B15289"/>
    <w:rsid w:val="00B16025"/>
    <w:rsid w:val="00B46DF6"/>
    <w:rsid w:val="00B81A52"/>
    <w:rsid w:val="00BB4BEA"/>
    <w:rsid w:val="00BE5EF6"/>
    <w:rsid w:val="00BF7F4F"/>
    <w:rsid w:val="00C7241A"/>
    <w:rsid w:val="00C751C5"/>
    <w:rsid w:val="00C85F2A"/>
    <w:rsid w:val="00CD6734"/>
    <w:rsid w:val="00D10CF0"/>
    <w:rsid w:val="00D32357"/>
    <w:rsid w:val="00D44DF0"/>
    <w:rsid w:val="00D56C1E"/>
    <w:rsid w:val="00D7615B"/>
    <w:rsid w:val="00DB2D71"/>
    <w:rsid w:val="00DF7408"/>
    <w:rsid w:val="00EC2D28"/>
    <w:rsid w:val="00F64BBD"/>
    <w:rsid w:val="00F9642C"/>
    <w:rsid w:val="00FB4B64"/>
    <w:rsid w:val="00FD193E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semiHidden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2</cp:revision>
  <cp:lastPrinted>2017-01-24T05:20:00Z</cp:lastPrinted>
  <dcterms:created xsi:type="dcterms:W3CDTF">2017-03-20T08:30:00Z</dcterms:created>
  <dcterms:modified xsi:type="dcterms:W3CDTF">2017-03-20T08:30:00Z</dcterms:modified>
</cp:coreProperties>
</file>