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5B7ED2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5B7ED2" w:rsidRDefault="004C338C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 w:rsidRPr="005B7ED2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>№ 2</w:t>
                      </w:r>
                      <w:r w:rsidR="00AA5ABC">
                        <w:t>8</w:t>
                      </w:r>
                      <w:r w:rsidRPr="00414855">
                        <w:t>(</w:t>
                      </w:r>
                      <w:r w:rsidR="00AA5ABC">
                        <w:t>251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AA5ABC" w:rsidP="008C3E01">
                      <w:pPr>
                        <w:jc w:val="center"/>
                      </w:pPr>
                      <w:r>
                        <w:t>16</w:t>
                      </w:r>
                      <w:r w:rsidR="00A27C55">
                        <w:t xml:space="preserve"> августа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5B7ED2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5B7ED2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5B7ED2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5B7ED2">
        <w:rPr>
          <w:sz w:val="16"/>
          <w:szCs w:val="16"/>
        </w:rPr>
        <w:t xml:space="preserve">  </w:t>
      </w:r>
      <w:bookmarkEnd w:id="1"/>
    </w:p>
    <w:p w:rsidR="007C3657" w:rsidRPr="005B7ED2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5B7ED2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5B7ED2" w:rsidRDefault="00FA4392" w:rsidP="00FA4392">
      <w:pPr>
        <w:jc w:val="both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5B7ED2">
      <w:pPr>
        <w:jc w:val="both"/>
        <w:rPr>
          <w:sz w:val="16"/>
          <w:szCs w:val="16"/>
          <w:u w:val="single"/>
        </w:rPr>
      </w:pPr>
      <w:r w:rsidRPr="005B7ED2">
        <w:rPr>
          <w:b/>
          <w:sz w:val="16"/>
          <w:szCs w:val="16"/>
        </w:rPr>
        <w:t xml:space="preserve">Кадастровым инженером </w:t>
      </w:r>
      <w:proofErr w:type="spellStart"/>
      <w:r w:rsidRPr="005B7ED2">
        <w:rPr>
          <w:b/>
          <w:sz w:val="16"/>
          <w:szCs w:val="16"/>
        </w:rPr>
        <w:t>Мичкодан</w:t>
      </w:r>
      <w:proofErr w:type="spellEnd"/>
      <w:r w:rsidRPr="005B7ED2">
        <w:rPr>
          <w:b/>
          <w:sz w:val="16"/>
          <w:szCs w:val="16"/>
        </w:rPr>
        <w:t xml:space="preserve"> Е. В., специалистом ООО «Костромское землепредприятие№1», г.  Кострома, ул. Маршала Новикова, д.35 KLODSE@KMTN.RU, 8(4942) 55-73-31</w:t>
      </w:r>
      <w:r w:rsidRPr="005B7ED2">
        <w:rPr>
          <w:sz w:val="16"/>
          <w:szCs w:val="16"/>
        </w:rPr>
        <w:t xml:space="preserve">, адрес регистрации: Костромская область, Костромской район, п. </w:t>
      </w:r>
      <w:proofErr w:type="spellStart"/>
      <w:r w:rsidRPr="005B7ED2">
        <w:rPr>
          <w:sz w:val="16"/>
          <w:szCs w:val="16"/>
        </w:rPr>
        <w:t>Ильинское</w:t>
      </w:r>
      <w:proofErr w:type="spellEnd"/>
      <w:r w:rsidRPr="005B7ED2">
        <w:rPr>
          <w:sz w:val="16"/>
          <w:szCs w:val="16"/>
        </w:rPr>
        <w:t xml:space="preserve">, ул. Центральная, д.21,кв.10, тел: 8-950-240-47-16,№ регистрации в государственном реестре лиц осуществляющих кадастровую деятельность –36202 выполняются кадастровые работы по образованию границ </w:t>
      </w:r>
      <w:r w:rsidRPr="005B7ED2">
        <w:rPr>
          <w:b/>
          <w:sz w:val="16"/>
          <w:szCs w:val="16"/>
        </w:rPr>
        <w:t xml:space="preserve">земельного участка в кадастровом квартале 44:15:120304 расположенного: Костромская область, Островский район, п. </w:t>
      </w:r>
      <w:proofErr w:type="gramStart"/>
      <w:r w:rsidRPr="005B7ED2">
        <w:rPr>
          <w:b/>
          <w:sz w:val="16"/>
          <w:szCs w:val="16"/>
        </w:rPr>
        <w:t>Островское</w:t>
      </w:r>
      <w:proofErr w:type="gramEnd"/>
      <w:r w:rsidRPr="005B7ED2">
        <w:rPr>
          <w:b/>
          <w:sz w:val="16"/>
          <w:szCs w:val="16"/>
        </w:rPr>
        <w:t>, ул. Депутатская, д.3, кв.2.</w:t>
      </w:r>
      <w:r w:rsidRPr="005B7ED2">
        <w:rPr>
          <w:sz w:val="16"/>
          <w:szCs w:val="16"/>
        </w:rPr>
        <w:t xml:space="preserve">Заказчиком кадастровых работ является Зайцева Марина Анатольевна </w:t>
      </w:r>
      <w:r w:rsidRPr="005B7ED2">
        <w:rPr>
          <w:sz w:val="16"/>
          <w:szCs w:val="16"/>
          <w:u w:val="single"/>
        </w:rPr>
        <w:t xml:space="preserve">проживающая: </w:t>
      </w:r>
      <w:proofErr w:type="gramStart"/>
      <w:r w:rsidRPr="005B7ED2">
        <w:rPr>
          <w:sz w:val="16"/>
          <w:szCs w:val="16"/>
          <w:u w:val="single"/>
        </w:rPr>
        <w:t>Костромская область, Островский район, п. Островское, ул. Депутатская, д.3,кв.2</w:t>
      </w:r>
      <w:proofErr w:type="gramEnd"/>
    </w:p>
    <w:p w:rsidR="005B7ED2" w:rsidRPr="005B7ED2" w:rsidRDefault="005B7ED2" w:rsidP="005B7ED2">
      <w:pPr>
        <w:jc w:val="both"/>
        <w:rPr>
          <w:sz w:val="16"/>
          <w:szCs w:val="16"/>
          <w:u w:val="single"/>
        </w:rPr>
      </w:pPr>
      <w:r w:rsidRPr="005B7ED2">
        <w:rPr>
          <w:sz w:val="16"/>
          <w:szCs w:val="16"/>
          <w:u w:val="single"/>
        </w:rPr>
        <w:t>Тел. 8-910-807-77-74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</w:rPr>
        <w:t xml:space="preserve">Собрание  по поводу согласования местоположения границ состоится по адресу: Костромская область, Островский район, пос. </w:t>
      </w:r>
      <w:proofErr w:type="gramStart"/>
      <w:r w:rsidRPr="005B7ED2">
        <w:rPr>
          <w:sz w:val="16"/>
          <w:szCs w:val="16"/>
        </w:rPr>
        <w:t>Островское</w:t>
      </w:r>
      <w:proofErr w:type="gramEnd"/>
      <w:r w:rsidRPr="005B7ED2">
        <w:rPr>
          <w:sz w:val="16"/>
          <w:szCs w:val="16"/>
        </w:rPr>
        <w:t xml:space="preserve">, ул. Советская, дом 97«18» сентября 2018г. в 11 часов 00 минут. С проектом межевого плана земельного участка можно ознакомиться по адресу: </w:t>
      </w:r>
      <w:proofErr w:type="gramStart"/>
      <w:r w:rsidRPr="005B7ED2">
        <w:rPr>
          <w:sz w:val="16"/>
          <w:szCs w:val="16"/>
        </w:rPr>
        <w:t>г</w:t>
      </w:r>
      <w:proofErr w:type="gramEnd"/>
      <w:r w:rsidRPr="005B7ED2">
        <w:rPr>
          <w:sz w:val="16"/>
          <w:szCs w:val="16"/>
        </w:rPr>
        <w:t xml:space="preserve">. Кострома, ул. Маршала Новикова, д. 35, </w:t>
      </w:r>
      <w:proofErr w:type="spellStart"/>
      <w:r w:rsidRPr="005B7ED2">
        <w:rPr>
          <w:sz w:val="16"/>
          <w:szCs w:val="16"/>
        </w:rPr>
        <w:t>каб</w:t>
      </w:r>
      <w:proofErr w:type="spellEnd"/>
      <w:r w:rsidRPr="005B7ED2">
        <w:rPr>
          <w:sz w:val="16"/>
          <w:szCs w:val="16"/>
        </w:rPr>
        <w:t>. 30.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</w:rPr>
        <w:t>Требования о проведении согласования местоположения границ земельных участков принимаются «17» августа 2018г. по  «17» сентября 2018г., обоснованные возражения о местоположении границ земельных участков после ознакомления с проектом межевого плана принимаются с «17» августа 2017г. по «17» сентября 2018г. по адресу: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proofErr w:type="gramStart"/>
      <w:r w:rsidRPr="005B7ED2">
        <w:rPr>
          <w:sz w:val="16"/>
          <w:szCs w:val="16"/>
        </w:rPr>
        <w:t>г</w:t>
      </w:r>
      <w:proofErr w:type="gramEnd"/>
      <w:r w:rsidRPr="005B7ED2">
        <w:rPr>
          <w:sz w:val="16"/>
          <w:szCs w:val="16"/>
        </w:rPr>
        <w:t xml:space="preserve"> Кострома, ул. Маршала Новикова, д.35, </w:t>
      </w:r>
      <w:proofErr w:type="spellStart"/>
      <w:r w:rsidRPr="005B7ED2">
        <w:rPr>
          <w:sz w:val="16"/>
          <w:szCs w:val="16"/>
        </w:rPr>
        <w:t>каб</w:t>
      </w:r>
      <w:proofErr w:type="spellEnd"/>
      <w:r w:rsidRPr="005B7ED2">
        <w:rPr>
          <w:sz w:val="16"/>
          <w:szCs w:val="16"/>
        </w:rPr>
        <w:t>. 30.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  <w:u w:val="single"/>
        </w:rPr>
        <w:t xml:space="preserve">Смежные земельные участки, с правообладателями  которых требуется  согласовать местоположение границы:  </w:t>
      </w:r>
      <w:proofErr w:type="gramStart"/>
      <w:r w:rsidRPr="005B7ED2">
        <w:rPr>
          <w:sz w:val="16"/>
          <w:szCs w:val="16"/>
          <w:u w:val="single"/>
        </w:rPr>
        <w:t>участки</w:t>
      </w:r>
      <w:proofErr w:type="gramEnd"/>
      <w:r w:rsidRPr="005B7ED2">
        <w:rPr>
          <w:sz w:val="16"/>
          <w:szCs w:val="16"/>
          <w:u w:val="single"/>
        </w:rPr>
        <w:t xml:space="preserve"> расположенные  в кадастровом квартале 44:15:120304</w:t>
      </w:r>
      <w:r w:rsidRPr="005B7ED2">
        <w:rPr>
          <w:sz w:val="16"/>
          <w:szCs w:val="16"/>
        </w:rPr>
        <w:t xml:space="preserve">по адресу: </w:t>
      </w:r>
      <w:proofErr w:type="gramStart"/>
      <w:r w:rsidRPr="005B7ED2">
        <w:rPr>
          <w:sz w:val="16"/>
          <w:szCs w:val="16"/>
        </w:rPr>
        <w:t>Костромская область, Островский район, п. Островское, ул. Депутатская, д.3, кв.1 КН 44:15:120304:8При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ст.39,часть 2 ст.40 Федерального закона от 24 июля 2007г. №221-ФЗ «О кадастровой деятельности»).</w:t>
      </w:r>
      <w:proofErr w:type="gramEnd"/>
    </w:p>
    <w:p w:rsidR="005B7ED2" w:rsidRPr="005B7ED2" w:rsidRDefault="005B7ED2" w:rsidP="005B7ED2">
      <w:pPr>
        <w:jc w:val="both"/>
        <w:rPr>
          <w:sz w:val="16"/>
          <w:szCs w:val="16"/>
        </w:rPr>
      </w:pPr>
    </w:p>
    <w:p w:rsidR="005B7ED2" w:rsidRPr="005B7ED2" w:rsidRDefault="005B7ED2" w:rsidP="005B7ED2">
      <w:pPr>
        <w:jc w:val="both"/>
        <w:rPr>
          <w:b/>
          <w:sz w:val="16"/>
          <w:szCs w:val="16"/>
        </w:rPr>
      </w:pPr>
      <w:r w:rsidRPr="005B7ED2">
        <w:rPr>
          <w:b/>
          <w:sz w:val="16"/>
          <w:szCs w:val="16"/>
        </w:rPr>
        <w:t xml:space="preserve">Кадастровым инженером </w:t>
      </w:r>
      <w:proofErr w:type="spellStart"/>
      <w:r w:rsidRPr="005B7ED2">
        <w:rPr>
          <w:b/>
          <w:sz w:val="16"/>
          <w:szCs w:val="16"/>
        </w:rPr>
        <w:t>Мичкодан</w:t>
      </w:r>
      <w:proofErr w:type="spellEnd"/>
      <w:r w:rsidRPr="005B7ED2">
        <w:rPr>
          <w:b/>
          <w:sz w:val="16"/>
          <w:szCs w:val="16"/>
        </w:rPr>
        <w:t xml:space="preserve"> Е. В., специалистом ООО «Костромское землепредприятие№1», г.  Кострома, ул. Маршала Новикова, д.35 KLODSE@KMTN.RU, 8(4942) 55-73-31</w:t>
      </w:r>
      <w:r w:rsidRPr="005B7ED2">
        <w:rPr>
          <w:sz w:val="16"/>
          <w:szCs w:val="16"/>
        </w:rPr>
        <w:t xml:space="preserve">, адрес регистрации: Костромская область, Костромской район, п. </w:t>
      </w:r>
      <w:proofErr w:type="spellStart"/>
      <w:r w:rsidRPr="005B7ED2">
        <w:rPr>
          <w:sz w:val="16"/>
          <w:szCs w:val="16"/>
        </w:rPr>
        <w:t>Ильинское</w:t>
      </w:r>
      <w:proofErr w:type="spellEnd"/>
      <w:r w:rsidRPr="005B7ED2">
        <w:rPr>
          <w:sz w:val="16"/>
          <w:szCs w:val="16"/>
        </w:rPr>
        <w:t xml:space="preserve">, ул. Центральная, д.21,кв.10,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5B7ED2">
        <w:rPr>
          <w:b/>
          <w:sz w:val="16"/>
          <w:szCs w:val="16"/>
        </w:rPr>
        <w:t xml:space="preserve">земельного участка с кадастровым номером 44:15:120110:7 расположенного: Костромская область, Островский район, п. </w:t>
      </w:r>
      <w:proofErr w:type="gramStart"/>
      <w:r w:rsidRPr="005B7ED2">
        <w:rPr>
          <w:b/>
          <w:sz w:val="16"/>
          <w:szCs w:val="16"/>
        </w:rPr>
        <w:t>Островское</w:t>
      </w:r>
      <w:proofErr w:type="gramEnd"/>
      <w:r w:rsidRPr="005B7ED2">
        <w:rPr>
          <w:b/>
          <w:sz w:val="16"/>
          <w:szCs w:val="16"/>
        </w:rPr>
        <w:t>, ул. Мира, д.1.</w:t>
      </w:r>
    </w:p>
    <w:p w:rsidR="005B7ED2" w:rsidRPr="005B7ED2" w:rsidRDefault="005B7ED2" w:rsidP="005B7ED2">
      <w:pPr>
        <w:jc w:val="both"/>
        <w:rPr>
          <w:sz w:val="16"/>
          <w:szCs w:val="16"/>
          <w:u w:val="single"/>
        </w:rPr>
      </w:pPr>
      <w:r w:rsidRPr="005B7ED2">
        <w:rPr>
          <w:sz w:val="16"/>
          <w:szCs w:val="16"/>
        </w:rPr>
        <w:t xml:space="preserve">Заказчиком кадастровых работ является Лобанова Нина Алексеевна </w:t>
      </w:r>
      <w:r w:rsidRPr="005B7ED2">
        <w:rPr>
          <w:sz w:val="16"/>
          <w:szCs w:val="16"/>
          <w:u w:val="single"/>
        </w:rPr>
        <w:t xml:space="preserve">проживающая: </w:t>
      </w:r>
      <w:proofErr w:type="gramStart"/>
      <w:r w:rsidRPr="005B7ED2">
        <w:rPr>
          <w:sz w:val="16"/>
          <w:szCs w:val="16"/>
          <w:u w:val="single"/>
        </w:rPr>
        <w:t>Костромская область, Островский район, п. Островское, ул. Мира, д.1Тел. 8-910-195-07-98</w:t>
      </w:r>
      <w:proofErr w:type="gramEnd"/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</w:rPr>
        <w:t xml:space="preserve">Собрание  по поводу согласования местоположения границ состоится по адресу: Костромская область, Островский район, пос. </w:t>
      </w:r>
      <w:proofErr w:type="gramStart"/>
      <w:r w:rsidRPr="005B7ED2">
        <w:rPr>
          <w:sz w:val="16"/>
          <w:szCs w:val="16"/>
        </w:rPr>
        <w:t>Островское</w:t>
      </w:r>
      <w:proofErr w:type="gramEnd"/>
      <w:r w:rsidRPr="005B7ED2">
        <w:rPr>
          <w:sz w:val="16"/>
          <w:szCs w:val="16"/>
        </w:rPr>
        <w:t>, ул. Советская, дом 97«18» сентября 2018г. в 11 часов 00 минут.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</w:rPr>
        <w:t xml:space="preserve">С проектом межевого плана земельного участка можно ознакомиться по адресу: </w:t>
      </w:r>
      <w:proofErr w:type="gramStart"/>
      <w:r w:rsidRPr="005B7ED2">
        <w:rPr>
          <w:sz w:val="16"/>
          <w:szCs w:val="16"/>
        </w:rPr>
        <w:t>г</w:t>
      </w:r>
      <w:proofErr w:type="gramEnd"/>
      <w:r w:rsidRPr="005B7ED2">
        <w:rPr>
          <w:sz w:val="16"/>
          <w:szCs w:val="16"/>
        </w:rPr>
        <w:t xml:space="preserve">. Кострома, ул. Маршала Новикова, д. 35, </w:t>
      </w:r>
      <w:proofErr w:type="spellStart"/>
      <w:r w:rsidRPr="005B7ED2">
        <w:rPr>
          <w:sz w:val="16"/>
          <w:szCs w:val="16"/>
        </w:rPr>
        <w:t>каб</w:t>
      </w:r>
      <w:proofErr w:type="spellEnd"/>
      <w:r w:rsidRPr="005B7ED2">
        <w:rPr>
          <w:sz w:val="16"/>
          <w:szCs w:val="16"/>
        </w:rPr>
        <w:t xml:space="preserve">. 30. 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</w:rPr>
        <w:t>Требования о проведении согласования местоположения границ земельных участков принимаются «17» августа 2018г. по  «17» сентября 2018г., обоснованные возражения о местоположении границ земельных участков после ознакомления с проектом межевого плана принимаются с «17» августа 2018г. по «17» сентября 2018г. по адресу: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proofErr w:type="gramStart"/>
      <w:r w:rsidRPr="005B7ED2">
        <w:rPr>
          <w:sz w:val="16"/>
          <w:szCs w:val="16"/>
        </w:rPr>
        <w:t>г</w:t>
      </w:r>
      <w:proofErr w:type="gramEnd"/>
      <w:r w:rsidRPr="005B7ED2">
        <w:rPr>
          <w:sz w:val="16"/>
          <w:szCs w:val="16"/>
        </w:rPr>
        <w:t xml:space="preserve"> Кострома, ул. Маршала Новикова, д.35, </w:t>
      </w:r>
      <w:proofErr w:type="spellStart"/>
      <w:r w:rsidRPr="005B7ED2">
        <w:rPr>
          <w:sz w:val="16"/>
          <w:szCs w:val="16"/>
        </w:rPr>
        <w:t>каб</w:t>
      </w:r>
      <w:proofErr w:type="spellEnd"/>
      <w:r w:rsidRPr="005B7ED2">
        <w:rPr>
          <w:sz w:val="16"/>
          <w:szCs w:val="16"/>
        </w:rPr>
        <w:t>. 30.</w:t>
      </w:r>
    </w:p>
    <w:p w:rsidR="005B7ED2" w:rsidRPr="005B7ED2" w:rsidRDefault="005B7ED2" w:rsidP="005B7ED2">
      <w:pPr>
        <w:jc w:val="both"/>
        <w:rPr>
          <w:sz w:val="16"/>
          <w:szCs w:val="16"/>
          <w:u w:val="single"/>
        </w:rPr>
      </w:pPr>
      <w:r w:rsidRPr="005B7ED2">
        <w:rPr>
          <w:sz w:val="16"/>
          <w:szCs w:val="16"/>
          <w:u w:val="single"/>
        </w:rPr>
        <w:t xml:space="preserve">Смежные земельные участки, с правообладателями  которых требуется  согласовать местоположение границы:  </w:t>
      </w:r>
      <w:proofErr w:type="gramStart"/>
      <w:r w:rsidRPr="005B7ED2">
        <w:rPr>
          <w:sz w:val="16"/>
          <w:szCs w:val="16"/>
          <w:u w:val="single"/>
        </w:rPr>
        <w:t>участки</w:t>
      </w:r>
      <w:proofErr w:type="gramEnd"/>
      <w:r w:rsidRPr="005B7ED2">
        <w:rPr>
          <w:sz w:val="16"/>
          <w:szCs w:val="16"/>
          <w:u w:val="single"/>
        </w:rPr>
        <w:t xml:space="preserve"> расположенные  в кадастровом квартале 44:15:120110.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  <w:r w:rsidRPr="005B7ED2">
        <w:rPr>
          <w:sz w:val="16"/>
          <w:szCs w:val="16"/>
        </w:rPr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ст.39,часть 2 ст.40 Федерального закона от 24 июля 2007г. №221-ФЗ «О кадастровой деятельности»).</w:t>
      </w:r>
    </w:p>
    <w:p w:rsidR="005B7ED2" w:rsidRPr="005B7ED2" w:rsidRDefault="005B7ED2" w:rsidP="005B7ED2">
      <w:pPr>
        <w:jc w:val="both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5B7ED2" w:rsidRPr="005B7ED2" w:rsidRDefault="005B7ED2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sz w:val="16"/>
          <w:szCs w:val="16"/>
        </w:rPr>
      </w:pPr>
      <w:r w:rsidRPr="005B7ED2">
        <w:rPr>
          <w:sz w:val="16"/>
          <w:szCs w:val="16"/>
        </w:rPr>
        <w:t>*      *      *      *      *      *      *</w:t>
      </w:r>
    </w:p>
    <w:p w:rsidR="00A27C55" w:rsidRPr="005B7ED2" w:rsidRDefault="00A27C55" w:rsidP="00A27C55">
      <w:pPr>
        <w:jc w:val="center"/>
        <w:rPr>
          <w:sz w:val="16"/>
          <w:szCs w:val="16"/>
        </w:rPr>
      </w:pPr>
    </w:p>
    <w:p w:rsidR="00A27C55" w:rsidRPr="005B7ED2" w:rsidRDefault="00A27C55" w:rsidP="00A27C55">
      <w:pPr>
        <w:jc w:val="center"/>
        <w:rPr>
          <w:b/>
          <w:sz w:val="16"/>
          <w:szCs w:val="16"/>
        </w:rPr>
      </w:pPr>
    </w:p>
    <w:p w:rsidR="00A27C55" w:rsidRPr="005B7ED2" w:rsidRDefault="00A27C55" w:rsidP="00A27C55">
      <w:pPr>
        <w:rPr>
          <w:sz w:val="16"/>
          <w:szCs w:val="16"/>
        </w:rPr>
      </w:pPr>
    </w:p>
    <w:p w:rsidR="003C5D5F" w:rsidRPr="005B7ED2" w:rsidRDefault="004C338C" w:rsidP="005B7ED2">
      <w:pPr>
        <w:rPr>
          <w:sz w:val="16"/>
          <w:szCs w:val="16"/>
        </w:rPr>
      </w:pPr>
      <w:r w:rsidRPr="005B7ED2">
        <w:rPr>
          <w:noProof/>
          <w:sz w:val="16"/>
          <w:szCs w:val="16"/>
        </w:rPr>
        <w:pict>
          <v:group id="_x0000_s1070" style="position:absolute;margin-left:20.4pt;margin-top:596.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5B7ED2" w:rsidSect="004330A0">
      <w:footerReference w:type="even" r:id="rId9"/>
      <w:pgSz w:w="11907" w:h="16840" w:code="9"/>
      <w:pgMar w:top="851" w:right="709" w:bottom="568" w:left="283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4C338C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F1730"/>
    <w:rsid w:val="000F1C8C"/>
    <w:rsid w:val="000F391B"/>
    <w:rsid w:val="001163B3"/>
    <w:rsid w:val="001248E9"/>
    <w:rsid w:val="001378B8"/>
    <w:rsid w:val="00190752"/>
    <w:rsid w:val="001932E3"/>
    <w:rsid w:val="001B40CF"/>
    <w:rsid w:val="001C2BD1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7D40"/>
    <w:rsid w:val="005A2A1C"/>
    <w:rsid w:val="005B7ED2"/>
    <w:rsid w:val="00605CEA"/>
    <w:rsid w:val="00612B31"/>
    <w:rsid w:val="006365C5"/>
    <w:rsid w:val="0065127D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36216"/>
    <w:rsid w:val="00736938"/>
    <w:rsid w:val="00740F75"/>
    <w:rsid w:val="00743DC4"/>
    <w:rsid w:val="00750932"/>
    <w:rsid w:val="007574EB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113F2"/>
    <w:rsid w:val="009218BF"/>
    <w:rsid w:val="0096235C"/>
    <w:rsid w:val="0097174D"/>
    <w:rsid w:val="00971A8A"/>
    <w:rsid w:val="009838B5"/>
    <w:rsid w:val="00990222"/>
    <w:rsid w:val="00994D71"/>
    <w:rsid w:val="009A33CF"/>
    <w:rsid w:val="009B2FDF"/>
    <w:rsid w:val="009E15DB"/>
    <w:rsid w:val="009E6563"/>
    <w:rsid w:val="009F3C60"/>
    <w:rsid w:val="00A153B5"/>
    <w:rsid w:val="00A27C55"/>
    <w:rsid w:val="00A31164"/>
    <w:rsid w:val="00A34419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A5ABC"/>
    <w:rsid w:val="00AB0E33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51CB"/>
    <w:rsid w:val="00BF7F4F"/>
    <w:rsid w:val="00C00CE3"/>
    <w:rsid w:val="00C106A9"/>
    <w:rsid w:val="00C11AB4"/>
    <w:rsid w:val="00C22B19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F34C5"/>
    <w:rsid w:val="00D106C0"/>
    <w:rsid w:val="00D10CF0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14" type="connector" idref="#Прямая со стрелкой 42"/>
        <o:r id="V:Rule15" type="connector" idref="#Прямая со стрелкой 33"/>
        <o:r id="V:Rule16" type="connector" idref="#Прямая со стрелкой 26"/>
        <o:r id="V:Rule17" type="connector" idref="#Прямая со стрелкой 40"/>
        <o:r id="V:Rule18" type="connector" idref="#Прямая со стрелкой 17"/>
        <o:r id="V:Rule19" type="connector" idref="#Прямая со стрелкой 13"/>
        <o:r id="V:Rule20" type="connector" idref="#Прямая со стрелкой 15"/>
        <o:r id="V:Rule21" type="connector" idref="#Прямая со стрелкой 27"/>
        <o:r id="V:Rule22" type="connector" idref="#Прямая со стрелкой 41"/>
        <o:r id="V:Rule23" type="connector" idref="#Прямая со стрелкой 30"/>
        <o:r id="V:Rule24" type="connector" idref="#Прямая со стрелкой 22"/>
        <o:r id="V:Rule25" type="connector" idref="#Прямая со стрелкой 34"/>
        <o:r id="V:Rule26" type="connector" idref="#Прямая со стрелкой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2018-08-20T08:04:00Z</dcterms:created>
  <dcterms:modified xsi:type="dcterms:W3CDTF">2018-08-20T08:08:00Z</dcterms:modified>
</cp:coreProperties>
</file>