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868" w:rsidRPr="006D6801" w:rsidRDefault="008D2868" w:rsidP="006D6801">
      <w:pPr>
        <w:pStyle w:val="a4"/>
        <w:widowControl w:val="0"/>
        <w:spacing w:before="0" w:beforeAutospacing="0" w:after="0"/>
        <w:ind w:firstLine="709"/>
        <w:rPr>
          <w:sz w:val="16"/>
          <w:szCs w:val="16"/>
        </w:rPr>
      </w:pPr>
    </w:p>
    <w:p w:rsidR="008D2868" w:rsidRPr="006D6801" w:rsidRDefault="008D2868" w:rsidP="006D6801">
      <w:pPr>
        <w:pStyle w:val="a4"/>
        <w:widowControl w:val="0"/>
        <w:spacing w:before="0" w:beforeAutospacing="0" w:after="0"/>
        <w:ind w:firstLine="709"/>
        <w:rPr>
          <w:sz w:val="16"/>
          <w:szCs w:val="16"/>
        </w:rPr>
      </w:pPr>
    </w:p>
    <w:p w:rsidR="008D2868" w:rsidRPr="006D6801" w:rsidRDefault="00CA3312" w:rsidP="006D6801">
      <w:pPr>
        <w:pStyle w:val="a4"/>
        <w:widowControl w:val="0"/>
        <w:spacing w:before="0" w:beforeAutospacing="0" w:after="0"/>
        <w:ind w:firstLine="709"/>
        <w:rPr>
          <w:sz w:val="16"/>
          <w:szCs w:val="16"/>
        </w:rPr>
      </w:pPr>
      <w:r>
        <w:rPr>
          <w:noProof/>
          <w:sz w:val="16"/>
          <w:szCs w:val="16"/>
        </w:rPr>
        <w:pict>
          <v:group id="_x0000_s1026" style="position:absolute;left:0;text-align:left;margin-left:-.65pt;margin-top:-42.3pt;width:514.05pt;height:237.9pt;z-index:251658240;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7"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1246FA" w:rsidRDefault="001246FA" w:rsidP="008D2868">
                      <w:pPr>
                        <w:jc w:val="center"/>
                        <w:rPr>
                          <w:rFonts w:ascii="Monotype Corsiva" w:hAnsi="Monotype Corsiva"/>
                          <w:sz w:val="120"/>
                          <w:szCs w:val="120"/>
                        </w:rPr>
                      </w:pPr>
                      <w:r>
                        <w:rPr>
                          <w:rFonts w:ascii="Monotype Corsiva" w:hAnsi="Monotype Corsiva"/>
                          <w:sz w:val="120"/>
                          <w:szCs w:val="120"/>
                        </w:rPr>
                        <w:t xml:space="preserve">Районные </w:t>
                      </w:r>
                    </w:p>
                    <w:p w:rsidR="001246FA" w:rsidRDefault="001246FA" w:rsidP="008D2868">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1246FA" w:rsidRDefault="001246FA" w:rsidP="008D2868">
                      <w:pPr>
                        <w:jc w:val="center"/>
                      </w:pPr>
                      <w:r>
                        <w:t xml:space="preserve">Издается </w:t>
                      </w:r>
                    </w:p>
                    <w:p w:rsidR="001246FA" w:rsidRDefault="001246FA" w:rsidP="008D2868">
                      <w:pPr>
                        <w:jc w:val="center"/>
                      </w:pPr>
                      <w:r>
                        <w:t xml:space="preserve">с  мая  </w:t>
                      </w:r>
                    </w:p>
                    <w:p w:rsidR="001246FA" w:rsidRDefault="001246FA" w:rsidP="008D2868">
                      <w:pPr>
                        <w:jc w:val="center"/>
                      </w:pPr>
                      <w:r>
                        <w:t>2007 года</w:t>
                      </w:r>
                    </w:p>
                    <w:p w:rsidR="001246FA" w:rsidRPr="00414855" w:rsidRDefault="001246FA" w:rsidP="008D2868">
                      <w:pPr>
                        <w:jc w:val="center"/>
                      </w:pPr>
                      <w:r>
                        <w:t>№ 42</w:t>
                      </w:r>
                      <w:r w:rsidRPr="00414855">
                        <w:t>(</w:t>
                      </w:r>
                      <w:r>
                        <w:t>265</w:t>
                      </w:r>
                      <w:r w:rsidRPr="00414855">
                        <w:t>)</w:t>
                      </w:r>
                    </w:p>
                    <w:p w:rsidR="001246FA" w:rsidRDefault="001246FA" w:rsidP="008D2868">
                      <w:pPr>
                        <w:jc w:val="center"/>
                      </w:pPr>
                      <w:r>
                        <w:t> </w:t>
                      </w:r>
                    </w:p>
                    <w:p w:rsidR="001246FA" w:rsidRPr="00AD1713" w:rsidRDefault="001246FA" w:rsidP="008D2868">
                      <w:pPr>
                        <w:jc w:val="center"/>
                      </w:pPr>
                      <w:r>
                        <w:t>12 ноября</w:t>
                      </w:r>
                    </w:p>
                    <w:p w:rsidR="001246FA" w:rsidRDefault="001246FA" w:rsidP="008D2868">
                      <w:pPr>
                        <w:jc w:val="center"/>
                      </w:pPr>
                      <w:r>
                        <w:t>2018 года</w:t>
                      </w:r>
                    </w:p>
                    <w:p w:rsidR="001246FA" w:rsidRDefault="001246FA" w:rsidP="008D2868">
                      <w:pPr>
                        <w:jc w:val="center"/>
                      </w:pPr>
                      <w:r>
                        <w:t> </w:t>
                      </w:r>
                    </w:p>
                    <w:p w:rsidR="001246FA" w:rsidRDefault="001246FA" w:rsidP="008D2868">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1246FA" w:rsidRDefault="001246FA" w:rsidP="008D2868">
                      <w:pPr>
                        <w:jc w:val="center"/>
                      </w:pPr>
                      <w:r>
                        <w:t>ИНФОРМАЦИОННЫЙ БЮЛЛЕТЕНЬ</w:t>
                      </w:r>
                    </w:p>
                    <w:p w:rsidR="001246FA" w:rsidRDefault="001246FA" w:rsidP="008D2868">
                      <w:pPr>
                        <w:jc w:val="center"/>
                      </w:pPr>
                      <w:r>
                        <w:t xml:space="preserve">Официальное издание районного Собрания депутатов и администрации </w:t>
                      </w:r>
                    </w:p>
                    <w:p w:rsidR="001246FA" w:rsidRDefault="001246FA" w:rsidP="008D2868">
                      <w:pPr>
                        <w:jc w:val="center"/>
                      </w:pPr>
                      <w:r>
                        <w:t>Островского муниципального района</w:t>
                      </w:r>
                    </w:p>
                  </w:txbxContent>
                </v:textbox>
              </v:shape>
            </v:group>
          </v:group>
        </w:pict>
      </w:r>
    </w:p>
    <w:p w:rsidR="008D2868" w:rsidRPr="006D6801" w:rsidRDefault="008D2868" w:rsidP="006D6801">
      <w:pPr>
        <w:pStyle w:val="a4"/>
        <w:widowControl w:val="0"/>
        <w:spacing w:before="0" w:beforeAutospacing="0" w:after="0"/>
        <w:ind w:firstLine="709"/>
        <w:rPr>
          <w:sz w:val="16"/>
          <w:szCs w:val="16"/>
        </w:rPr>
      </w:pPr>
    </w:p>
    <w:p w:rsidR="008D2868" w:rsidRPr="006D6801" w:rsidRDefault="008D2868" w:rsidP="006D6801">
      <w:pPr>
        <w:pStyle w:val="a4"/>
        <w:widowControl w:val="0"/>
        <w:spacing w:before="0" w:beforeAutospacing="0" w:after="0"/>
        <w:ind w:firstLine="709"/>
        <w:rPr>
          <w:sz w:val="16"/>
          <w:szCs w:val="16"/>
        </w:rPr>
      </w:pPr>
    </w:p>
    <w:p w:rsidR="008D2868" w:rsidRPr="006D6801" w:rsidRDefault="008D2868" w:rsidP="006D6801">
      <w:pPr>
        <w:pStyle w:val="a4"/>
        <w:widowControl w:val="0"/>
        <w:spacing w:before="0" w:beforeAutospacing="0" w:after="0"/>
        <w:ind w:firstLine="709"/>
        <w:rPr>
          <w:sz w:val="16"/>
          <w:szCs w:val="16"/>
        </w:rPr>
      </w:pPr>
    </w:p>
    <w:p w:rsidR="008D2868" w:rsidRPr="006D6801" w:rsidRDefault="008D2868" w:rsidP="006D6801">
      <w:pPr>
        <w:pStyle w:val="a4"/>
        <w:widowControl w:val="0"/>
        <w:spacing w:before="0" w:beforeAutospacing="0" w:after="0"/>
        <w:ind w:firstLine="709"/>
        <w:rPr>
          <w:sz w:val="16"/>
          <w:szCs w:val="16"/>
        </w:rPr>
      </w:pPr>
    </w:p>
    <w:p w:rsidR="008D2868" w:rsidRPr="006D6801" w:rsidRDefault="008D2868" w:rsidP="006D6801">
      <w:pPr>
        <w:pStyle w:val="a4"/>
        <w:widowControl w:val="0"/>
        <w:spacing w:before="0" w:beforeAutospacing="0" w:after="0"/>
        <w:ind w:firstLine="709"/>
        <w:rPr>
          <w:sz w:val="16"/>
          <w:szCs w:val="16"/>
        </w:rPr>
      </w:pPr>
    </w:p>
    <w:p w:rsidR="008D2868" w:rsidRPr="006D6801" w:rsidRDefault="008D2868" w:rsidP="006D6801">
      <w:pPr>
        <w:pStyle w:val="a4"/>
        <w:widowControl w:val="0"/>
        <w:spacing w:before="0" w:beforeAutospacing="0" w:after="0"/>
        <w:ind w:firstLine="709"/>
        <w:rPr>
          <w:sz w:val="16"/>
          <w:szCs w:val="16"/>
        </w:rPr>
      </w:pPr>
    </w:p>
    <w:p w:rsidR="008D2868" w:rsidRPr="006D6801" w:rsidRDefault="008D2868" w:rsidP="006D6801">
      <w:pPr>
        <w:pStyle w:val="a4"/>
        <w:widowControl w:val="0"/>
        <w:spacing w:before="0" w:beforeAutospacing="0" w:after="0"/>
        <w:ind w:firstLine="709"/>
        <w:rPr>
          <w:sz w:val="16"/>
          <w:szCs w:val="16"/>
        </w:rPr>
      </w:pPr>
    </w:p>
    <w:p w:rsidR="008D2868" w:rsidRPr="006D6801" w:rsidRDefault="008D2868" w:rsidP="006D6801">
      <w:pPr>
        <w:pStyle w:val="a4"/>
        <w:widowControl w:val="0"/>
        <w:spacing w:before="0" w:beforeAutospacing="0" w:after="0"/>
        <w:ind w:firstLine="709"/>
        <w:rPr>
          <w:sz w:val="16"/>
          <w:szCs w:val="16"/>
        </w:rPr>
      </w:pPr>
    </w:p>
    <w:p w:rsidR="008D2868" w:rsidRPr="006D6801" w:rsidRDefault="008D2868" w:rsidP="006D6801">
      <w:pPr>
        <w:pStyle w:val="a4"/>
        <w:widowControl w:val="0"/>
        <w:spacing w:before="0" w:beforeAutospacing="0" w:after="0"/>
        <w:ind w:firstLine="709"/>
        <w:rPr>
          <w:sz w:val="16"/>
          <w:szCs w:val="16"/>
        </w:rPr>
      </w:pPr>
    </w:p>
    <w:p w:rsidR="008D2868" w:rsidRPr="006D6801" w:rsidRDefault="008D2868" w:rsidP="006D6801">
      <w:pPr>
        <w:pStyle w:val="a4"/>
        <w:widowControl w:val="0"/>
        <w:spacing w:before="0" w:beforeAutospacing="0" w:after="0"/>
        <w:ind w:firstLine="709"/>
        <w:rPr>
          <w:sz w:val="16"/>
          <w:szCs w:val="16"/>
        </w:rPr>
      </w:pPr>
    </w:p>
    <w:p w:rsidR="008D2868" w:rsidRPr="006D6801" w:rsidRDefault="008D2868" w:rsidP="006D6801">
      <w:pPr>
        <w:pStyle w:val="a4"/>
        <w:widowControl w:val="0"/>
        <w:spacing w:before="0" w:beforeAutospacing="0" w:after="0"/>
        <w:ind w:firstLine="709"/>
        <w:rPr>
          <w:sz w:val="16"/>
          <w:szCs w:val="16"/>
        </w:rPr>
      </w:pPr>
    </w:p>
    <w:p w:rsidR="008D2868" w:rsidRPr="006D6801" w:rsidRDefault="008D2868" w:rsidP="006D6801">
      <w:pPr>
        <w:pStyle w:val="a4"/>
        <w:widowControl w:val="0"/>
        <w:spacing w:before="0" w:beforeAutospacing="0" w:after="0"/>
        <w:ind w:firstLine="709"/>
        <w:rPr>
          <w:sz w:val="16"/>
          <w:szCs w:val="16"/>
        </w:rPr>
      </w:pPr>
    </w:p>
    <w:p w:rsidR="008D2868" w:rsidRPr="006D6801" w:rsidRDefault="008D2868" w:rsidP="006D6801">
      <w:pPr>
        <w:pStyle w:val="a4"/>
        <w:widowControl w:val="0"/>
        <w:spacing w:before="0" w:beforeAutospacing="0" w:after="0"/>
        <w:ind w:firstLine="709"/>
        <w:rPr>
          <w:sz w:val="16"/>
          <w:szCs w:val="16"/>
        </w:rPr>
      </w:pPr>
    </w:p>
    <w:p w:rsidR="008D2868" w:rsidRPr="006D6801" w:rsidRDefault="008D2868" w:rsidP="006D6801">
      <w:pPr>
        <w:pStyle w:val="a4"/>
        <w:widowControl w:val="0"/>
        <w:spacing w:before="0" w:beforeAutospacing="0" w:after="0"/>
        <w:ind w:firstLine="709"/>
        <w:rPr>
          <w:sz w:val="16"/>
          <w:szCs w:val="16"/>
        </w:rPr>
      </w:pPr>
    </w:p>
    <w:p w:rsidR="008D2868" w:rsidRPr="006D6801" w:rsidRDefault="008D2868" w:rsidP="006D6801">
      <w:pPr>
        <w:pStyle w:val="a4"/>
        <w:widowControl w:val="0"/>
        <w:spacing w:before="0" w:beforeAutospacing="0" w:after="0"/>
        <w:ind w:firstLine="709"/>
        <w:rPr>
          <w:sz w:val="16"/>
          <w:szCs w:val="16"/>
        </w:rPr>
      </w:pPr>
    </w:p>
    <w:p w:rsidR="008D2868" w:rsidRPr="006D6801" w:rsidRDefault="008D2868" w:rsidP="006D6801">
      <w:pPr>
        <w:pStyle w:val="ConsPlusNormal"/>
        <w:ind w:firstLine="709"/>
        <w:jc w:val="both"/>
        <w:rPr>
          <w:rFonts w:ascii="Times New Roman" w:hAnsi="Times New Roman" w:cs="Times New Roman"/>
          <w:sz w:val="16"/>
          <w:szCs w:val="16"/>
          <w:lang w:val="en-US"/>
        </w:rPr>
      </w:pPr>
    </w:p>
    <w:p w:rsidR="008D2868" w:rsidRPr="006D6801" w:rsidRDefault="008D2868" w:rsidP="006D6801">
      <w:pPr>
        <w:ind w:firstLine="709"/>
        <w:jc w:val="center"/>
        <w:rPr>
          <w:sz w:val="16"/>
          <w:szCs w:val="16"/>
        </w:rPr>
      </w:pPr>
      <w:bookmarkStart w:id="0" w:name="_GoBack"/>
      <w:bookmarkStart w:id="1" w:name="sub_1000"/>
      <w:bookmarkEnd w:id="0"/>
      <w:r w:rsidRPr="006D6801">
        <w:rPr>
          <w:sz w:val="16"/>
          <w:szCs w:val="16"/>
        </w:rPr>
        <w:t xml:space="preserve">  </w:t>
      </w:r>
      <w:bookmarkEnd w:id="1"/>
    </w:p>
    <w:p w:rsidR="008D2868" w:rsidRPr="006D6801" w:rsidRDefault="008D2868" w:rsidP="006D6801">
      <w:pPr>
        <w:pStyle w:val="Default"/>
        <w:ind w:firstLine="709"/>
        <w:jc w:val="both"/>
        <w:rPr>
          <w:sz w:val="16"/>
          <w:szCs w:val="16"/>
        </w:rPr>
      </w:pPr>
    </w:p>
    <w:p w:rsidR="008D2868" w:rsidRPr="006D6801" w:rsidRDefault="008D2868" w:rsidP="006D6801">
      <w:pPr>
        <w:pStyle w:val="a4"/>
        <w:spacing w:before="0" w:beforeAutospacing="0" w:after="0"/>
        <w:ind w:firstLine="709"/>
        <w:jc w:val="both"/>
        <w:rPr>
          <w:sz w:val="16"/>
          <w:szCs w:val="16"/>
        </w:rPr>
      </w:pPr>
    </w:p>
    <w:p w:rsidR="004D2E9B" w:rsidRPr="006D6801" w:rsidRDefault="004D2E9B" w:rsidP="006D6801">
      <w:pPr>
        <w:ind w:firstLine="709"/>
        <w:jc w:val="right"/>
        <w:rPr>
          <w:sz w:val="16"/>
          <w:szCs w:val="16"/>
        </w:rPr>
      </w:pPr>
    </w:p>
    <w:p w:rsidR="004D2E9B" w:rsidRPr="006D6801" w:rsidRDefault="004D2E9B" w:rsidP="006D6801">
      <w:pPr>
        <w:ind w:firstLine="709"/>
        <w:jc w:val="right"/>
        <w:rPr>
          <w:sz w:val="16"/>
          <w:szCs w:val="16"/>
        </w:rPr>
      </w:pPr>
    </w:p>
    <w:p w:rsidR="007E41D0" w:rsidRPr="007E41D0" w:rsidRDefault="007E41D0" w:rsidP="007E41D0">
      <w:pPr>
        <w:tabs>
          <w:tab w:val="left" w:pos="3060"/>
        </w:tabs>
        <w:jc w:val="center"/>
        <w:rPr>
          <w:sz w:val="16"/>
          <w:szCs w:val="16"/>
        </w:rPr>
      </w:pPr>
      <w:r w:rsidRPr="007E41D0">
        <w:rPr>
          <w:noProof/>
          <w:sz w:val="16"/>
          <w:szCs w:val="16"/>
        </w:rPr>
        <w:drawing>
          <wp:inline distT="0" distB="0" distL="0" distR="0">
            <wp:extent cx="439388" cy="332509"/>
            <wp:effectExtent l="19050" t="0" r="0" b="0"/>
            <wp:docPr id="2"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8" cstate="print"/>
                    <a:srcRect/>
                    <a:stretch>
                      <a:fillRect/>
                    </a:stretch>
                  </pic:blipFill>
                  <pic:spPr bwMode="auto">
                    <a:xfrm>
                      <a:off x="0" y="0"/>
                      <a:ext cx="439388" cy="332509"/>
                    </a:xfrm>
                    <a:prstGeom prst="rect">
                      <a:avLst/>
                    </a:prstGeom>
                    <a:noFill/>
                    <a:ln w="9525">
                      <a:noFill/>
                      <a:miter lim="800000"/>
                      <a:headEnd/>
                      <a:tailEnd/>
                    </a:ln>
                  </pic:spPr>
                </pic:pic>
              </a:graphicData>
            </a:graphic>
          </wp:inline>
        </w:drawing>
      </w:r>
    </w:p>
    <w:p w:rsidR="007E41D0" w:rsidRPr="007E41D0" w:rsidRDefault="007E41D0" w:rsidP="007E41D0">
      <w:pPr>
        <w:jc w:val="center"/>
        <w:rPr>
          <w:sz w:val="16"/>
          <w:szCs w:val="16"/>
        </w:rPr>
      </w:pPr>
    </w:p>
    <w:p w:rsidR="007E41D0" w:rsidRPr="007E41D0" w:rsidRDefault="007E41D0" w:rsidP="007E41D0">
      <w:pPr>
        <w:pStyle w:val="1"/>
        <w:jc w:val="center"/>
        <w:rPr>
          <w:b/>
          <w:bCs/>
          <w:sz w:val="16"/>
          <w:szCs w:val="16"/>
        </w:rPr>
      </w:pPr>
      <w:r w:rsidRPr="007E41D0">
        <w:rPr>
          <w:b/>
          <w:bCs/>
          <w:sz w:val="16"/>
          <w:szCs w:val="16"/>
        </w:rPr>
        <w:t>ПОСТАНОВЛЕНИЕ</w:t>
      </w:r>
    </w:p>
    <w:p w:rsidR="007E41D0" w:rsidRPr="007E41D0" w:rsidRDefault="007E41D0" w:rsidP="007E41D0">
      <w:pPr>
        <w:jc w:val="center"/>
        <w:rPr>
          <w:sz w:val="16"/>
          <w:szCs w:val="16"/>
        </w:rPr>
      </w:pPr>
    </w:p>
    <w:p w:rsidR="007E41D0" w:rsidRPr="007E41D0" w:rsidRDefault="007E41D0" w:rsidP="007E41D0">
      <w:pPr>
        <w:pStyle w:val="af"/>
        <w:spacing w:after="0"/>
        <w:ind w:firstLine="580"/>
        <w:jc w:val="center"/>
        <w:rPr>
          <w:sz w:val="16"/>
          <w:szCs w:val="16"/>
        </w:rPr>
      </w:pPr>
      <w:r w:rsidRPr="007E41D0">
        <w:rPr>
          <w:rStyle w:val="af0"/>
          <w:color w:val="000000"/>
          <w:sz w:val="16"/>
          <w:szCs w:val="16"/>
        </w:rPr>
        <w:t>АДМИНИСТРАЦИЯ ОСТРОВСКОГО МУНИЦИПАЛЬНОГО РАЙОНА</w:t>
      </w:r>
    </w:p>
    <w:p w:rsidR="007E41D0" w:rsidRPr="007E41D0" w:rsidRDefault="007E41D0" w:rsidP="007E41D0">
      <w:pPr>
        <w:pStyle w:val="af"/>
        <w:spacing w:after="0"/>
        <w:jc w:val="center"/>
        <w:rPr>
          <w:sz w:val="16"/>
          <w:szCs w:val="16"/>
        </w:rPr>
      </w:pPr>
      <w:r w:rsidRPr="007E41D0">
        <w:rPr>
          <w:rStyle w:val="af0"/>
          <w:color w:val="000000"/>
          <w:sz w:val="16"/>
          <w:szCs w:val="16"/>
        </w:rPr>
        <w:t>КОСТРОМСКОЙ ОБЛАСТИ</w:t>
      </w:r>
    </w:p>
    <w:p w:rsidR="007E41D0" w:rsidRPr="007E41D0" w:rsidRDefault="007E41D0" w:rsidP="007E41D0">
      <w:pPr>
        <w:pStyle w:val="af"/>
        <w:spacing w:after="0"/>
        <w:jc w:val="center"/>
        <w:rPr>
          <w:rStyle w:val="af0"/>
          <w:color w:val="000000"/>
          <w:sz w:val="16"/>
          <w:szCs w:val="16"/>
        </w:rPr>
      </w:pPr>
      <w:r w:rsidRPr="007E41D0">
        <w:rPr>
          <w:rStyle w:val="af0"/>
          <w:color w:val="000000"/>
          <w:sz w:val="16"/>
          <w:szCs w:val="16"/>
        </w:rPr>
        <w:t xml:space="preserve"> </w:t>
      </w:r>
    </w:p>
    <w:p w:rsidR="007E41D0" w:rsidRPr="007E41D0" w:rsidRDefault="007E41D0" w:rsidP="007E41D0">
      <w:pPr>
        <w:pStyle w:val="af"/>
        <w:spacing w:after="0"/>
        <w:jc w:val="center"/>
        <w:rPr>
          <w:sz w:val="16"/>
          <w:szCs w:val="16"/>
        </w:rPr>
      </w:pPr>
      <w:r w:rsidRPr="007E41D0">
        <w:rPr>
          <w:rStyle w:val="af0"/>
          <w:color w:val="000000"/>
          <w:sz w:val="16"/>
          <w:szCs w:val="16"/>
        </w:rPr>
        <w:t xml:space="preserve">от 6  ноября   </w:t>
      </w:r>
      <w:r w:rsidRPr="007E41D0">
        <w:rPr>
          <w:rStyle w:val="12pt"/>
          <w:color w:val="000000"/>
          <w:sz w:val="16"/>
          <w:szCs w:val="16"/>
        </w:rPr>
        <w:t xml:space="preserve">  </w:t>
      </w:r>
      <w:r w:rsidRPr="007E41D0">
        <w:rPr>
          <w:rStyle w:val="af0"/>
          <w:color w:val="000000"/>
          <w:sz w:val="16"/>
          <w:szCs w:val="16"/>
        </w:rPr>
        <w:t>2018 г.</w:t>
      </w:r>
      <w:r w:rsidRPr="007E41D0">
        <w:rPr>
          <w:rStyle w:val="af0"/>
          <w:color w:val="000000"/>
          <w:sz w:val="16"/>
          <w:szCs w:val="16"/>
        </w:rPr>
        <w:tab/>
        <w:t xml:space="preserve">                 № 711                                          </w:t>
      </w:r>
      <w:r w:rsidRPr="007E41D0">
        <w:rPr>
          <w:rStyle w:val="af0"/>
          <w:color w:val="000000"/>
          <w:sz w:val="16"/>
          <w:szCs w:val="16"/>
        </w:rPr>
        <w:tab/>
        <w:t xml:space="preserve">п. </w:t>
      </w:r>
      <w:proofErr w:type="gramStart"/>
      <w:r w:rsidRPr="007E41D0">
        <w:rPr>
          <w:rStyle w:val="af0"/>
          <w:color w:val="000000"/>
          <w:sz w:val="16"/>
          <w:szCs w:val="16"/>
        </w:rPr>
        <w:t>Островское</w:t>
      </w:r>
      <w:proofErr w:type="gramEnd"/>
    </w:p>
    <w:p w:rsidR="007E41D0" w:rsidRPr="007E41D0" w:rsidRDefault="007E41D0" w:rsidP="007E41D0">
      <w:pPr>
        <w:pStyle w:val="23"/>
        <w:shd w:val="clear" w:color="auto" w:fill="auto"/>
        <w:spacing w:before="0" w:after="0" w:line="240" w:lineRule="auto"/>
        <w:jc w:val="both"/>
        <w:rPr>
          <w:rStyle w:val="22"/>
          <w:rFonts w:eastAsia="Arial Unicode MS"/>
          <w:bCs/>
          <w:color w:val="000000"/>
          <w:sz w:val="16"/>
          <w:szCs w:val="16"/>
        </w:rPr>
      </w:pPr>
    </w:p>
    <w:tbl>
      <w:tblPr>
        <w:tblW w:w="0" w:type="auto"/>
        <w:tblLook w:val="04A0"/>
      </w:tblPr>
      <w:tblGrid>
        <w:gridCol w:w="4786"/>
        <w:gridCol w:w="4501"/>
      </w:tblGrid>
      <w:tr w:rsidR="007E41D0" w:rsidRPr="007E41D0" w:rsidTr="00F61EBE">
        <w:tc>
          <w:tcPr>
            <w:tcW w:w="4786" w:type="dxa"/>
            <w:shd w:val="clear" w:color="auto" w:fill="auto"/>
          </w:tcPr>
          <w:p w:rsidR="007E41D0" w:rsidRPr="007E41D0" w:rsidRDefault="007E41D0" w:rsidP="00F61EBE">
            <w:pPr>
              <w:pStyle w:val="af6"/>
              <w:framePr w:w="0" w:h="0" w:wrap="auto" w:vAnchor="margin" w:hAnchor="text" w:yAlign="inline"/>
              <w:spacing w:line="240" w:lineRule="auto"/>
              <w:jc w:val="both"/>
              <w:rPr>
                <w:rFonts w:ascii="Times New Roman" w:hAnsi="Times New Roman"/>
                <w:b/>
                <w:sz w:val="16"/>
                <w:szCs w:val="16"/>
              </w:rPr>
            </w:pPr>
            <w:r w:rsidRPr="007E41D0">
              <w:rPr>
                <w:rFonts w:ascii="Times New Roman" w:hAnsi="Times New Roman"/>
                <w:b/>
                <w:sz w:val="16"/>
                <w:szCs w:val="16"/>
              </w:rPr>
              <w:t xml:space="preserve">О  порядке проведения   </w:t>
            </w:r>
            <w:proofErr w:type="gramStart"/>
            <w:r w:rsidRPr="007E41D0">
              <w:rPr>
                <w:rFonts w:ascii="Times New Roman" w:hAnsi="Times New Roman"/>
                <w:b/>
                <w:sz w:val="16"/>
                <w:szCs w:val="16"/>
              </w:rPr>
              <w:t>эвакуационных</w:t>
            </w:r>
            <w:proofErr w:type="gramEnd"/>
          </w:p>
          <w:p w:rsidR="007E41D0" w:rsidRPr="007E41D0" w:rsidRDefault="007E41D0" w:rsidP="00F61EBE">
            <w:pPr>
              <w:pStyle w:val="af6"/>
              <w:framePr w:w="0" w:h="0" w:wrap="auto" w:vAnchor="margin" w:hAnchor="text" w:yAlign="inline"/>
              <w:spacing w:line="240" w:lineRule="auto"/>
              <w:jc w:val="both"/>
              <w:rPr>
                <w:rFonts w:ascii="Times New Roman" w:hAnsi="Times New Roman"/>
                <w:b/>
                <w:sz w:val="16"/>
                <w:szCs w:val="16"/>
              </w:rPr>
            </w:pPr>
            <w:r w:rsidRPr="007E41D0">
              <w:rPr>
                <w:rFonts w:ascii="Times New Roman" w:hAnsi="Times New Roman"/>
                <w:b/>
                <w:sz w:val="16"/>
                <w:szCs w:val="16"/>
              </w:rPr>
              <w:t xml:space="preserve">мероприятий     при         возникновении </w:t>
            </w:r>
          </w:p>
          <w:p w:rsidR="007E41D0" w:rsidRPr="007E41D0" w:rsidRDefault="007E41D0" w:rsidP="00F61EBE">
            <w:pPr>
              <w:pStyle w:val="af6"/>
              <w:framePr w:w="0" w:h="0" w:wrap="auto" w:vAnchor="margin" w:hAnchor="text" w:yAlign="inline"/>
              <w:spacing w:line="240" w:lineRule="auto"/>
              <w:jc w:val="both"/>
              <w:rPr>
                <w:rFonts w:ascii="Times New Roman" w:hAnsi="Times New Roman"/>
                <w:b/>
                <w:sz w:val="16"/>
                <w:szCs w:val="16"/>
              </w:rPr>
            </w:pPr>
            <w:r w:rsidRPr="007E41D0">
              <w:rPr>
                <w:rFonts w:ascii="Times New Roman" w:hAnsi="Times New Roman"/>
                <w:b/>
                <w:sz w:val="16"/>
                <w:szCs w:val="16"/>
              </w:rPr>
              <w:t xml:space="preserve">чрезвычайных ситуаций на территории </w:t>
            </w:r>
          </w:p>
          <w:p w:rsidR="007E41D0" w:rsidRPr="007E41D0" w:rsidRDefault="007E41D0" w:rsidP="00F61EBE">
            <w:pPr>
              <w:pStyle w:val="af6"/>
              <w:framePr w:w="0" w:h="0" w:wrap="auto" w:vAnchor="margin" w:hAnchor="text" w:yAlign="inline"/>
              <w:spacing w:line="240" w:lineRule="auto"/>
              <w:jc w:val="both"/>
              <w:rPr>
                <w:rFonts w:ascii="Times New Roman" w:hAnsi="Times New Roman"/>
                <w:sz w:val="16"/>
                <w:szCs w:val="16"/>
              </w:rPr>
            </w:pPr>
            <w:r w:rsidRPr="007E41D0">
              <w:rPr>
                <w:rFonts w:ascii="Times New Roman" w:hAnsi="Times New Roman"/>
                <w:b/>
                <w:sz w:val="16"/>
                <w:szCs w:val="16"/>
              </w:rPr>
              <w:t>Островского муниципального района</w:t>
            </w:r>
          </w:p>
        </w:tc>
        <w:tc>
          <w:tcPr>
            <w:tcW w:w="4501" w:type="dxa"/>
            <w:shd w:val="clear" w:color="auto" w:fill="auto"/>
          </w:tcPr>
          <w:p w:rsidR="007E41D0" w:rsidRPr="007E41D0" w:rsidRDefault="007E41D0" w:rsidP="00F61EBE">
            <w:pPr>
              <w:pStyle w:val="af6"/>
              <w:framePr w:w="0" w:h="0" w:wrap="auto" w:vAnchor="margin" w:hAnchor="text" w:yAlign="inline"/>
              <w:spacing w:line="240" w:lineRule="auto"/>
              <w:jc w:val="both"/>
              <w:rPr>
                <w:rFonts w:ascii="Times New Roman" w:hAnsi="Times New Roman"/>
                <w:sz w:val="16"/>
                <w:szCs w:val="16"/>
              </w:rPr>
            </w:pPr>
          </w:p>
        </w:tc>
      </w:tr>
    </w:tbl>
    <w:p w:rsidR="007E41D0" w:rsidRPr="007E41D0" w:rsidRDefault="007E41D0" w:rsidP="007E41D0">
      <w:pPr>
        <w:pStyle w:val="af6"/>
        <w:framePr w:w="0" w:h="0" w:wrap="auto" w:vAnchor="margin" w:hAnchor="text" w:yAlign="inline"/>
        <w:spacing w:line="240" w:lineRule="auto"/>
        <w:jc w:val="both"/>
        <w:rPr>
          <w:rFonts w:ascii="Times New Roman" w:hAnsi="Times New Roman"/>
          <w:sz w:val="16"/>
          <w:szCs w:val="16"/>
        </w:rPr>
      </w:pPr>
    </w:p>
    <w:p w:rsidR="007E41D0" w:rsidRPr="007E41D0" w:rsidRDefault="007E41D0" w:rsidP="007E41D0">
      <w:pPr>
        <w:pStyle w:val="ConsNonformat"/>
        <w:widowControl/>
        <w:ind w:firstLine="708"/>
        <w:jc w:val="both"/>
        <w:rPr>
          <w:rFonts w:ascii="Times New Roman" w:hAnsi="Times New Roman" w:cs="Times New Roman"/>
          <w:sz w:val="16"/>
          <w:szCs w:val="16"/>
        </w:rPr>
      </w:pPr>
      <w:r w:rsidRPr="007E41D0">
        <w:rPr>
          <w:rFonts w:ascii="Times New Roman" w:hAnsi="Times New Roman" w:cs="Times New Roman"/>
          <w:sz w:val="16"/>
          <w:szCs w:val="16"/>
        </w:rPr>
        <w:t xml:space="preserve">Руководствуясь Федеральным законом от 21.12.1994 № 68 ФЗ «О защите населения и территорий от чрезвычайных ситуаций природного и техногенного характера», постановлением Правительства Российской Федерации от 30.12.2003 № 794 «О Единой государственной системе предупреждения и ликвидации чрезвычайных ситуаций»,  Уставом Островского  муниципального района Костромской области администрация Островского  муниципального района </w:t>
      </w:r>
      <w:r w:rsidRPr="007E41D0">
        <w:rPr>
          <w:rFonts w:ascii="Times New Roman" w:hAnsi="Times New Roman" w:cs="Times New Roman"/>
          <w:b/>
          <w:sz w:val="16"/>
          <w:szCs w:val="16"/>
        </w:rPr>
        <w:t>ПОСТАНОВЛЯЕТ:</w:t>
      </w:r>
    </w:p>
    <w:p w:rsidR="007E41D0" w:rsidRPr="007E41D0" w:rsidRDefault="007E41D0" w:rsidP="007E41D0">
      <w:pPr>
        <w:pStyle w:val="ConsNonformat"/>
        <w:widowControl/>
        <w:rPr>
          <w:rFonts w:ascii="Times New Roman" w:hAnsi="Times New Roman" w:cs="Times New Roman"/>
          <w:sz w:val="16"/>
          <w:szCs w:val="16"/>
        </w:rPr>
      </w:pPr>
    </w:p>
    <w:p w:rsidR="007E41D0" w:rsidRPr="007E41D0" w:rsidRDefault="007E41D0" w:rsidP="007E41D0">
      <w:pPr>
        <w:pStyle w:val="ConsTitle"/>
        <w:widowControl/>
        <w:ind w:firstLine="540"/>
        <w:jc w:val="both"/>
        <w:rPr>
          <w:rFonts w:ascii="Times New Roman" w:hAnsi="Times New Roman" w:cs="Times New Roman"/>
          <w:b w:val="0"/>
        </w:rPr>
      </w:pPr>
      <w:r w:rsidRPr="007E41D0">
        <w:rPr>
          <w:rFonts w:ascii="Times New Roman" w:hAnsi="Times New Roman" w:cs="Times New Roman"/>
          <w:b w:val="0"/>
        </w:rPr>
        <w:t>1. Утвердить Положение о порядке проведения эвакуационных мероприятий при возникновении чрезвычайных ситуаций на территории Островского  муниципального района (Приложение 1).</w:t>
      </w:r>
    </w:p>
    <w:p w:rsidR="007E41D0" w:rsidRPr="007E41D0" w:rsidRDefault="007E41D0" w:rsidP="007E41D0">
      <w:pPr>
        <w:pStyle w:val="ConsTitle"/>
        <w:widowControl/>
        <w:ind w:firstLine="540"/>
        <w:jc w:val="both"/>
        <w:rPr>
          <w:rFonts w:ascii="Times New Roman" w:hAnsi="Times New Roman" w:cs="Times New Roman"/>
          <w:b w:val="0"/>
        </w:rPr>
      </w:pPr>
      <w:r w:rsidRPr="007E41D0">
        <w:rPr>
          <w:rFonts w:ascii="Times New Roman" w:hAnsi="Times New Roman" w:cs="Times New Roman"/>
          <w:b w:val="0"/>
        </w:rPr>
        <w:t>2. Определить пунктом временного размещения населения (ПВР), пострадавшего при чрезвычайных ситуациях на территории Островского  муниципального района помещения МКОУ Островской СОШ.</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3. Рекомендовать главам администраций сельских  поселений района в срок до 01.02.2019 года: </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-уточнить количество домов и населения, которые могут оказаться в зоне чрезвычайной ситуации, характерной для поселения;</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-определить помещения для организации сборных эвакуационных пунктов (СЭП);</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-определить состав  сборных эвакуационных пунктов и разработать документацию для их работы;</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-при возникновении необходимости проведения </w:t>
      </w:r>
      <w:proofErr w:type="spellStart"/>
      <w:r w:rsidRPr="007E41D0">
        <w:rPr>
          <w:rFonts w:ascii="Times New Roman" w:hAnsi="Times New Roman" w:cs="Times New Roman"/>
          <w:sz w:val="16"/>
          <w:szCs w:val="16"/>
        </w:rPr>
        <w:t>эвакомероприятий</w:t>
      </w:r>
      <w:proofErr w:type="spellEnd"/>
      <w:r w:rsidRPr="007E41D0">
        <w:rPr>
          <w:rFonts w:ascii="Times New Roman" w:hAnsi="Times New Roman" w:cs="Times New Roman"/>
          <w:sz w:val="16"/>
          <w:szCs w:val="16"/>
        </w:rPr>
        <w:t xml:space="preserve"> обеспечить оповещение и сбор населения на сборных эвакуационных пунктах.</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4.Контроль выполнения настоящего постановления возложить на заместителя главы администрации Островского муниципального района Баранову О.А.</w:t>
      </w:r>
    </w:p>
    <w:p w:rsidR="007E41D0" w:rsidRPr="007E41D0" w:rsidRDefault="007E41D0" w:rsidP="007E41D0">
      <w:pPr>
        <w:pStyle w:val="af"/>
        <w:tabs>
          <w:tab w:val="left" w:pos="3250"/>
        </w:tabs>
        <w:spacing w:after="0"/>
        <w:rPr>
          <w:sz w:val="16"/>
          <w:szCs w:val="16"/>
        </w:rPr>
      </w:pPr>
      <w:r w:rsidRPr="007E41D0">
        <w:rPr>
          <w:rStyle w:val="af0"/>
          <w:color w:val="000000"/>
          <w:sz w:val="16"/>
          <w:szCs w:val="16"/>
        </w:rPr>
        <w:t xml:space="preserve">         5.Настоящее постановление вступает в силу с момента его официального опубликования в бюллетене  «Районные новости».</w:t>
      </w:r>
    </w:p>
    <w:p w:rsidR="007E41D0" w:rsidRPr="007E41D0" w:rsidRDefault="007E41D0" w:rsidP="007E41D0">
      <w:pPr>
        <w:pStyle w:val="ConsNormal"/>
        <w:widowControl/>
        <w:ind w:firstLine="0"/>
        <w:jc w:val="both"/>
        <w:rPr>
          <w:rFonts w:ascii="Times New Roman" w:hAnsi="Times New Roman" w:cs="Times New Roman"/>
          <w:sz w:val="16"/>
          <w:szCs w:val="16"/>
        </w:rPr>
      </w:pPr>
    </w:p>
    <w:p w:rsidR="007E41D0" w:rsidRPr="007E41D0" w:rsidRDefault="007E41D0" w:rsidP="007E41D0">
      <w:pPr>
        <w:pStyle w:val="ConsNormal"/>
        <w:widowControl/>
        <w:ind w:firstLine="0"/>
        <w:jc w:val="both"/>
        <w:rPr>
          <w:rFonts w:ascii="Times New Roman" w:hAnsi="Times New Roman" w:cs="Times New Roman"/>
          <w:sz w:val="16"/>
          <w:szCs w:val="16"/>
        </w:rPr>
      </w:pPr>
    </w:p>
    <w:p w:rsidR="007E41D0" w:rsidRPr="007E41D0" w:rsidRDefault="007E41D0" w:rsidP="007E41D0">
      <w:pPr>
        <w:pStyle w:val="ConsNormal"/>
        <w:widowControl/>
        <w:ind w:firstLine="0"/>
        <w:jc w:val="both"/>
        <w:rPr>
          <w:rFonts w:ascii="Times New Roman" w:hAnsi="Times New Roman" w:cs="Times New Roman"/>
          <w:sz w:val="16"/>
          <w:szCs w:val="16"/>
        </w:rPr>
      </w:pPr>
    </w:p>
    <w:p w:rsidR="007E41D0" w:rsidRPr="007E41D0" w:rsidRDefault="007E41D0" w:rsidP="007E41D0">
      <w:pPr>
        <w:pStyle w:val="af6"/>
        <w:framePr w:w="0" w:hRule="auto" w:wrap="auto" w:vAnchor="margin" w:hAnchor="text" w:yAlign="inline"/>
        <w:spacing w:line="240" w:lineRule="auto"/>
        <w:jc w:val="both"/>
        <w:rPr>
          <w:rFonts w:ascii="Times New Roman" w:hAnsi="Times New Roman"/>
          <w:sz w:val="16"/>
          <w:szCs w:val="16"/>
        </w:rPr>
      </w:pPr>
      <w:r w:rsidRPr="007E41D0">
        <w:rPr>
          <w:rFonts w:ascii="Times New Roman" w:hAnsi="Times New Roman"/>
          <w:sz w:val="16"/>
          <w:szCs w:val="16"/>
        </w:rPr>
        <w:t xml:space="preserve">Глава Островского  муниципального района                                              Г.А. Полякова                                    </w:t>
      </w:r>
    </w:p>
    <w:p w:rsidR="007E41D0" w:rsidRPr="007E41D0" w:rsidRDefault="007E41D0" w:rsidP="007E41D0">
      <w:pPr>
        <w:pStyle w:val="ConsNormal"/>
        <w:widowControl/>
        <w:ind w:firstLine="0"/>
        <w:rPr>
          <w:rFonts w:ascii="Times New Roman" w:hAnsi="Times New Roman" w:cs="Times New Roman"/>
          <w:sz w:val="16"/>
          <w:szCs w:val="16"/>
        </w:rPr>
      </w:pPr>
    </w:p>
    <w:p w:rsidR="007E41D0" w:rsidRPr="007E41D0" w:rsidRDefault="007E41D0" w:rsidP="007E41D0">
      <w:pPr>
        <w:pStyle w:val="ConsNormal"/>
        <w:widowControl/>
        <w:ind w:firstLine="0"/>
        <w:jc w:val="center"/>
        <w:rPr>
          <w:rFonts w:ascii="Times New Roman" w:hAnsi="Times New Roman" w:cs="Times New Roman"/>
          <w:sz w:val="16"/>
          <w:szCs w:val="16"/>
        </w:rPr>
      </w:pPr>
    </w:p>
    <w:p w:rsidR="007E41D0" w:rsidRPr="007E41D0" w:rsidRDefault="007E41D0" w:rsidP="007E41D0">
      <w:pPr>
        <w:pStyle w:val="ConsNormal"/>
        <w:widowControl/>
        <w:ind w:firstLine="0"/>
        <w:jc w:val="right"/>
        <w:rPr>
          <w:rFonts w:ascii="Times New Roman" w:hAnsi="Times New Roman" w:cs="Times New Roman"/>
          <w:sz w:val="16"/>
          <w:szCs w:val="16"/>
        </w:rPr>
      </w:pPr>
      <w:r w:rsidRPr="007E41D0">
        <w:rPr>
          <w:rFonts w:ascii="Times New Roman" w:hAnsi="Times New Roman" w:cs="Times New Roman"/>
          <w:sz w:val="16"/>
          <w:szCs w:val="16"/>
        </w:rPr>
        <w:t xml:space="preserve">                Приложение 1 </w:t>
      </w:r>
    </w:p>
    <w:p w:rsidR="007E41D0" w:rsidRPr="007E41D0" w:rsidRDefault="007E41D0" w:rsidP="007E41D0">
      <w:pPr>
        <w:pStyle w:val="ConsNormal"/>
        <w:widowControl/>
        <w:ind w:firstLine="0"/>
        <w:jc w:val="right"/>
        <w:rPr>
          <w:rFonts w:ascii="Times New Roman" w:hAnsi="Times New Roman" w:cs="Times New Roman"/>
          <w:sz w:val="16"/>
          <w:szCs w:val="16"/>
        </w:rPr>
      </w:pPr>
      <w:r w:rsidRPr="007E41D0">
        <w:rPr>
          <w:rFonts w:ascii="Times New Roman" w:hAnsi="Times New Roman" w:cs="Times New Roman"/>
          <w:sz w:val="16"/>
          <w:szCs w:val="16"/>
        </w:rPr>
        <w:t xml:space="preserve">                                                           к постановлению администрации</w:t>
      </w:r>
    </w:p>
    <w:p w:rsidR="007E41D0" w:rsidRPr="007E41D0" w:rsidRDefault="007E41D0" w:rsidP="007E41D0">
      <w:pPr>
        <w:pStyle w:val="ConsNormal"/>
        <w:widowControl/>
        <w:ind w:firstLine="0"/>
        <w:jc w:val="right"/>
        <w:rPr>
          <w:rFonts w:ascii="Times New Roman" w:hAnsi="Times New Roman" w:cs="Times New Roman"/>
          <w:sz w:val="16"/>
          <w:szCs w:val="16"/>
        </w:rPr>
      </w:pPr>
      <w:r w:rsidRPr="007E41D0">
        <w:rPr>
          <w:rFonts w:ascii="Times New Roman" w:hAnsi="Times New Roman" w:cs="Times New Roman"/>
          <w:sz w:val="16"/>
          <w:szCs w:val="16"/>
        </w:rPr>
        <w:t xml:space="preserve">                                                                     Островского  муниципального района                                                                                                                                                                                                                                                                                                        </w:t>
      </w:r>
    </w:p>
    <w:p w:rsidR="007E41D0" w:rsidRPr="007E41D0" w:rsidRDefault="007E41D0" w:rsidP="007E41D0">
      <w:pPr>
        <w:pStyle w:val="ConsNormal"/>
        <w:widowControl/>
        <w:ind w:firstLine="0"/>
        <w:jc w:val="right"/>
        <w:rPr>
          <w:rFonts w:ascii="Times New Roman" w:hAnsi="Times New Roman" w:cs="Times New Roman"/>
          <w:sz w:val="16"/>
          <w:szCs w:val="16"/>
        </w:rPr>
      </w:pPr>
      <w:r w:rsidRPr="007E41D0">
        <w:rPr>
          <w:rFonts w:ascii="Times New Roman" w:hAnsi="Times New Roman" w:cs="Times New Roman"/>
          <w:sz w:val="16"/>
          <w:szCs w:val="16"/>
        </w:rPr>
        <w:t xml:space="preserve">                                                                   от «___» ___________ 2018 г. №____</w:t>
      </w:r>
    </w:p>
    <w:p w:rsidR="007E41D0" w:rsidRPr="007E41D0" w:rsidRDefault="007E41D0" w:rsidP="007E41D0">
      <w:pPr>
        <w:pStyle w:val="ConsTitle"/>
        <w:widowControl/>
        <w:rPr>
          <w:rFonts w:ascii="Times New Roman" w:hAnsi="Times New Roman" w:cs="Times New Roman"/>
        </w:rPr>
      </w:pPr>
    </w:p>
    <w:p w:rsidR="007E41D0" w:rsidRPr="007E41D0" w:rsidRDefault="007E41D0" w:rsidP="007E41D0">
      <w:pPr>
        <w:pStyle w:val="ConsTitle"/>
        <w:widowControl/>
        <w:jc w:val="center"/>
        <w:rPr>
          <w:rFonts w:ascii="Times New Roman" w:hAnsi="Times New Roman" w:cs="Times New Roman"/>
        </w:rPr>
      </w:pPr>
    </w:p>
    <w:p w:rsidR="007E41D0" w:rsidRPr="007E41D0" w:rsidRDefault="007E41D0" w:rsidP="007E41D0">
      <w:pPr>
        <w:pStyle w:val="ConsTitle"/>
        <w:widowControl/>
        <w:jc w:val="center"/>
        <w:rPr>
          <w:rFonts w:ascii="Times New Roman" w:hAnsi="Times New Roman" w:cs="Times New Roman"/>
          <w:b w:val="0"/>
        </w:rPr>
      </w:pPr>
      <w:r w:rsidRPr="007E41D0">
        <w:rPr>
          <w:rFonts w:ascii="Times New Roman" w:hAnsi="Times New Roman" w:cs="Times New Roman"/>
          <w:b w:val="0"/>
        </w:rPr>
        <w:t>ПОЛОЖЕНИЕ</w:t>
      </w:r>
    </w:p>
    <w:p w:rsidR="007E41D0" w:rsidRPr="007E41D0" w:rsidRDefault="007E41D0" w:rsidP="007E41D0">
      <w:pPr>
        <w:pStyle w:val="ConsTitle"/>
        <w:widowControl/>
        <w:jc w:val="center"/>
        <w:rPr>
          <w:rFonts w:ascii="Times New Roman" w:hAnsi="Times New Roman" w:cs="Times New Roman"/>
          <w:b w:val="0"/>
        </w:rPr>
      </w:pPr>
      <w:r w:rsidRPr="007E41D0">
        <w:rPr>
          <w:rFonts w:ascii="Times New Roman" w:hAnsi="Times New Roman" w:cs="Times New Roman"/>
          <w:b w:val="0"/>
        </w:rPr>
        <w:t>О ПОРЯДКЕ ПРОВЕДЕНИЯ ЭВАКУАЦИОННЫХ МЕРОПРИЯТИЙ ПРИ ВОЗНИКНОВЕНИИ ЧРЕЗВЫЧАЙНЫХ СИТУАЦИЙ НА ТЕРРИТОРИИ ОСТРОВСКОГО  МУНИЦИПАЛЬНОГО РАЙОНА</w:t>
      </w:r>
    </w:p>
    <w:p w:rsidR="007E41D0" w:rsidRPr="007E41D0" w:rsidRDefault="007E41D0" w:rsidP="007E41D0">
      <w:pPr>
        <w:pStyle w:val="ConsNonformat"/>
        <w:widowControl/>
        <w:rPr>
          <w:rFonts w:ascii="Times New Roman" w:hAnsi="Times New Roman" w:cs="Times New Roman"/>
          <w:sz w:val="16"/>
          <w:szCs w:val="16"/>
        </w:rPr>
      </w:pP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Настоящее Положение определяет основные задачи порядок планирования, организации и проведения эвакуационных мероприятий на территории Островского  муниципального района при возникновении чрезвычайных ситуаций природного и техногенного характера.</w:t>
      </w:r>
    </w:p>
    <w:p w:rsidR="007E41D0" w:rsidRPr="007E41D0" w:rsidRDefault="007E41D0" w:rsidP="007E41D0">
      <w:pPr>
        <w:pStyle w:val="ConsNonformat"/>
        <w:widowControl/>
        <w:rPr>
          <w:rFonts w:ascii="Times New Roman" w:hAnsi="Times New Roman" w:cs="Times New Roman"/>
          <w:sz w:val="16"/>
          <w:szCs w:val="16"/>
        </w:rPr>
      </w:pPr>
    </w:p>
    <w:p w:rsidR="007E41D0" w:rsidRPr="007E41D0" w:rsidRDefault="007E41D0" w:rsidP="007E41D0">
      <w:pPr>
        <w:pStyle w:val="ConsTitle"/>
        <w:widowControl/>
        <w:tabs>
          <w:tab w:val="center" w:pos="4535"/>
          <w:tab w:val="right" w:pos="9071"/>
        </w:tabs>
        <w:rPr>
          <w:rFonts w:ascii="Times New Roman" w:hAnsi="Times New Roman" w:cs="Times New Roman"/>
          <w:b w:val="0"/>
        </w:rPr>
      </w:pPr>
      <w:r w:rsidRPr="007E41D0">
        <w:rPr>
          <w:rFonts w:ascii="Times New Roman" w:hAnsi="Times New Roman" w:cs="Times New Roman"/>
          <w:b w:val="0"/>
        </w:rPr>
        <w:tab/>
        <w:t>1. ОБЩИЕ ПОЛОЖЕНИЯ</w:t>
      </w:r>
      <w:r w:rsidRPr="007E41D0">
        <w:rPr>
          <w:rFonts w:ascii="Times New Roman" w:hAnsi="Times New Roman" w:cs="Times New Roman"/>
          <w:b w:val="0"/>
        </w:rPr>
        <w:tab/>
      </w:r>
    </w:p>
    <w:p w:rsidR="007E41D0" w:rsidRPr="007E41D0" w:rsidRDefault="007E41D0" w:rsidP="007E41D0">
      <w:pPr>
        <w:pStyle w:val="ConsNonformat"/>
        <w:widowControl/>
        <w:rPr>
          <w:rFonts w:ascii="Times New Roman" w:hAnsi="Times New Roman" w:cs="Times New Roman"/>
          <w:sz w:val="16"/>
          <w:szCs w:val="16"/>
        </w:rPr>
      </w:pP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1.1. ЭВАКУАЦИЯ НАСЕЛЕНИЯ - комплекс мероприятий по организованному вывозу и выводу населения из зон чрезвычайных ситуаций (ЧС) или вероятной ЧС, а также жизнеобеспечение эвакуируемых в районе размещения. Эвакуация населения проводится в условиях ЧС, вызванных техногенными авариями и стихийными бедствиями, а также при наличии достоверных данных, указывающих на высокую вероятность их возникновения в ближайшее время. Цель эвакуации - удаление населения из зон действия поражающих факторов.</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lastRenderedPageBreak/>
        <w:t>1.2. Особенности проведения эвакуации определяются характером ЧС (химическое заражение местности, угроза наводнения, затопления, крупные лесные и торфяные пожары и т.д.), масштабом ее реализации и численностью вывозимого (выводимого) населения, временем и срочностью ее проведения.</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1.3. При получении достоверных данных о высокой вероятности стихийного бедствия  из опасных районов проводится ЗАБЛАГОВРЕМЕННАЯ (УПРЕЖДАЮЩАЯ) ЭВАКУАЦИЯ населения. При ее осуществлении население должно быть удалено из зон возможного действия поражающих факторов до возникновения стихийного бедствия. Основанием для введения данной меры защиты является краткосрочный прогноз возникновения стихийного бедствия, определяющего развитие ЧС, который выдается на период от нескольких десятков минут до нескольких суток и может уточняться в течение этого срока.</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1.4. В случае возникновения чрезвычайной ситуации проводится ЭКСТРЕННАЯ ЭВАКУАЦИЯ населения из опасных районов. При этом вывоз (вывод) населения из зоны возможного поражения целесообразно осуществить до начала воздействия на людей поражающих факторов. Продолжительность данного промежутка времени может составлять от нескольких минут до нескольких часов. Вывоз (вывод) населения из опасных районов может завершаться при малом времени упреждения и в условиях воздействия на людей поражающих факторов.</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1.5. В случае </w:t>
      </w:r>
      <w:proofErr w:type="gramStart"/>
      <w:r w:rsidRPr="007E41D0">
        <w:rPr>
          <w:rFonts w:ascii="Times New Roman" w:hAnsi="Times New Roman" w:cs="Times New Roman"/>
          <w:sz w:val="16"/>
          <w:szCs w:val="16"/>
        </w:rPr>
        <w:t>нарушения нормального функционирования объектов жизнеобеспечения населения</w:t>
      </w:r>
      <w:proofErr w:type="gramEnd"/>
      <w:r w:rsidRPr="007E41D0">
        <w:rPr>
          <w:rFonts w:ascii="Times New Roman" w:hAnsi="Times New Roman" w:cs="Times New Roman"/>
          <w:sz w:val="16"/>
          <w:szCs w:val="16"/>
        </w:rPr>
        <w:t xml:space="preserve"> может проводиться БЕЗОТЛАГАТЕЛЬНАЯ ЭВАКУАЦИЯ населения. Необходимость введения подобной защитной меры, а также сроки ее осуществления определяет комиссия по чрезвычайным ситуациям (КЧС). Она проводится из населенных пунктов, в которых не представляется возможным обеспечить удовлетворение основных жизненных потребностей людей. Эвакуация проводится по территориально-производственному принципу. С учетом складывающейся обстановки и транспортных возможностей обеспечивается также вывоз личного имущества эвакуируемого населения.</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1.6. В зависимости от масштабов реализации ЧС и численности эвакуируемого населения в районе возможны следующие варианты эвакуации: ЛОКАЛЬНАЯ, МЕСТНАЯ.</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1.7. ЛОКАЛЬНАЯ ЭВАКУАЦИЯ проводится в том случае, если зона возможного воздействия поражающих факторов ограничена пределами  сельских населенных пунктов, при этом численность </w:t>
      </w:r>
      <w:proofErr w:type="spellStart"/>
      <w:r w:rsidRPr="007E41D0">
        <w:rPr>
          <w:rFonts w:ascii="Times New Roman" w:hAnsi="Times New Roman" w:cs="Times New Roman"/>
          <w:sz w:val="16"/>
          <w:szCs w:val="16"/>
        </w:rPr>
        <w:t>эваконаселения</w:t>
      </w:r>
      <w:proofErr w:type="spellEnd"/>
      <w:r w:rsidRPr="007E41D0">
        <w:rPr>
          <w:rFonts w:ascii="Times New Roman" w:hAnsi="Times New Roman" w:cs="Times New Roman"/>
          <w:sz w:val="16"/>
          <w:szCs w:val="16"/>
        </w:rPr>
        <w:t xml:space="preserve"> составляется от нескольких десятков до нескольких сотен человек. В этом случае </w:t>
      </w:r>
      <w:proofErr w:type="gramStart"/>
      <w:r w:rsidRPr="007E41D0">
        <w:rPr>
          <w:rFonts w:ascii="Times New Roman" w:hAnsi="Times New Roman" w:cs="Times New Roman"/>
          <w:sz w:val="16"/>
          <w:szCs w:val="16"/>
        </w:rPr>
        <w:t>эвакуированные</w:t>
      </w:r>
      <w:proofErr w:type="gramEnd"/>
      <w:r w:rsidRPr="007E41D0">
        <w:rPr>
          <w:rFonts w:ascii="Times New Roman" w:hAnsi="Times New Roman" w:cs="Times New Roman"/>
          <w:sz w:val="16"/>
          <w:szCs w:val="16"/>
        </w:rPr>
        <w:t xml:space="preserve"> размещаются, как правило, в примыкающих к опасной зоне населенных пунктах или не пострадавших районах населенного пункта.</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1.8. МЕСТНАЯ ЭВАКУАЦИЯ проводится в том случае, если в зону опасности попадают населенные пункты с численностью </w:t>
      </w:r>
      <w:proofErr w:type="spellStart"/>
      <w:r w:rsidRPr="007E41D0">
        <w:rPr>
          <w:rFonts w:ascii="Times New Roman" w:hAnsi="Times New Roman" w:cs="Times New Roman"/>
          <w:sz w:val="16"/>
          <w:szCs w:val="16"/>
        </w:rPr>
        <w:t>эваконаселения</w:t>
      </w:r>
      <w:proofErr w:type="spellEnd"/>
      <w:r w:rsidRPr="007E41D0">
        <w:rPr>
          <w:rFonts w:ascii="Times New Roman" w:hAnsi="Times New Roman" w:cs="Times New Roman"/>
          <w:sz w:val="16"/>
          <w:szCs w:val="16"/>
        </w:rPr>
        <w:t xml:space="preserve"> несколько тысяч  человек. При проведении местной эвакуации вывозимое население размещается, как правило, в безопасных местах на территории района и соседних районов.</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 1.9. В зависимости от </w:t>
      </w:r>
      <w:proofErr w:type="gramStart"/>
      <w:r w:rsidRPr="007E41D0">
        <w:rPr>
          <w:rFonts w:ascii="Times New Roman" w:hAnsi="Times New Roman" w:cs="Times New Roman"/>
          <w:sz w:val="16"/>
          <w:szCs w:val="16"/>
        </w:rPr>
        <w:t>охвата</w:t>
      </w:r>
      <w:proofErr w:type="gramEnd"/>
      <w:r w:rsidRPr="007E41D0">
        <w:rPr>
          <w:rFonts w:ascii="Times New Roman" w:hAnsi="Times New Roman" w:cs="Times New Roman"/>
          <w:sz w:val="16"/>
          <w:szCs w:val="16"/>
        </w:rPr>
        <w:t xml:space="preserve"> попавшего в опасную зону населения эвакуационными мероприятиями выделяются следующие варианты их проведения: ОБЩАЯ ЭВАКУАЦИЯ И ЧАСТИЧНАЯ ЭВАКУАЦИЯ.</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1.10. ОБЩАЯ ЭВАКУАЦИЯ предполагает вывоз (вывод) всех категорий населения из зон повышенной опасности. ЧАСТИЧНАЯ ЭВАКУАЦИЯ осуществляется при необходимости удаления из опасной зоны отдельных категорий населения, наиболее чувствительных к воздействию поражающих факторов. Выбор варианта проведения эвакуации определяется в зависимости от масштабов распространения и характера опасности, достоверности прогноза ее реализации, а также перспектив хозяйственного использования производственных объектов, размещенных в опасной зоне.</w:t>
      </w:r>
    </w:p>
    <w:p w:rsidR="007E41D0" w:rsidRPr="007E41D0" w:rsidRDefault="007E41D0" w:rsidP="007E41D0">
      <w:pPr>
        <w:pStyle w:val="ConsNonformat"/>
        <w:widowControl/>
        <w:rPr>
          <w:rFonts w:ascii="Times New Roman" w:hAnsi="Times New Roman" w:cs="Times New Roman"/>
          <w:sz w:val="16"/>
          <w:szCs w:val="16"/>
        </w:rPr>
      </w:pPr>
    </w:p>
    <w:p w:rsidR="007E41D0" w:rsidRPr="007E41D0" w:rsidRDefault="007E41D0" w:rsidP="007E41D0">
      <w:pPr>
        <w:pStyle w:val="ConsTitle"/>
        <w:widowControl/>
        <w:jc w:val="center"/>
        <w:rPr>
          <w:rFonts w:ascii="Times New Roman" w:hAnsi="Times New Roman" w:cs="Times New Roman"/>
          <w:b w:val="0"/>
        </w:rPr>
      </w:pPr>
      <w:r w:rsidRPr="007E41D0">
        <w:rPr>
          <w:rFonts w:ascii="Times New Roman" w:hAnsi="Times New Roman" w:cs="Times New Roman"/>
          <w:b w:val="0"/>
        </w:rPr>
        <w:t>2. ОРГАНИЗАЦИЯ И ПЛАНИРОВАНИЕ ЭВАКУАЦИИ НАСЕЛЕНИЯ</w:t>
      </w:r>
    </w:p>
    <w:p w:rsidR="007E41D0" w:rsidRPr="007E41D0" w:rsidRDefault="007E41D0" w:rsidP="007E41D0">
      <w:pPr>
        <w:pStyle w:val="ConsNonformat"/>
        <w:widowControl/>
        <w:rPr>
          <w:rFonts w:ascii="Times New Roman" w:hAnsi="Times New Roman" w:cs="Times New Roman"/>
          <w:sz w:val="16"/>
          <w:szCs w:val="16"/>
        </w:rPr>
      </w:pPr>
    </w:p>
    <w:p w:rsidR="007E41D0" w:rsidRPr="007E41D0" w:rsidRDefault="007E41D0" w:rsidP="007E41D0">
      <w:pPr>
        <w:pStyle w:val="ConsNormal"/>
        <w:widowControl/>
        <w:ind w:firstLine="0"/>
        <w:jc w:val="center"/>
        <w:rPr>
          <w:rFonts w:ascii="Times New Roman" w:hAnsi="Times New Roman" w:cs="Times New Roman"/>
          <w:sz w:val="16"/>
          <w:szCs w:val="16"/>
        </w:rPr>
      </w:pPr>
      <w:r w:rsidRPr="007E41D0">
        <w:rPr>
          <w:rFonts w:ascii="Times New Roman" w:hAnsi="Times New Roman" w:cs="Times New Roman"/>
          <w:sz w:val="16"/>
          <w:szCs w:val="16"/>
        </w:rPr>
        <w:t>2.1. Организация эвакуации населения</w:t>
      </w:r>
    </w:p>
    <w:p w:rsidR="007E41D0" w:rsidRPr="007E41D0" w:rsidRDefault="007E41D0" w:rsidP="007E41D0">
      <w:pPr>
        <w:pStyle w:val="ConsNonformat"/>
        <w:widowControl/>
        <w:rPr>
          <w:rFonts w:ascii="Times New Roman" w:hAnsi="Times New Roman" w:cs="Times New Roman"/>
          <w:sz w:val="16"/>
          <w:szCs w:val="16"/>
        </w:rPr>
      </w:pP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2.1.1. Указание на осуществление экстренной, упреждающей и безотлагательной эвакуации, носящей местный характер, дается председателем КЧС и ПБ. </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2.1.2. Общее руководство проведением эвакуации осуществляется председателем КЧС и ПБ, а также руководителями объектов, задействованных для обеспечения </w:t>
      </w:r>
      <w:proofErr w:type="spellStart"/>
      <w:r w:rsidRPr="007E41D0">
        <w:rPr>
          <w:rFonts w:ascii="Times New Roman" w:hAnsi="Times New Roman" w:cs="Times New Roman"/>
          <w:sz w:val="16"/>
          <w:szCs w:val="16"/>
        </w:rPr>
        <w:t>эвакомероприятий</w:t>
      </w:r>
      <w:proofErr w:type="spellEnd"/>
      <w:r w:rsidRPr="007E41D0">
        <w:rPr>
          <w:rFonts w:ascii="Times New Roman" w:hAnsi="Times New Roman" w:cs="Times New Roman"/>
          <w:sz w:val="16"/>
          <w:szCs w:val="16"/>
        </w:rPr>
        <w:t>.</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2.1.3. Для подготовки и проведения эвакуации привлекается отдел ГО и ЧС.</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2.1.4. Непосредственное планирование организации и проведения эвакуации населения при чрезвычайных ситуациях возлагается на органы местного самоуправления. </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2.1.5. Сборные эвакуационные пункты (СЭП) предназначаются для сбора и регистрации эвакуируемого  населения, формирования эвакуационных колонн.</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2.1.6. Приемные эвакуационные пункты (ПЭП) разворачиваются  в пунктах высадки эвакуируемого населения и предназначаются для его встречи и отправки в места размещения.</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2.1.7. В целях обеспечения организованности и порядка среди эвакуируемого населения, при перевозке автомобильным транспортом назначаются старшие автомобильных колонн.</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2.1.8. Для успешного проведения эвакуационных мероприятий организуются и проводятся следующие мероприятия:</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планирование эвакуации;</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подготовку личного состава к выполнению эвакуационных мероприятий;</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w:t>
      </w:r>
      <w:proofErr w:type="gramStart"/>
      <w:r w:rsidRPr="007E41D0">
        <w:rPr>
          <w:rFonts w:ascii="Times New Roman" w:hAnsi="Times New Roman" w:cs="Times New Roman"/>
          <w:sz w:val="16"/>
          <w:szCs w:val="16"/>
        </w:rPr>
        <w:t>контроль за</w:t>
      </w:r>
      <w:proofErr w:type="gramEnd"/>
      <w:r w:rsidRPr="007E41D0">
        <w:rPr>
          <w:rFonts w:ascii="Times New Roman" w:hAnsi="Times New Roman" w:cs="Times New Roman"/>
          <w:sz w:val="16"/>
          <w:szCs w:val="16"/>
        </w:rPr>
        <w:t xml:space="preserve"> резервированием и распределением всех видов транспорта для обеспечения эвакуационных перевозок;</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выбор маршрутов эвакуации;</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организацию всех видов разведки;</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организацию медицинского обслуживания населения в ходе эвакуации;</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 </w:t>
      </w:r>
      <w:proofErr w:type="gramStart"/>
      <w:r w:rsidRPr="007E41D0">
        <w:rPr>
          <w:rFonts w:ascii="Times New Roman" w:hAnsi="Times New Roman" w:cs="Times New Roman"/>
          <w:sz w:val="16"/>
          <w:szCs w:val="16"/>
        </w:rPr>
        <w:t>контроль за</w:t>
      </w:r>
      <w:proofErr w:type="gramEnd"/>
      <w:r w:rsidRPr="007E41D0">
        <w:rPr>
          <w:rFonts w:ascii="Times New Roman" w:hAnsi="Times New Roman" w:cs="Times New Roman"/>
          <w:sz w:val="16"/>
          <w:szCs w:val="16"/>
        </w:rPr>
        <w:t xml:space="preserve"> подготовкой безопасных районов для размещения эвакуируемого населения;</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В период проведения эвакуации осуществляются мероприятия:</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 доведение сигналов о проведении эвакуации до подчиненных </w:t>
      </w:r>
      <w:proofErr w:type="spellStart"/>
      <w:r w:rsidRPr="007E41D0">
        <w:rPr>
          <w:rFonts w:ascii="Times New Roman" w:hAnsi="Times New Roman" w:cs="Times New Roman"/>
          <w:sz w:val="16"/>
          <w:szCs w:val="16"/>
        </w:rPr>
        <w:t>эвакоорганов</w:t>
      </w:r>
      <w:proofErr w:type="spellEnd"/>
      <w:r w:rsidRPr="007E41D0">
        <w:rPr>
          <w:rFonts w:ascii="Times New Roman" w:hAnsi="Times New Roman" w:cs="Times New Roman"/>
          <w:sz w:val="16"/>
          <w:szCs w:val="16"/>
        </w:rPr>
        <w:t>;</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-уточнение порядка проведения запланированных эвакуационных мероприятий с учетом сложившейся обстановки;</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-уточнение порядка взаимодействия между административно-территориальными подразделениями </w:t>
      </w:r>
      <w:proofErr w:type="gramStart"/>
      <w:r w:rsidRPr="007E41D0">
        <w:rPr>
          <w:rFonts w:ascii="Times New Roman" w:hAnsi="Times New Roman" w:cs="Times New Roman"/>
          <w:sz w:val="16"/>
          <w:szCs w:val="16"/>
        </w:rPr>
        <w:t>при</w:t>
      </w:r>
      <w:proofErr w:type="gramEnd"/>
      <w:r w:rsidRPr="007E41D0">
        <w:rPr>
          <w:rFonts w:ascii="Times New Roman" w:hAnsi="Times New Roman" w:cs="Times New Roman"/>
          <w:sz w:val="16"/>
          <w:szCs w:val="16"/>
        </w:rPr>
        <w:t xml:space="preserve"> проведение эвакуационных мероприятий;</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-организация учета эвакуируемого населения и </w:t>
      </w:r>
      <w:proofErr w:type="gramStart"/>
      <w:r w:rsidRPr="007E41D0">
        <w:rPr>
          <w:rFonts w:ascii="Times New Roman" w:hAnsi="Times New Roman" w:cs="Times New Roman"/>
          <w:sz w:val="16"/>
          <w:szCs w:val="16"/>
        </w:rPr>
        <w:t>контроль за</w:t>
      </w:r>
      <w:proofErr w:type="gramEnd"/>
      <w:r w:rsidRPr="007E41D0">
        <w:rPr>
          <w:rFonts w:ascii="Times New Roman" w:hAnsi="Times New Roman" w:cs="Times New Roman"/>
          <w:sz w:val="16"/>
          <w:szCs w:val="16"/>
        </w:rPr>
        <w:t xml:space="preserve"> движением </w:t>
      </w:r>
      <w:proofErr w:type="spellStart"/>
      <w:r w:rsidRPr="007E41D0">
        <w:rPr>
          <w:rFonts w:ascii="Times New Roman" w:hAnsi="Times New Roman" w:cs="Times New Roman"/>
          <w:sz w:val="16"/>
          <w:szCs w:val="16"/>
        </w:rPr>
        <w:t>эвакопотоков</w:t>
      </w:r>
      <w:proofErr w:type="spellEnd"/>
      <w:r w:rsidRPr="007E41D0">
        <w:rPr>
          <w:rFonts w:ascii="Times New Roman" w:hAnsi="Times New Roman" w:cs="Times New Roman"/>
          <w:sz w:val="16"/>
          <w:szCs w:val="16"/>
        </w:rPr>
        <w:t>;</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 </w:t>
      </w:r>
      <w:proofErr w:type="gramStart"/>
      <w:r w:rsidRPr="007E41D0">
        <w:rPr>
          <w:rFonts w:ascii="Times New Roman" w:hAnsi="Times New Roman" w:cs="Times New Roman"/>
          <w:sz w:val="16"/>
          <w:szCs w:val="16"/>
        </w:rPr>
        <w:t>контроль за</w:t>
      </w:r>
      <w:proofErr w:type="gramEnd"/>
      <w:r w:rsidRPr="007E41D0">
        <w:rPr>
          <w:rFonts w:ascii="Times New Roman" w:hAnsi="Times New Roman" w:cs="Times New Roman"/>
          <w:sz w:val="16"/>
          <w:szCs w:val="16"/>
        </w:rPr>
        <w:t xml:space="preserve"> размещением </w:t>
      </w:r>
      <w:proofErr w:type="spellStart"/>
      <w:r w:rsidRPr="007E41D0">
        <w:rPr>
          <w:rFonts w:ascii="Times New Roman" w:hAnsi="Times New Roman" w:cs="Times New Roman"/>
          <w:sz w:val="16"/>
          <w:szCs w:val="16"/>
        </w:rPr>
        <w:t>эваконаселения</w:t>
      </w:r>
      <w:proofErr w:type="spellEnd"/>
      <w:r w:rsidRPr="007E41D0">
        <w:rPr>
          <w:rFonts w:ascii="Times New Roman" w:hAnsi="Times New Roman" w:cs="Times New Roman"/>
          <w:sz w:val="16"/>
          <w:szCs w:val="16"/>
        </w:rPr>
        <w:t xml:space="preserve"> в безопасных районах.</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2.1.9. При угрозе возникновения  стихийных бедствий проводятся:</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-проверка готовности системы связи и оповещения для работы по обеспечению эвакуационных мероприятий согласно схемам связи;</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 уточнение плана эвакуационных мероприятий и списков </w:t>
      </w:r>
      <w:proofErr w:type="spellStart"/>
      <w:r w:rsidRPr="007E41D0">
        <w:rPr>
          <w:rFonts w:ascii="Times New Roman" w:hAnsi="Times New Roman" w:cs="Times New Roman"/>
          <w:sz w:val="16"/>
          <w:szCs w:val="16"/>
        </w:rPr>
        <w:t>эваконаселения</w:t>
      </w:r>
      <w:proofErr w:type="spellEnd"/>
      <w:r w:rsidRPr="007E41D0">
        <w:rPr>
          <w:rFonts w:ascii="Times New Roman" w:hAnsi="Times New Roman" w:cs="Times New Roman"/>
          <w:sz w:val="16"/>
          <w:szCs w:val="16"/>
        </w:rPr>
        <w:t>;</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2.1.10. С получением распоряжения на проведение эвакуации осуществляются:</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-оповещение и обеспечение сбора населения на сборных эвакуационных пунктах;</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-подготовка к проведению других мероприятий, направленных на обеспечение эвакуации, осуществляемых по распоряжению председателя КЧС и ПБ.</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2.1.11.Учреждения здравоохранения проводят мероприятия по организации медицинского обеспечения эвакуации, включающие:</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-планирование медицинского обеспечения эвакуации;</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-подготовку медицинских учреждений к медицинскому обеспечению эвакуации;</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-подготовку и оказание первой медицинской помощи </w:t>
      </w:r>
      <w:proofErr w:type="spellStart"/>
      <w:r w:rsidRPr="007E41D0">
        <w:rPr>
          <w:rFonts w:ascii="Times New Roman" w:hAnsi="Times New Roman" w:cs="Times New Roman"/>
          <w:sz w:val="16"/>
          <w:szCs w:val="16"/>
        </w:rPr>
        <w:t>эваконаселению</w:t>
      </w:r>
      <w:proofErr w:type="spellEnd"/>
      <w:r w:rsidRPr="007E41D0">
        <w:rPr>
          <w:rFonts w:ascii="Times New Roman" w:hAnsi="Times New Roman" w:cs="Times New Roman"/>
          <w:sz w:val="16"/>
          <w:szCs w:val="16"/>
        </w:rPr>
        <w:t xml:space="preserve"> на маршрутах эвакуации и в районах размещения;</w:t>
      </w:r>
    </w:p>
    <w:p w:rsidR="007E41D0" w:rsidRPr="007E41D0" w:rsidRDefault="007E41D0" w:rsidP="007E41D0">
      <w:pPr>
        <w:pStyle w:val="ConsNonformat"/>
        <w:widowControl/>
        <w:rPr>
          <w:rFonts w:ascii="Times New Roman" w:hAnsi="Times New Roman" w:cs="Times New Roman"/>
          <w:sz w:val="16"/>
          <w:szCs w:val="16"/>
        </w:rPr>
      </w:pPr>
    </w:p>
    <w:p w:rsidR="007E41D0" w:rsidRPr="007E41D0" w:rsidRDefault="007E41D0" w:rsidP="007E41D0">
      <w:pPr>
        <w:pStyle w:val="ConsNormal"/>
        <w:widowControl/>
        <w:ind w:firstLine="0"/>
        <w:jc w:val="center"/>
        <w:rPr>
          <w:rFonts w:ascii="Times New Roman" w:hAnsi="Times New Roman" w:cs="Times New Roman"/>
          <w:sz w:val="16"/>
          <w:szCs w:val="16"/>
        </w:rPr>
      </w:pPr>
      <w:r w:rsidRPr="007E41D0">
        <w:rPr>
          <w:rFonts w:ascii="Times New Roman" w:hAnsi="Times New Roman" w:cs="Times New Roman"/>
          <w:sz w:val="16"/>
          <w:szCs w:val="16"/>
        </w:rPr>
        <w:t xml:space="preserve">2.2. Планирование эвакуации населения </w:t>
      </w:r>
    </w:p>
    <w:p w:rsidR="007E41D0" w:rsidRPr="007E41D0" w:rsidRDefault="007E41D0" w:rsidP="007E41D0">
      <w:pPr>
        <w:pStyle w:val="ConsNonformat"/>
        <w:widowControl/>
        <w:rPr>
          <w:rFonts w:ascii="Times New Roman" w:hAnsi="Times New Roman" w:cs="Times New Roman"/>
          <w:sz w:val="16"/>
          <w:szCs w:val="16"/>
        </w:rPr>
      </w:pP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2.2.1. Планы проведения эвакуации в чрезвычайных ситуациях разрабатываются главами поселений во взаимодействии с отделом по мобилизационной работе, ГО и ЧС заблаговременно. В зависимости от прогноза аварийной обстановки они должны содержать несколько вариантов действий на случай возникновения опасности. Степень детализации планов устанавливается в зависимости от вероятности реализации и масштабов возможных аварий и катастроф. Более подробные разрабатываются в тех случаях, когда возможно детальное прогнозирование обстановки.</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В плане должно быть отражено:</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lastRenderedPageBreak/>
        <w:t>-численность населения, проживающего в опасной зоне;</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-привлекаемые для эвакуации силы и средства (транспорт, полиция, медицина и др.);</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-порядок оповещения и инструктирования населения;</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-порядок сбора населения;</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-обеспечение охраны общественного порядка и безопасности дорожного движения при </w:t>
      </w:r>
      <w:proofErr w:type="spellStart"/>
      <w:r w:rsidRPr="007E41D0">
        <w:rPr>
          <w:rFonts w:ascii="Times New Roman" w:hAnsi="Times New Roman" w:cs="Times New Roman"/>
          <w:sz w:val="16"/>
          <w:szCs w:val="16"/>
        </w:rPr>
        <w:t>эвакоперевозках</w:t>
      </w:r>
      <w:proofErr w:type="spellEnd"/>
      <w:r w:rsidRPr="007E41D0">
        <w:rPr>
          <w:rFonts w:ascii="Times New Roman" w:hAnsi="Times New Roman" w:cs="Times New Roman"/>
          <w:sz w:val="16"/>
          <w:szCs w:val="16"/>
        </w:rPr>
        <w:t>;</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-порядок вывоза населения из опасных районов; </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-порядок эвакуации сельскохозяйственных животных и материальных ценностей (объемы и сроки);</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-населенные пункты, предназначенные для размещения </w:t>
      </w:r>
      <w:proofErr w:type="spellStart"/>
      <w:r w:rsidRPr="007E41D0">
        <w:rPr>
          <w:rFonts w:ascii="Times New Roman" w:hAnsi="Times New Roman" w:cs="Times New Roman"/>
          <w:sz w:val="16"/>
          <w:szCs w:val="16"/>
        </w:rPr>
        <w:t>эваконаселения</w:t>
      </w:r>
      <w:proofErr w:type="spellEnd"/>
      <w:r w:rsidRPr="007E41D0">
        <w:rPr>
          <w:rFonts w:ascii="Times New Roman" w:hAnsi="Times New Roman" w:cs="Times New Roman"/>
          <w:sz w:val="16"/>
          <w:szCs w:val="16"/>
        </w:rPr>
        <w:t>;</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-перечень должностных лиц, отвечающих за проведение эвакуации из опасных районов.</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2.2.2. В плане эвакуации объектов экономики, размещенных в опасном районе, указываются:</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-порядок оповещения персонала объекта о начале эвакуации и их инструктирование;</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-численность рабочих, служащих, подлежащих эвакуации;</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-маршруты вывоза </w:t>
      </w:r>
      <w:proofErr w:type="gramStart"/>
      <w:r w:rsidRPr="007E41D0">
        <w:rPr>
          <w:rFonts w:ascii="Times New Roman" w:hAnsi="Times New Roman" w:cs="Times New Roman"/>
          <w:sz w:val="16"/>
          <w:szCs w:val="16"/>
        </w:rPr>
        <w:t>эвакуируемых</w:t>
      </w:r>
      <w:proofErr w:type="gramEnd"/>
      <w:r w:rsidRPr="007E41D0">
        <w:rPr>
          <w:rFonts w:ascii="Times New Roman" w:hAnsi="Times New Roman" w:cs="Times New Roman"/>
          <w:sz w:val="16"/>
          <w:szCs w:val="16"/>
        </w:rPr>
        <w:t>, пункты посадки, пункты высадки;</w:t>
      </w:r>
    </w:p>
    <w:p w:rsidR="007E41D0" w:rsidRPr="007E41D0" w:rsidRDefault="007E41D0" w:rsidP="007E41D0">
      <w:pPr>
        <w:pStyle w:val="ConsNormal"/>
        <w:widowControl/>
        <w:ind w:firstLine="540"/>
        <w:jc w:val="both"/>
        <w:rPr>
          <w:rFonts w:ascii="Times New Roman" w:hAnsi="Times New Roman" w:cs="Times New Roman"/>
          <w:sz w:val="16"/>
          <w:szCs w:val="16"/>
        </w:rPr>
      </w:pPr>
      <w:proofErr w:type="gramStart"/>
      <w:r w:rsidRPr="007E41D0">
        <w:rPr>
          <w:rFonts w:ascii="Times New Roman" w:hAnsi="Times New Roman" w:cs="Times New Roman"/>
          <w:sz w:val="16"/>
          <w:szCs w:val="16"/>
        </w:rPr>
        <w:t>-пункты размещения эвакуируемых в безопасных районах;</w:t>
      </w:r>
      <w:proofErr w:type="gramEnd"/>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-старшие автомобильных колонн и другие должностные лица, ответственные за посадку и перевозку персонала;</w:t>
      </w:r>
    </w:p>
    <w:p w:rsidR="007E41D0" w:rsidRPr="007E41D0" w:rsidRDefault="007E41D0" w:rsidP="007E41D0">
      <w:pPr>
        <w:pStyle w:val="ConsNormal"/>
        <w:widowControl/>
        <w:ind w:firstLine="540"/>
        <w:jc w:val="both"/>
        <w:rPr>
          <w:rFonts w:ascii="Times New Roman" w:hAnsi="Times New Roman" w:cs="Times New Roman"/>
          <w:sz w:val="16"/>
          <w:szCs w:val="16"/>
        </w:rPr>
      </w:pPr>
      <w:proofErr w:type="gramStart"/>
      <w:r w:rsidRPr="007E41D0">
        <w:rPr>
          <w:rFonts w:ascii="Times New Roman" w:hAnsi="Times New Roman" w:cs="Times New Roman"/>
          <w:sz w:val="16"/>
          <w:szCs w:val="16"/>
        </w:rPr>
        <w:t>-организация защиты эвакуируемых в местах сбора и на маршрутах эвакуации;</w:t>
      </w:r>
      <w:proofErr w:type="gramEnd"/>
    </w:p>
    <w:p w:rsidR="007E41D0" w:rsidRPr="007E41D0" w:rsidRDefault="007E41D0" w:rsidP="007E41D0">
      <w:pPr>
        <w:pStyle w:val="ConsNormal"/>
        <w:widowControl/>
        <w:ind w:firstLine="540"/>
        <w:jc w:val="both"/>
        <w:rPr>
          <w:rFonts w:ascii="Times New Roman" w:hAnsi="Times New Roman" w:cs="Times New Roman"/>
          <w:sz w:val="16"/>
          <w:szCs w:val="16"/>
        </w:rPr>
      </w:pPr>
      <w:proofErr w:type="gramStart"/>
      <w:r w:rsidRPr="007E41D0">
        <w:rPr>
          <w:rFonts w:ascii="Times New Roman" w:hAnsi="Times New Roman" w:cs="Times New Roman"/>
          <w:sz w:val="16"/>
          <w:szCs w:val="16"/>
        </w:rPr>
        <w:t>-организация всестороннего обеспечения эвакуируемых в местах размещения;</w:t>
      </w:r>
      <w:proofErr w:type="gramEnd"/>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-организация управления и связи в ходе эвакуации.</w:t>
      </w:r>
    </w:p>
    <w:p w:rsidR="007E41D0" w:rsidRPr="007E41D0" w:rsidRDefault="007E41D0" w:rsidP="007E41D0">
      <w:pPr>
        <w:pStyle w:val="ConsNonformat"/>
        <w:widowControl/>
        <w:rPr>
          <w:rFonts w:ascii="Times New Roman" w:hAnsi="Times New Roman" w:cs="Times New Roman"/>
          <w:sz w:val="16"/>
          <w:szCs w:val="16"/>
        </w:rPr>
      </w:pPr>
      <w:r w:rsidRPr="007E41D0">
        <w:rPr>
          <w:rFonts w:ascii="Times New Roman" w:hAnsi="Times New Roman" w:cs="Times New Roman"/>
          <w:sz w:val="16"/>
          <w:szCs w:val="16"/>
        </w:rPr>
        <w:t xml:space="preserve"> </w:t>
      </w:r>
    </w:p>
    <w:p w:rsidR="007E41D0" w:rsidRPr="007E41D0" w:rsidRDefault="007E41D0" w:rsidP="007E41D0">
      <w:pPr>
        <w:pStyle w:val="ConsTitle"/>
        <w:widowControl/>
        <w:jc w:val="center"/>
        <w:rPr>
          <w:rFonts w:ascii="Times New Roman" w:hAnsi="Times New Roman" w:cs="Times New Roman"/>
          <w:b w:val="0"/>
        </w:rPr>
      </w:pPr>
      <w:r w:rsidRPr="007E41D0">
        <w:rPr>
          <w:rFonts w:ascii="Times New Roman" w:hAnsi="Times New Roman" w:cs="Times New Roman"/>
          <w:b w:val="0"/>
        </w:rPr>
        <w:t>3. ТРАНСПОРТНОЕ ОБЕСПЕЧЕНИЕ ЭВАКУАЦИИ НАСЕЛЕНИЯ</w:t>
      </w:r>
    </w:p>
    <w:p w:rsidR="007E41D0" w:rsidRPr="007E41D0" w:rsidRDefault="007E41D0" w:rsidP="007E41D0">
      <w:pPr>
        <w:pStyle w:val="ConsNonformat"/>
        <w:widowControl/>
        <w:rPr>
          <w:rFonts w:ascii="Times New Roman" w:hAnsi="Times New Roman" w:cs="Times New Roman"/>
          <w:sz w:val="16"/>
          <w:szCs w:val="16"/>
        </w:rPr>
      </w:pPr>
    </w:p>
    <w:p w:rsidR="007E41D0" w:rsidRPr="007E41D0" w:rsidRDefault="007E41D0" w:rsidP="007E41D0">
      <w:pPr>
        <w:pStyle w:val="ConsNormal"/>
        <w:widowControl/>
        <w:ind w:firstLine="0"/>
        <w:jc w:val="center"/>
        <w:rPr>
          <w:rFonts w:ascii="Times New Roman" w:hAnsi="Times New Roman" w:cs="Times New Roman"/>
          <w:sz w:val="16"/>
          <w:szCs w:val="16"/>
        </w:rPr>
      </w:pPr>
      <w:r w:rsidRPr="007E41D0">
        <w:rPr>
          <w:rFonts w:ascii="Times New Roman" w:hAnsi="Times New Roman" w:cs="Times New Roman"/>
          <w:sz w:val="16"/>
          <w:szCs w:val="16"/>
        </w:rPr>
        <w:t xml:space="preserve">3.1. Обеспечение </w:t>
      </w:r>
      <w:proofErr w:type="spellStart"/>
      <w:r w:rsidRPr="007E41D0">
        <w:rPr>
          <w:rFonts w:ascii="Times New Roman" w:hAnsi="Times New Roman" w:cs="Times New Roman"/>
          <w:sz w:val="16"/>
          <w:szCs w:val="16"/>
        </w:rPr>
        <w:t>эвакоперевозок</w:t>
      </w:r>
      <w:proofErr w:type="spellEnd"/>
      <w:r w:rsidRPr="007E41D0">
        <w:rPr>
          <w:rFonts w:ascii="Times New Roman" w:hAnsi="Times New Roman" w:cs="Times New Roman"/>
          <w:sz w:val="16"/>
          <w:szCs w:val="16"/>
        </w:rPr>
        <w:t xml:space="preserve"> автомобильным транспортом</w:t>
      </w:r>
    </w:p>
    <w:p w:rsidR="007E41D0" w:rsidRPr="007E41D0" w:rsidRDefault="007E41D0" w:rsidP="007E41D0">
      <w:pPr>
        <w:pStyle w:val="ConsNonformat"/>
        <w:widowControl/>
        <w:rPr>
          <w:rFonts w:ascii="Times New Roman" w:hAnsi="Times New Roman" w:cs="Times New Roman"/>
          <w:sz w:val="16"/>
          <w:szCs w:val="16"/>
        </w:rPr>
      </w:pP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3.1.1.Основной задачей автомобильного транспорта (АТ) по обеспечению </w:t>
      </w:r>
      <w:proofErr w:type="spellStart"/>
      <w:r w:rsidRPr="007E41D0">
        <w:rPr>
          <w:rFonts w:ascii="Times New Roman" w:hAnsi="Times New Roman" w:cs="Times New Roman"/>
          <w:sz w:val="16"/>
          <w:szCs w:val="16"/>
        </w:rPr>
        <w:t>эвакоперевозок</w:t>
      </w:r>
      <w:proofErr w:type="spellEnd"/>
      <w:r w:rsidRPr="007E41D0">
        <w:rPr>
          <w:rFonts w:ascii="Times New Roman" w:hAnsi="Times New Roman" w:cs="Times New Roman"/>
          <w:sz w:val="16"/>
          <w:szCs w:val="16"/>
        </w:rPr>
        <w:t xml:space="preserve"> является вывоз населения, попадающего в зону ЧС, в районы временного и постоянного проживания или на пункты </w:t>
      </w:r>
      <w:proofErr w:type="gramStart"/>
      <w:r w:rsidRPr="007E41D0">
        <w:rPr>
          <w:rFonts w:ascii="Times New Roman" w:hAnsi="Times New Roman" w:cs="Times New Roman"/>
          <w:sz w:val="16"/>
          <w:szCs w:val="16"/>
        </w:rPr>
        <w:t>перегрузки</w:t>
      </w:r>
      <w:proofErr w:type="gramEnd"/>
      <w:r w:rsidRPr="007E41D0">
        <w:rPr>
          <w:rFonts w:ascii="Times New Roman" w:hAnsi="Times New Roman" w:cs="Times New Roman"/>
          <w:sz w:val="16"/>
          <w:szCs w:val="16"/>
        </w:rPr>
        <w:t xml:space="preserve"> на другие виды транспорта.</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Эта задача решается всеми автотранспортными средствами предприятий автомобильного транспорта общего пользования, транспорта подведомственных  учреждений и предприятий, а также привлечением автотранспортных сре</w:t>
      </w:r>
      <w:proofErr w:type="gramStart"/>
      <w:r w:rsidRPr="007E41D0">
        <w:rPr>
          <w:rFonts w:ascii="Times New Roman" w:hAnsi="Times New Roman" w:cs="Times New Roman"/>
          <w:sz w:val="16"/>
          <w:szCs w:val="16"/>
        </w:rPr>
        <w:t>дств гр</w:t>
      </w:r>
      <w:proofErr w:type="gramEnd"/>
      <w:r w:rsidRPr="007E41D0">
        <w:rPr>
          <w:rFonts w:ascii="Times New Roman" w:hAnsi="Times New Roman" w:cs="Times New Roman"/>
          <w:sz w:val="16"/>
          <w:szCs w:val="16"/>
        </w:rPr>
        <w:t>аждан, проживающих или осуществляющих производственную деятельность в зоне эвакуации.</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3.1.2. Эвакуация населения автомобильным транспортом может осуществляться двумя способами:</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прямой перевозкой людей из зон опасности непосредственно в конечные пункты эвакуации;</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поэтапной перевозкой людей с пересадкой их в ППЭ.</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3.1.3.Планирование автотранспортного обеспечения эвакуации осуществляется с целью оптимального распределения усилий всех участвующих в процессе эвакуации транспортных средств, организованных действий автомобильного транспорта и своевременного вывоза населения из опасных районов.</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3.1.4.Для организованного осуществления автотранспортных перевозок и создания условий устойчивого управления ими и на всех этапах эвакуации создаются автомобильные колонны (АК) и группы частного транспорта.</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3.1.5.Автомобильные колонны формируются на основе автотранспортных предприятий общего пользования и других отраслей экономики.</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3.1.6. Личный автотранспорт владельцев объединяется в группы (отряды) на основе добровольного вхождения их владельцев в состав автотранспортных средств, участвующих в осуществлении </w:t>
      </w:r>
      <w:proofErr w:type="spellStart"/>
      <w:r w:rsidRPr="007E41D0">
        <w:rPr>
          <w:rFonts w:ascii="Times New Roman" w:hAnsi="Times New Roman" w:cs="Times New Roman"/>
          <w:sz w:val="16"/>
          <w:szCs w:val="16"/>
        </w:rPr>
        <w:t>эвакомероприятий</w:t>
      </w:r>
      <w:proofErr w:type="spellEnd"/>
      <w:r w:rsidRPr="007E41D0">
        <w:rPr>
          <w:rFonts w:ascii="Times New Roman" w:hAnsi="Times New Roman" w:cs="Times New Roman"/>
          <w:sz w:val="16"/>
          <w:szCs w:val="16"/>
        </w:rPr>
        <w:t>.</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С владельцами автомобильного транспорта заключаются соглашения - обязательство на их участие в эвакуационных мероприятиях и материальное обеспечение этого участия, а также возмещение расходов при выполнении в этот период общественно значимых автотранспортных задач.</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3.1.7. Автотранспортные средства частных владельцев сводятся в самостоятельные колонны. Органам местного самоуправления целесообразно предусмотреть меры материального и морального поощрения владельцев автотранспортных средств за участие в </w:t>
      </w:r>
      <w:proofErr w:type="spellStart"/>
      <w:r w:rsidRPr="007E41D0">
        <w:rPr>
          <w:rFonts w:ascii="Times New Roman" w:hAnsi="Times New Roman" w:cs="Times New Roman"/>
          <w:sz w:val="16"/>
          <w:szCs w:val="16"/>
        </w:rPr>
        <w:t>эвакоперевозках</w:t>
      </w:r>
      <w:proofErr w:type="spellEnd"/>
      <w:r w:rsidRPr="007E41D0">
        <w:rPr>
          <w:rFonts w:ascii="Times New Roman" w:hAnsi="Times New Roman" w:cs="Times New Roman"/>
          <w:sz w:val="16"/>
          <w:szCs w:val="16"/>
        </w:rPr>
        <w:t xml:space="preserve">. </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3.1.8. Сбор автотранспортных формирований осуществляется в определенном месте по установленному сигналу или распоряжению главы поселения. Основанием к сбору является решение  КЧС и ПБ. Автотранспортные формирования по установленному сигналу (распоряжению) сосредотачиваются в назначенном месте в готовности к выполнению своих задач согласно действующим планам и заданиям. Все </w:t>
      </w:r>
      <w:proofErr w:type="gramStart"/>
      <w:r w:rsidRPr="007E41D0">
        <w:rPr>
          <w:rFonts w:ascii="Times New Roman" w:hAnsi="Times New Roman" w:cs="Times New Roman"/>
          <w:sz w:val="16"/>
          <w:szCs w:val="16"/>
        </w:rPr>
        <w:t>средства</w:t>
      </w:r>
      <w:proofErr w:type="gramEnd"/>
      <w:r w:rsidRPr="007E41D0">
        <w:rPr>
          <w:rFonts w:ascii="Times New Roman" w:hAnsi="Times New Roman" w:cs="Times New Roman"/>
          <w:sz w:val="16"/>
          <w:szCs w:val="16"/>
        </w:rPr>
        <w:t xml:space="preserve"> предназначенные для обеспечения автономных действий автотранспортных формирований, поступают в их распоряжение согласно расчетам по материальному обеспечению и техническому прикрытию.</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3.1.9. Отдел по мобилизационной работе, ГО и ЧС осуществляет </w:t>
      </w:r>
      <w:proofErr w:type="gramStart"/>
      <w:r w:rsidRPr="007E41D0">
        <w:rPr>
          <w:rFonts w:ascii="Times New Roman" w:hAnsi="Times New Roman" w:cs="Times New Roman"/>
          <w:sz w:val="16"/>
          <w:szCs w:val="16"/>
        </w:rPr>
        <w:t>контроль за</w:t>
      </w:r>
      <w:proofErr w:type="gramEnd"/>
      <w:r w:rsidRPr="007E41D0">
        <w:rPr>
          <w:rFonts w:ascii="Times New Roman" w:hAnsi="Times New Roman" w:cs="Times New Roman"/>
          <w:sz w:val="16"/>
          <w:szCs w:val="16"/>
        </w:rPr>
        <w:t xml:space="preserve"> приведением в готовность автотранспортных средств, их организационным оформлением, всесторонним обеспечением, организацией управления колоннами (отрядами) согласно действующим нормативам.</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 xml:space="preserve">3.1.10. Руководят посадкой населения органы местного самоуправления, отвечающие за его эвакуацию. Начальники автотранспортных колонн, звеньев, групп отвечают за соблюдение эксплуатационных норм и правил посадки людей и погрузки материальных средств, мер безопасности. </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3.1.11. Эвакуация населения в особых условиях (ночью, зимой, в туман, дождь, снегопад) осуществляется с учетом упомянутых условий.</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Ночью организуется освещение мест посадки пассажиров, погрузки грузов, наиболее опасных участков маршрутов: мостов, перекрестков, узлов дорог и т.д. Движение осуществляется на пониженной скорости. Для управления колонной устанавливают световые сигналы. Регулирование движение осуществляется усиленным нарядом.</w:t>
      </w:r>
    </w:p>
    <w:p w:rsidR="007E41D0" w:rsidRPr="007E41D0" w:rsidRDefault="007E41D0" w:rsidP="007E41D0">
      <w:pPr>
        <w:pStyle w:val="ConsNormal"/>
        <w:widowControl/>
        <w:ind w:firstLine="540"/>
        <w:jc w:val="both"/>
        <w:rPr>
          <w:rFonts w:ascii="Times New Roman" w:hAnsi="Times New Roman" w:cs="Times New Roman"/>
          <w:sz w:val="16"/>
          <w:szCs w:val="16"/>
        </w:rPr>
      </w:pPr>
      <w:r w:rsidRPr="007E41D0">
        <w:rPr>
          <w:rFonts w:ascii="Times New Roman" w:hAnsi="Times New Roman" w:cs="Times New Roman"/>
          <w:sz w:val="16"/>
          <w:szCs w:val="16"/>
        </w:rPr>
        <w:t>Зимой норма посадки пассажиров на автотранспорт может быть меньше номинальной, а перевозка пассажиров в открытом автотранспорте только в крайних случаях без детей, лиц престарелого возраста и больных.</w:t>
      </w:r>
    </w:p>
    <w:p w:rsidR="007E41D0" w:rsidRPr="007E41D0" w:rsidRDefault="007E41D0" w:rsidP="007E41D0">
      <w:pPr>
        <w:pStyle w:val="af"/>
        <w:ind w:firstLine="708"/>
        <w:jc w:val="both"/>
        <w:rPr>
          <w:sz w:val="16"/>
          <w:szCs w:val="16"/>
        </w:rPr>
      </w:pPr>
      <w:r w:rsidRPr="007E41D0">
        <w:rPr>
          <w:sz w:val="16"/>
          <w:szCs w:val="16"/>
        </w:rPr>
        <w:t>В туман, дождь, снегопад принимаются меры к исключению автотранспортных происшествий по причине ограниченной видимости и усложнения условий управления автотранспортом.</w:t>
      </w:r>
    </w:p>
    <w:p w:rsidR="007E41D0" w:rsidRPr="00006428" w:rsidRDefault="007E41D0" w:rsidP="007E41D0">
      <w:pPr>
        <w:pStyle w:val="af"/>
        <w:ind w:firstLine="708"/>
        <w:rPr>
          <w:sz w:val="20"/>
        </w:rPr>
      </w:pPr>
    </w:p>
    <w:p w:rsidR="007E41D0" w:rsidRPr="007E41D0" w:rsidRDefault="007E41D0" w:rsidP="007E41D0">
      <w:pPr>
        <w:pStyle w:val="af6"/>
        <w:framePr w:w="0" w:hRule="auto" w:wrap="auto" w:vAnchor="margin" w:hAnchor="text" w:yAlign="inline"/>
        <w:spacing w:line="240" w:lineRule="auto"/>
        <w:jc w:val="center"/>
        <w:rPr>
          <w:sz w:val="16"/>
          <w:szCs w:val="16"/>
          <w:lang w:val="en-US"/>
        </w:rPr>
      </w:pPr>
      <w:r w:rsidRPr="006D6801">
        <w:rPr>
          <w:sz w:val="16"/>
          <w:szCs w:val="16"/>
        </w:rPr>
        <w:t>*      *      *      *      *      *      *</w:t>
      </w:r>
    </w:p>
    <w:p w:rsidR="007E41D0" w:rsidRPr="007E41D0" w:rsidRDefault="007E41D0" w:rsidP="006D6801">
      <w:pPr>
        <w:ind w:firstLine="709"/>
        <w:jc w:val="right"/>
        <w:rPr>
          <w:sz w:val="16"/>
          <w:szCs w:val="16"/>
        </w:rPr>
      </w:pPr>
    </w:p>
    <w:p w:rsidR="004D2E9B" w:rsidRPr="006D6801" w:rsidRDefault="004D2E9B" w:rsidP="006D6801">
      <w:pPr>
        <w:ind w:firstLine="709"/>
        <w:jc w:val="right"/>
        <w:rPr>
          <w:sz w:val="16"/>
          <w:szCs w:val="16"/>
        </w:rPr>
      </w:pPr>
      <w:r w:rsidRPr="006D6801">
        <w:rPr>
          <w:noProof/>
          <w:sz w:val="16"/>
          <w:szCs w:val="16"/>
        </w:rPr>
        <w:drawing>
          <wp:anchor distT="0" distB="0" distL="114935" distR="114935" simplePos="0" relativeHeight="251663360" behindDoc="0" locked="0" layoutInCell="1" allowOverlap="1">
            <wp:simplePos x="0" y="0"/>
            <wp:positionH relativeFrom="column">
              <wp:posOffset>2933065</wp:posOffset>
            </wp:positionH>
            <wp:positionV relativeFrom="paragraph">
              <wp:posOffset>-8255</wp:posOffset>
            </wp:positionV>
            <wp:extent cx="436245" cy="482600"/>
            <wp:effectExtent l="19050" t="0" r="1905" b="0"/>
            <wp:wrapSquare wrapText="left"/>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srcRect/>
                    <a:stretch>
                      <a:fillRect/>
                    </a:stretch>
                  </pic:blipFill>
                  <pic:spPr bwMode="auto">
                    <a:xfrm>
                      <a:off x="0" y="0"/>
                      <a:ext cx="436245" cy="482600"/>
                    </a:xfrm>
                    <a:prstGeom prst="rect">
                      <a:avLst/>
                    </a:prstGeom>
                    <a:solidFill>
                      <a:srgbClr val="FFFFFF"/>
                    </a:solidFill>
                    <a:ln w="9525">
                      <a:noFill/>
                      <a:miter lim="800000"/>
                      <a:headEnd/>
                      <a:tailEnd/>
                    </a:ln>
                  </pic:spPr>
                </pic:pic>
              </a:graphicData>
            </a:graphic>
          </wp:anchor>
        </w:drawing>
      </w:r>
    </w:p>
    <w:p w:rsidR="004D2E9B" w:rsidRPr="006D6801" w:rsidRDefault="004D2E9B" w:rsidP="006D6801">
      <w:pPr>
        <w:ind w:firstLine="709"/>
        <w:jc w:val="right"/>
        <w:rPr>
          <w:sz w:val="16"/>
          <w:szCs w:val="16"/>
        </w:rPr>
      </w:pPr>
    </w:p>
    <w:p w:rsidR="004D2E9B" w:rsidRPr="006D6801" w:rsidRDefault="004D2E9B" w:rsidP="006D6801">
      <w:pPr>
        <w:ind w:firstLine="709"/>
        <w:jc w:val="right"/>
        <w:rPr>
          <w:sz w:val="16"/>
          <w:szCs w:val="16"/>
        </w:rPr>
      </w:pPr>
    </w:p>
    <w:p w:rsidR="006D6801" w:rsidRDefault="006D6801" w:rsidP="006D6801">
      <w:pPr>
        <w:ind w:firstLine="709"/>
        <w:jc w:val="center"/>
        <w:rPr>
          <w:spacing w:val="60"/>
          <w:sz w:val="16"/>
          <w:szCs w:val="16"/>
        </w:rPr>
      </w:pPr>
    </w:p>
    <w:p w:rsidR="006D6801" w:rsidRDefault="006D6801" w:rsidP="006D6801">
      <w:pPr>
        <w:ind w:firstLine="709"/>
        <w:jc w:val="center"/>
        <w:rPr>
          <w:spacing w:val="60"/>
          <w:sz w:val="16"/>
          <w:szCs w:val="16"/>
        </w:rPr>
      </w:pPr>
    </w:p>
    <w:p w:rsidR="004D2E9B" w:rsidRPr="006D6801" w:rsidRDefault="004D2E9B" w:rsidP="007E41D0">
      <w:pPr>
        <w:ind w:firstLine="709"/>
        <w:jc w:val="center"/>
        <w:rPr>
          <w:spacing w:val="60"/>
          <w:sz w:val="16"/>
          <w:szCs w:val="16"/>
        </w:rPr>
      </w:pPr>
      <w:r w:rsidRPr="006D6801">
        <w:rPr>
          <w:spacing w:val="60"/>
          <w:sz w:val="16"/>
          <w:szCs w:val="16"/>
        </w:rPr>
        <w:t>СОБРАНИЕ ДЕПУТАТОВ</w:t>
      </w:r>
    </w:p>
    <w:p w:rsidR="004D2E9B" w:rsidRPr="006D6801" w:rsidRDefault="004D2E9B" w:rsidP="007E41D0">
      <w:pPr>
        <w:ind w:firstLine="709"/>
        <w:jc w:val="center"/>
        <w:rPr>
          <w:spacing w:val="60"/>
          <w:sz w:val="16"/>
          <w:szCs w:val="16"/>
        </w:rPr>
      </w:pPr>
      <w:r w:rsidRPr="006D6801">
        <w:rPr>
          <w:spacing w:val="60"/>
          <w:sz w:val="16"/>
          <w:szCs w:val="16"/>
        </w:rPr>
        <w:t>ОСТРОВСКОГО МУНИЦИПАЛЬНОГО РАЙОНА</w:t>
      </w:r>
    </w:p>
    <w:p w:rsidR="004D2E9B" w:rsidRPr="006D6801" w:rsidRDefault="004D2E9B" w:rsidP="007E41D0">
      <w:pPr>
        <w:ind w:firstLine="709"/>
        <w:jc w:val="center"/>
        <w:rPr>
          <w:spacing w:val="60"/>
          <w:sz w:val="16"/>
          <w:szCs w:val="16"/>
        </w:rPr>
      </w:pPr>
      <w:r w:rsidRPr="006D6801">
        <w:rPr>
          <w:spacing w:val="60"/>
          <w:sz w:val="16"/>
          <w:szCs w:val="16"/>
        </w:rPr>
        <w:t>КОСТРОМСКОЙОБЛАСТИ</w:t>
      </w:r>
    </w:p>
    <w:p w:rsidR="004D2E9B" w:rsidRPr="006D6801" w:rsidRDefault="004D2E9B" w:rsidP="007E41D0">
      <w:pPr>
        <w:ind w:firstLine="709"/>
        <w:jc w:val="center"/>
        <w:rPr>
          <w:spacing w:val="60"/>
          <w:sz w:val="16"/>
          <w:szCs w:val="16"/>
        </w:rPr>
      </w:pPr>
      <w:r w:rsidRPr="006D6801">
        <w:rPr>
          <w:spacing w:val="60"/>
          <w:sz w:val="16"/>
          <w:szCs w:val="16"/>
        </w:rPr>
        <w:t>ПЯТОГО СОЗЫВА</w:t>
      </w:r>
    </w:p>
    <w:p w:rsidR="004D2E9B" w:rsidRPr="006D6801" w:rsidRDefault="004D2E9B" w:rsidP="007E41D0">
      <w:pPr>
        <w:ind w:firstLine="709"/>
        <w:jc w:val="center"/>
        <w:rPr>
          <w:sz w:val="16"/>
          <w:szCs w:val="16"/>
        </w:rPr>
      </w:pPr>
      <w:proofErr w:type="gramStart"/>
      <w:r w:rsidRPr="006D6801">
        <w:rPr>
          <w:sz w:val="16"/>
          <w:szCs w:val="16"/>
        </w:rPr>
        <w:t>Р</w:t>
      </w:r>
      <w:proofErr w:type="gramEnd"/>
      <w:r w:rsidRPr="006D6801">
        <w:rPr>
          <w:sz w:val="16"/>
          <w:szCs w:val="16"/>
        </w:rPr>
        <w:t xml:space="preserve"> Е Ш Е Н И Е</w:t>
      </w:r>
    </w:p>
    <w:p w:rsidR="004D2E9B" w:rsidRPr="006D6801" w:rsidRDefault="004D2E9B" w:rsidP="006D6801">
      <w:pPr>
        <w:ind w:firstLine="709"/>
        <w:jc w:val="center"/>
        <w:rPr>
          <w:sz w:val="16"/>
          <w:szCs w:val="16"/>
        </w:rPr>
      </w:pPr>
    </w:p>
    <w:p w:rsidR="004D2E9B" w:rsidRPr="006D6801" w:rsidRDefault="004D2E9B" w:rsidP="006D6801">
      <w:pPr>
        <w:ind w:firstLine="709"/>
        <w:rPr>
          <w:sz w:val="16"/>
          <w:szCs w:val="16"/>
        </w:rPr>
      </w:pPr>
      <w:r w:rsidRPr="006D6801">
        <w:rPr>
          <w:sz w:val="16"/>
          <w:szCs w:val="16"/>
        </w:rPr>
        <w:t xml:space="preserve">от    12.11. 2018  года  № 272                                                                                  п. </w:t>
      </w:r>
      <w:proofErr w:type="gramStart"/>
      <w:r w:rsidRPr="006D6801">
        <w:rPr>
          <w:sz w:val="16"/>
          <w:szCs w:val="16"/>
        </w:rPr>
        <w:t>Островское</w:t>
      </w:r>
      <w:proofErr w:type="gramEnd"/>
      <w:r w:rsidRPr="006D6801">
        <w:rPr>
          <w:sz w:val="16"/>
          <w:szCs w:val="16"/>
        </w:rPr>
        <w:t xml:space="preserve">                                          </w:t>
      </w:r>
    </w:p>
    <w:p w:rsidR="004D2E9B" w:rsidRPr="006D6801" w:rsidRDefault="004D2E9B" w:rsidP="006D6801">
      <w:pPr>
        <w:pStyle w:val="ConsPlusTitle"/>
        <w:widowControl/>
        <w:ind w:firstLine="709"/>
        <w:jc w:val="center"/>
        <w:rPr>
          <w:rFonts w:ascii="Times New Roman" w:hAnsi="Times New Roman" w:cs="Times New Roman"/>
          <w:b w:val="0"/>
          <w:bCs/>
          <w:sz w:val="16"/>
          <w:szCs w:val="16"/>
        </w:rPr>
      </w:pPr>
    </w:p>
    <w:p w:rsidR="004D2E9B" w:rsidRPr="006D6801" w:rsidRDefault="004D2E9B" w:rsidP="006D6801">
      <w:pPr>
        <w:pStyle w:val="ConsPlusTitle"/>
        <w:widowControl/>
        <w:ind w:firstLine="709"/>
        <w:jc w:val="center"/>
        <w:rPr>
          <w:rFonts w:ascii="Times New Roman" w:hAnsi="Times New Roman" w:cs="Times New Roman"/>
          <w:b w:val="0"/>
          <w:bCs/>
          <w:sz w:val="16"/>
          <w:szCs w:val="16"/>
        </w:rPr>
      </w:pPr>
      <w:r w:rsidRPr="006D6801">
        <w:rPr>
          <w:rFonts w:ascii="Times New Roman" w:hAnsi="Times New Roman" w:cs="Times New Roman"/>
          <w:b w:val="0"/>
          <w:bCs/>
          <w:sz w:val="16"/>
          <w:szCs w:val="16"/>
        </w:rPr>
        <w:t>О принятии полномочий по решению отдельных вопросов местного значения с уровня сельских поселений на уровень муниципального района на 2019 год</w:t>
      </w:r>
    </w:p>
    <w:p w:rsidR="004D2E9B" w:rsidRPr="006D6801" w:rsidRDefault="004D2E9B" w:rsidP="006D6801">
      <w:pPr>
        <w:ind w:firstLine="709"/>
        <w:jc w:val="center"/>
        <w:rPr>
          <w:sz w:val="16"/>
          <w:szCs w:val="16"/>
        </w:rPr>
      </w:pPr>
    </w:p>
    <w:p w:rsidR="004D2E9B" w:rsidRPr="006D6801" w:rsidRDefault="004D2E9B" w:rsidP="006D6801">
      <w:pPr>
        <w:ind w:firstLine="709"/>
        <w:jc w:val="both"/>
        <w:rPr>
          <w:sz w:val="16"/>
          <w:szCs w:val="16"/>
        </w:rPr>
      </w:pPr>
      <w:r w:rsidRPr="006D6801">
        <w:rPr>
          <w:sz w:val="16"/>
          <w:szCs w:val="16"/>
        </w:rPr>
        <w:t xml:space="preserve">В соответствии с Федеральным законом от 06.10.2003 года №131-ФЗ «Об общих принципах организации местного самоуправления в Российской Федерации», на основании статьи 25 Устава муниципального образования Островский муниципальный район, Собрание депутатов </w:t>
      </w:r>
      <w:r w:rsidRPr="006D6801">
        <w:rPr>
          <w:sz w:val="16"/>
          <w:szCs w:val="16"/>
        </w:rPr>
        <w:lastRenderedPageBreak/>
        <w:t>РЕШИЛО:</w:t>
      </w:r>
    </w:p>
    <w:p w:rsidR="004D2E9B" w:rsidRPr="006D6801" w:rsidRDefault="004D2E9B" w:rsidP="006D6801">
      <w:pPr>
        <w:ind w:firstLine="709"/>
        <w:jc w:val="both"/>
        <w:rPr>
          <w:sz w:val="16"/>
          <w:szCs w:val="16"/>
        </w:rPr>
      </w:pPr>
      <w:r w:rsidRPr="006D6801">
        <w:rPr>
          <w:sz w:val="16"/>
          <w:szCs w:val="16"/>
        </w:rPr>
        <w:t xml:space="preserve">1.Принять с уровня, </w:t>
      </w:r>
      <w:proofErr w:type="spellStart"/>
      <w:r w:rsidRPr="006D6801">
        <w:rPr>
          <w:sz w:val="16"/>
          <w:szCs w:val="16"/>
        </w:rPr>
        <w:t>Адищевского</w:t>
      </w:r>
      <w:proofErr w:type="spellEnd"/>
      <w:r w:rsidRPr="006D6801">
        <w:rPr>
          <w:sz w:val="16"/>
          <w:szCs w:val="16"/>
        </w:rPr>
        <w:t xml:space="preserve">, Александровского, </w:t>
      </w:r>
      <w:proofErr w:type="spellStart"/>
      <w:r w:rsidRPr="006D6801">
        <w:rPr>
          <w:sz w:val="16"/>
          <w:szCs w:val="16"/>
        </w:rPr>
        <w:t>Игодовского</w:t>
      </w:r>
      <w:proofErr w:type="spellEnd"/>
      <w:r w:rsidRPr="006D6801">
        <w:rPr>
          <w:sz w:val="16"/>
          <w:szCs w:val="16"/>
        </w:rPr>
        <w:t xml:space="preserve">, </w:t>
      </w:r>
      <w:proofErr w:type="spellStart"/>
      <w:r w:rsidRPr="006D6801">
        <w:rPr>
          <w:sz w:val="16"/>
          <w:szCs w:val="16"/>
        </w:rPr>
        <w:t>Клеванцовского</w:t>
      </w:r>
      <w:proofErr w:type="spellEnd"/>
      <w:r w:rsidRPr="006D6801">
        <w:rPr>
          <w:sz w:val="16"/>
          <w:szCs w:val="16"/>
        </w:rPr>
        <w:t>, Островского, Островского (центрального) сельских поселений Островского муниципального района Костромской области на уровень Островского муниципального района полномочия по решению вопросов местного значения на 2019 год:</w:t>
      </w:r>
    </w:p>
    <w:p w:rsidR="004D2E9B" w:rsidRPr="006D6801" w:rsidRDefault="004D2E9B" w:rsidP="006D6801">
      <w:pPr>
        <w:ind w:firstLine="709"/>
        <w:jc w:val="both"/>
        <w:rPr>
          <w:sz w:val="16"/>
          <w:szCs w:val="16"/>
        </w:rPr>
      </w:pPr>
      <w:r w:rsidRPr="006D6801">
        <w:rPr>
          <w:sz w:val="16"/>
          <w:szCs w:val="16"/>
        </w:rPr>
        <w:t xml:space="preserve">1.1.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p>
    <w:p w:rsidR="004D2E9B" w:rsidRPr="006D6801" w:rsidRDefault="004D2E9B" w:rsidP="006D6801">
      <w:pPr>
        <w:ind w:firstLine="709"/>
        <w:jc w:val="both"/>
        <w:rPr>
          <w:sz w:val="16"/>
          <w:szCs w:val="16"/>
        </w:rPr>
      </w:pPr>
      <w:r w:rsidRPr="006D6801">
        <w:rPr>
          <w:sz w:val="16"/>
          <w:szCs w:val="16"/>
        </w:rPr>
        <w:t>1.2. организация строительства муниципального жилищного фонда, создание условий для жилищного строительства, осуществление муниципального жилищного контроля;</w:t>
      </w:r>
    </w:p>
    <w:p w:rsidR="004D2E9B" w:rsidRPr="006D6801" w:rsidRDefault="004D2E9B" w:rsidP="006D6801">
      <w:pPr>
        <w:ind w:firstLine="709"/>
        <w:jc w:val="both"/>
        <w:rPr>
          <w:sz w:val="16"/>
          <w:szCs w:val="16"/>
        </w:rPr>
      </w:pPr>
      <w:r w:rsidRPr="006D6801">
        <w:rPr>
          <w:sz w:val="16"/>
          <w:szCs w:val="16"/>
        </w:rPr>
        <w:t>1.3. создание, содержание и организация деятельности аварийно-спасательных служб и (или) аварийно-спасательных формирований на территории поселения, за исключением добровольных пожарных дружин;</w:t>
      </w:r>
    </w:p>
    <w:p w:rsidR="004D2E9B" w:rsidRPr="006D6801" w:rsidRDefault="004D2E9B" w:rsidP="006D6801">
      <w:pPr>
        <w:ind w:firstLine="709"/>
        <w:jc w:val="both"/>
        <w:rPr>
          <w:sz w:val="16"/>
          <w:szCs w:val="16"/>
        </w:rPr>
      </w:pPr>
      <w:r w:rsidRPr="006D6801">
        <w:rPr>
          <w:sz w:val="16"/>
          <w:szCs w:val="16"/>
        </w:rPr>
        <w:t xml:space="preserve">1.4. осуществление </w:t>
      </w:r>
      <w:proofErr w:type="gramStart"/>
      <w:r w:rsidRPr="006D6801">
        <w:rPr>
          <w:sz w:val="16"/>
          <w:szCs w:val="16"/>
        </w:rPr>
        <w:t>контроля за</w:t>
      </w:r>
      <w:proofErr w:type="gramEnd"/>
      <w:r w:rsidRPr="006D6801">
        <w:rPr>
          <w:sz w:val="16"/>
          <w:szCs w:val="16"/>
        </w:rPr>
        <w:t xml:space="preserve"> исполнением бюджета поселения;</w:t>
      </w:r>
    </w:p>
    <w:p w:rsidR="004D2E9B" w:rsidRPr="006D6801" w:rsidRDefault="004D2E9B" w:rsidP="006D6801">
      <w:pPr>
        <w:ind w:firstLine="709"/>
        <w:jc w:val="both"/>
        <w:rPr>
          <w:sz w:val="16"/>
          <w:szCs w:val="16"/>
        </w:rPr>
      </w:pPr>
      <w:r w:rsidRPr="006D6801">
        <w:rPr>
          <w:rFonts w:eastAsia="Arial"/>
          <w:sz w:val="16"/>
          <w:szCs w:val="16"/>
        </w:rPr>
        <w:t>1.5. определение поставщиков (подрядчиков, исполнителей);</w:t>
      </w:r>
    </w:p>
    <w:p w:rsidR="004D2E9B" w:rsidRPr="006D6801" w:rsidRDefault="004D2E9B" w:rsidP="006D6801">
      <w:pPr>
        <w:ind w:firstLine="709"/>
        <w:jc w:val="both"/>
        <w:rPr>
          <w:sz w:val="16"/>
          <w:szCs w:val="16"/>
        </w:rPr>
      </w:pPr>
      <w:r w:rsidRPr="006D6801">
        <w:rPr>
          <w:rFonts w:eastAsia="Arial"/>
          <w:sz w:val="16"/>
          <w:szCs w:val="16"/>
        </w:rPr>
        <w:t>1.6. осуществление внутреннего муниципального финансового контроля и муниципального контроля в отношении закупок товаров, работ, услуг для обеспечения муниципальных нужд;</w:t>
      </w:r>
    </w:p>
    <w:p w:rsidR="004D2E9B" w:rsidRPr="006D6801" w:rsidRDefault="004D2E9B" w:rsidP="006D6801">
      <w:pPr>
        <w:ind w:firstLine="709"/>
        <w:jc w:val="both"/>
        <w:rPr>
          <w:sz w:val="16"/>
          <w:szCs w:val="16"/>
        </w:rPr>
      </w:pPr>
      <w:r w:rsidRPr="006D6801">
        <w:rPr>
          <w:rFonts w:eastAsia="Arial"/>
          <w:sz w:val="16"/>
          <w:szCs w:val="16"/>
        </w:rPr>
        <w:t>1.7.</w:t>
      </w:r>
      <w:r w:rsidRPr="006D6801">
        <w:rPr>
          <w:sz w:val="16"/>
          <w:szCs w:val="16"/>
        </w:rPr>
        <w:t>создание условий для организации досуга и обеспечения жителей поселения услугами организации культуры;</w:t>
      </w:r>
    </w:p>
    <w:p w:rsidR="004D2E9B" w:rsidRPr="006D6801" w:rsidRDefault="004D2E9B" w:rsidP="006D6801">
      <w:pPr>
        <w:ind w:firstLine="709"/>
        <w:jc w:val="both"/>
        <w:rPr>
          <w:sz w:val="16"/>
          <w:szCs w:val="16"/>
        </w:rPr>
      </w:pPr>
      <w:r w:rsidRPr="006D6801">
        <w:rPr>
          <w:sz w:val="16"/>
          <w:szCs w:val="16"/>
        </w:rPr>
        <w:t>2. Финансовому управлению администрации Островского муниципального района Костромской области (Кудряшова Л.Н.) предусмотреть межбюджетные трансферты, предоставляемые из бюджетов сельских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w:t>
      </w:r>
    </w:p>
    <w:p w:rsidR="004D2E9B" w:rsidRPr="006D6801" w:rsidRDefault="004D2E9B" w:rsidP="006D6801">
      <w:pPr>
        <w:ind w:firstLine="709"/>
        <w:jc w:val="both"/>
        <w:rPr>
          <w:sz w:val="16"/>
          <w:szCs w:val="16"/>
        </w:rPr>
      </w:pPr>
      <w:r w:rsidRPr="006D6801">
        <w:rPr>
          <w:sz w:val="16"/>
          <w:szCs w:val="16"/>
        </w:rPr>
        <w:t>3. Рекомендовать главам сельских поселений Островского муниципального района Костромской области в срок до 25.12.2018 года заключить соглашения о передаче части своих полномочий органам местного самоуправления муниципального района.</w:t>
      </w:r>
    </w:p>
    <w:p w:rsidR="004D2E9B" w:rsidRPr="006D6801" w:rsidRDefault="004D2E9B" w:rsidP="006D6801">
      <w:pPr>
        <w:ind w:firstLine="709"/>
        <w:jc w:val="both"/>
        <w:rPr>
          <w:sz w:val="16"/>
          <w:szCs w:val="16"/>
        </w:rPr>
      </w:pPr>
      <w:r w:rsidRPr="006D6801">
        <w:rPr>
          <w:sz w:val="16"/>
          <w:szCs w:val="16"/>
        </w:rPr>
        <w:t>4. Настоящее решение опубликовать в информационном бюллетене «Районные новости».</w:t>
      </w:r>
    </w:p>
    <w:p w:rsidR="004D2E9B" w:rsidRPr="006D6801" w:rsidRDefault="004D2E9B" w:rsidP="006D6801">
      <w:pPr>
        <w:ind w:firstLine="709"/>
        <w:jc w:val="both"/>
        <w:rPr>
          <w:sz w:val="16"/>
          <w:szCs w:val="16"/>
        </w:rPr>
      </w:pPr>
      <w:r w:rsidRPr="006D6801">
        <w:rPr>
          <w:sz w:val="16"/>
          <w:szCs w:val="16"/>
        </w:rPr>
        <w:t>5.  Настоящее решение вступает в силу с момента опубликования.</w:t>
      </w:r>
    </w:p>
    <w:p w:rsidR="004D2E9B" w:rsidRPr="006D6801" w:rsidRDefault="004D2E9B" w:rsidP="006D6801">
      <w:pPr>
        <w:ind w:firstLine="709"/>
        <w:jc w:val="both"/>
        <w:rPr>
          <w:sz w:val="16"/>
          <w:szCs w:val="16"/>
        </w:rPr>
      </w:pPr>
    </w:p>
    <w:p w:rsidR="004D2E9B" w:rsidRPr="006D6801" w:rsidRDefault="004D2E9B" w:rsidP="006D6801">
      <w:pPr>
        <w:ind w:firstLine="709"/>
        <w:jc w:val="both"/>
        <w:rPr>
          <w:sz w:val="16"/>
          <w:szCs w:val="16"/>
        </w:rPr>
      </w:pPr>
      <w:r w:rsidRPr="006D6801">
        <w:rPr>
          <w:sz w:val="16"/>
          <w:szCs w:val="16"/>
        </w:rPr>
        <w:t>Председатель Собрания депутатов</w:t>
      </w:r>
    </w:p>
    <w:p w:rsidR="004D2E9B" w:rsidRPr="006D6801" w:rsidRDefault="004D2E9B" w:rsidP="006D6801">
      <w:pPr>
        <w:ind w:firstLine="709"/>
        <w:jc w:val="both"/>
        <w:rPr>
          <w:sz w:val="16"/>
          <w:szCs w:val="16"/>
        </w:rPr>
      </w:pPr>
      <w:r w:rsidRPr="006D6801">
        <w:rPr>
          <w:sz w:val="16"/>
          <w:szCs w:val="16"/>
        </w:rPr>
        <w:t>Островского муниципального района:                                                                                   А.А.Смирнов</w:t>
      </w:r>
    </w:p>
    <w:p w:rsidR="004D2E9B" w:rsidRPr="006D6801" w:rsidRDefault="004D2E9B" w:rsidP="006D6801">
      <w:pPr>
        <w:ind w:firstLine="709"/>
        <w:jc w:val="both"/>
        <w:rPr>
          <w:sz w:val="16"/>
          <w:szCs w:val="16"/>
        </w:rPr>
      </w:pPr>
    </w:p>
    <w:p w:rsidR="004D2E9B" w:rsidRPr="006D6801" w:rsidRDefault="004D2E9B" w:rsidP="006D6801">
      <w:pPr>
        <w:ind w:firstLine="709"/>
        <w:jc w:val="both"/>
        <w:rPr>
          <w:sz w:val="16"/>
          <w:szCs w:val="16"/>
        </w:rPr>
      </w:pPr>
      <w:r w:rsidRPr="006D6801">
        <w:rPr>
          <w:sz w:val="16"/>
          <w:szCs w:val="16"/>
        </w:rPr>
        <w:t>Глава Островского</w:t>
      </w:r>
    </w:p>
    <w:p w:rsidR="004D2E9B" w:rsidRPr="006D6801" w:rsidRDefault="004D2E9B" w:rsidP="006D6801">
      <w:pPr>
        <w:ind w:firstLine="709"/>
        <w:jc w:val="both"/>
        <w:rPr>
          <w:sz w:val="16"/>
          <w:szCs w:val="16"/>
        </w:rPr>
      </w:pPr>
      <w:r w:rsidRPr="006D6801">
        <w:rPr>
          <w:sz w:val="16"/>
          <w:szCs w:val="16"/>
        </w:rPr>
        <w:t>муниципального района                                                                                                         Г.А.Полякова</w:t>
      </w:r>
    </w:p>
    <w:p w:rsidR="007F78BD" w:rsidRPr="006D6801" w:rsidRDefault="007F78BD" w:rsidP="006D6801">
      <w:pPr>
        <w:ind w:firstLine="709"/>
        <w:jc w:val="both"/>
        <w:rPr>
          <w:sz w:val="16"/>
          <w:szCs w:val="16"/>
        </w:rPr>
      </w:pPr>
    </w:p>
    <w:p w:rsidR="008D2868" w:rsidRPr="007E41D0" w:rsidRDefault="008D2868" w:rsidP="007E41D0">
      <w:pPr>
        <w:rPr>
          <w:sz w:val="16"/>
          <w:szCs w:val="16"/>
          <w:lang w:val="en-US"/>
        </w:rPr>
      </w:pPr>
    </w:p>
    <w:p w:rsidR="008D2868" w:rsidRPr="006D6801" w:rsidRDefault="008D2868" w:rsidP="006D6801">
      <w:pPr>
        <w:ind w:firstLine="709"/>
        <w:jc w:val="center"/>
        <w:rPr>
          <w:sz w:val="16"/>
          <w:szCs w:val="16"/>
        </w:rPr>
      </w:pPr>
      <w:r w:rsidRPr="006D6801">
        <w:rPr>
          <w:sz w:val="16"/>
          <w:szCs w:val="16"/>
        </w:rPr>
        <w:t>*      *      *      *      *      *      *</w:t>
      </w:r>
    </w:p>
    <w:p w:rsidR="008D2868" w:rsidRPr="006D6801" w:rsidRDefault="008D2868" w:rsidP="006D6801">
      <w:pPr>
        <w:ind w:firstLine="709"/>
        <w:rPr>
          <w:sz w:val="16"/>
          <w:szCs w:val="16"/>
        </w:rPr>
      </w:pPr>
    </w:p>
    <w:p w:rsidR="008D2868" w:rsidRPr="006D6801" w:rsidRDefault="008D2868" w:rsidP="006D6801">
      <w:pPr>
        <w:ind w:firstLine="709"/>
        <w:rPr>
          <w:sz w:val="16"/>
          <w:szCs w:val="16"/>
        </w:rPr>
      </w:pPr>
    </w:p>
    <w:p w:rsidR="001246FA" w:rsidRPr="006D6801" w:rsidRDefault="001246FA" w:rsidP="006D6801">
      <w:pPr>
        <w:ind w:firstLine="709"/>
        <w:jc w:val="right"/>
        <w:rPr>
          <w:sz w:val="16"/>
          <w:szCs w:val="16"/>
        </w:rPr>
      </w:pPr>
      <w:r w:rsidRPr="006D6801">
        <w:rPr>
          <w:noProof/>
          <w:sz w:val="16"/>
          <w:szCs w:val="16"/>
        </w:rPr>
        <w:drawing>
          <wp:anchor distT="0" distB="0" distL="114935" distR="114935" simplePos="0" relativeHeight="251665408" behindDoc="0" locked="0" layoutInCell="1" allowOverlap="1">
            <wp:simplePos x="0" y="0"/>
            <wp:positionH relativeFrom="column">
              <wp:posOffset>2933065</wp:posOffset>
            </wp:positionH>
            <wp:positionV relativeFrom="paragraph">
              <wp:posOffset>-8255</wp:posOffset>
            </wp:positionV>
            <wp:extent cx="436245" cy="482600"/>
            <wp:effectExtent l="19050" t="0" r="1905" b="0"/>
            <wp:wrapSquare wrapText="left"/>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srcRect/>
                    <a:stretch>
                      <a:fillRect/>
                    </a:stretch>
                  </pic:blipFill>
                  <pic:spPr bwMode="auto">
                    <a:xfrm>
                      <a:off x="0" y="0"/>
                      <a:ext cx="436245" cy="482600"/>
                    </a:xfrm>
                    <a:prstGeom prst="rect">
                      <a:avLst/>
                    </a:prstGeom>
                    <a:solidFill>
                      <a:srgbClr val="FFFFFF"/>
                    </a:solidFill>
                    <a:ln w="9525">
                      <a:noFill/>
                      <a:miter lim="800000"/>
                      <a:headEnd/>
                      <a:tailEnd/>
                    </a:ln>
                  </pic:spPr>
                </pic:pic>
              </a:graphicData>
            </a:graphic>
          </wp:anchor>
        </w:drawing>
      </w:r>
    </w:p>
    <w:p w:rsidR="001246FA" w:rsidRPr="006D6801" w:rsidRDefault="001246FA" w:rsidP="006D6801">
      <w:pPr>
        <w:ind w:firstLine="709"/>
        <w:jc w:val="right"/>
        <w:rPr>
          <w:sz w:val="16"/>
          <w:szCs w:val="16"/>
        </w:rPr>
      </w:pPr>
    </w:p>
    <w:p w:rsidR="001246FA" w:rsidRPr="006D6801" w:rsidRDefault="001246FA" w:rsidP="006D6801">
      <w:pPr>
        <w:ind w:firstLine="709"/>
        <w:jc w:val="right"/>
        <w:rPr>
          <w:sz w:val="16"/>
          <w:szCs w:val="16"/>
        </w:rPr>
      </w:pPr>
    </w:p>
    <w:p w:rsidR="001246FA" w:rsidRPr="006D6801" w:rsidRDefault="001246FA" w:rsidP="006D6801">
      <w:pPr>
        <w:pStyle w:val="ConsPlusTitle"/>
        <w:widowControl/>
        <w:ind w:firstLine="709"/>
        <w:jc w:val="center"/>
        <w:rPr>
          <w:rFonts w:ascii="Times New Roman" w:hAnsi="Times New Roman" w:cs="Times New Roman"/>
          <w:spacing w:val="60"/>
          <w:sz w:val="16"/>
          <w:szCs w:val="16"/>
        </w:rPr>
      </w:pPr>
    </w:p>
    <w:p w:rsidR="001246FA" w:rsidRPr="006D6801" w:rsidRDefault="007E41D0" w:rsidP="007E41D0">
      <w:pPr>
        <w:ind w:firstLine="709"/>
        <w:jc w:val="center"/>
        <w:rPr>
          <w:spacing w:val="60"/>
          <w:sz w:val="16"/>
          <w:szCs w:val="16"/>
        </w:rPr>
      </w:pPr>
      <w:r>
        <w:rPr>
          <w:spacing w:val="60"/>
          <w:sz w:val="16"/>
          <w:szCs w:val="16"/>
          <w:lang w:val="en-US"/>
        </w:rPr>
        <w:t xml:space="preserve">                         </w:t>
      </w:r>
      <w:r w:rsidR="001246FA" w:rsidRPr="006D6801">
        <w:rPr>
          <w:spacing w:val="60"/>
          <w:sz w:val="16"/>
          <w:szCs w:val="16"/>
        </w:rPr>
        <w:t>СОБРАНИЕ ДЕПУТАТОВ</w:t>
      </w:r>
    </w:p>
    <w:p w:rsidR="001246FA" w:rsidRPr="006D6801" w:rsidRDefault="001246FA" w:rsidP="007E41D0">
      <w:pPr>
        <w:ind w:firstLine="709"/>
        <w:jc w:val="center"/>
        <w:rPr>
          <w:spacing w:val="60"/>
          <w:sz w:val="16"/>
          <w:szCs w:val="16"/>
        </w:rPr>
      </w:pPr>
      <w:r w:rsidRPr="006D6801">
        <w:rPr>
          <w:spacing w:val="60"/>
          <w:sz w:val="16"/>
          <w:szCs w:val="16"/>
        </w:rPr>
        <w:t>ОСТРОВСКОГО МУНИЦИПАЛЬНОГО РАЙОНА</w:t>
      </w:r>
    </w:p>
    <w:p w:rsidR="001246FA" w:rsidRPr="006D6801" w:rsidRDefault="001246FA" w:rsidP="007E41D0">
      <w:pPr>
        <w:ind w:firstLine="709"/>
        <w:jc w:val="center"/>
        <w:rPr>
          <w:spacing w:val="60"/>
          <w:sz w:val="16"/>
          <w:szCs w:val="16"/>
        </w:rPr>
      </w:pPr>
      <w:r w:rsidRPr="006D6801">
        <w:rPr>
          <w:spacing w:val="60"/>
          <w:sz w:val="16"/>
          <w:szCs w:val="16"/>
        </w:rPr>
        <w:t>КОСТРОМСКОЙОБЛАСТИ</w:t>
      </w:r>
    </w:p>
    <w:p w:rsidR="001246FA" w:rsidRPr="006D6801" w:rsidRDefault="001246FA" w:rsidP="007E41D0">
      <w:pPr>
        <w:ind w:firstLine="709"/>
        <w:jc w:val="center"/>
        <w:rPr>
          <w:spacing w:val="60"/>
          <w:sz w:val="16"/>
          <w:szCs w:val="16"/>
        </w:rPr>
      </w:pPr>
      <w:r w:rsidRPr="006D6801">
        <w:rPr>
          <w:spacing w:val="60"/>
          <w:sz w:val="16"/>
          <w:szCs w:val="16"/>
        </w:rPr>
        <w:t>ПЯТОГО СОЗЫВА</w:t>
      </w:r>
    </w:p>
    <w:p w:rsidR="001246FA" w:rsidRPr="006D6801" w:rsidRDefault="001246FA" w:rsidP="007E41D0">
      <w:pPr>
        <w:ind w:firstLine="709"/>
        <w:jc w:val="center"/>
        <w:rPr>
          <w:sz w:val="16"/>
          <w:szCs w:val="16"/>
        </w:rPr>
      </w:pPr>
      <w:proofErr w:type="gramStart"/>
      <w:r w:rsidRPr="006D6801">
        <w:rPr>
          <w:sz w:val="16"/>
          <w:szCs w:val="16"/>
        </w:rPr>
        <w:t>Р</w:t>
      </w:r>
      <w:proofErr w:type="gramEnd"/>
      <w:r w:rsidRPr="006D6801">
        <w:rPr>
          <w:sz w:val="16"/>
          <w:szCs w:val="16"/>
        </w:rPr>
        <w:t xml:space="preserve"> Е Ш Е Н И Е</w:t>
      </w:r>
    </w:p>
    <w:p w:rsidR="001246FA" w:rsidRPr="006D6801" w:rsidRDefault="001246FA" w:rsidP="006D6801">
      <w:pPr>
        <w:ind w:firstLine="709"/>
        <w:jc w:val="center"/>
        <w:rPr>
          <w:sz w:val="16"/>
          <w:szCs w:val="16"/>
        </w:rPr>
      </w:pPr>
    </w:p>
    <w:p w:rsidR="001246FA" w:rsidRPr="006D6801" w:rsidRDefault="001246FA" w:rsidP="006D6801">
      <w:pPr>
        <w:ind w:firstLine="709"/>
        <w:rPr>
          <w:sz w:val="16"/>
          <w:szCs w:val="16"/>
        </w:rPr>
      </w:pPr>
      <w:r w:rsidRPr="006D6801">
        <w:rPr>
          <w:sz w:val="16"/>
          <w:szCs w:val="16"/>
        </w:rPr>
        <w:t xml:space="preserve">от    12.11. 2018  года  № 273                                                                                п. </w:t>
      </w:r>
      <w:proofErr w:type="gramStart"/>
      <w:r w:rsidRPr="006D6801">
        <w:rPr>
          <w:sz w:val="16"/>
          <w:szCs w:val="16"/>
        </w:rPr>
        <w:t>Островское</w:t>
      </w:r>
      <w:proofErr w:type="gramEnd"/>
      <w:r w:rsidRPr="006D6801">
        <w:rPr>
          <w:sz w:val="16"/>
          <w:szCs w:val="16"/>
        </w:rPr>
        <w:t xml:space="preserve">                                          </w:t>
      </w:r>
    </w:p>
    <w:p w:rsidR="001246FA" w:rsidRPr="006D6801" w:rsidRDefault="001246FA" w:rsidP="006D6801">
      <w:pPr>
        <w:pStyle w:val="ConsPlusTitle"/>
        <w:widowControl/>
        <w:ind w:firstLine="709"/>
        <w:jc w:val="center"/>
        <w:rPr>
          <w:rFonts w:ascii="Times New Roman" w:hAnsi="Times New Roman" w:cs="Times New Roman"/>
          <w:b w:val="0"/>
          <w:bCs/>
          <w:sz w:val="16"/>
          <w:szCs w:val="16"/>
        </w:rPr>
      </w:pPr>
    </w:p>
    <w:p w:rsidR="001246FA" w:rsidRPr="006D6801" w:rsidRDefault="001246FA" w:rsidP="006D6801">
      <w:pPr>
        <w:pStyle w:val="ConsPlusTitle"/>
        <w:widowControl/>
        <w:ind w:firstLine="709"/>
        <w:jc w:val="center"/>
        <w:rPr>
          <w:rFonts w:ascii="Times New Roman" w:hAnsi="Times New Roman" w:cs="Times New Roman"/>
          <w:b w:val="0"/>
          <w:bCs/>
          <w:sz w:val="16"/>
          <w:szCs w:val="16"/>
        </w:rPr>
      </w:pPr>
      <w:r w:rsidRPr="006D6801">
        <w:rPr>
          <w:rFonts w:ascii="Times New Roman" w:hAnsi="Times New Roman" w:cs="Times New Roman"/>
          <w:b w:val="0"/>
          <w:bCs/>
          <w:sz w:val="16"/>
          <w:szCs w:val="16"/>
        </w:rPr>
        <w:t>О передаче полномочий по решению отдельных вопросов местного значения с уровня Островского муниципального района на уровень сельских поселений Островского муниципального района</w:t>
      </w:r>
    </w:p>
    <w:p w:rsidR="001246FA" w:rsidRPr="006D6801" w:rsidRDefault="001246FA" w:rsidP="006D6801">
      <w:pPr>
        <w:pStyle w:val="ConsPlusTitle"/>
        <w:widowControl/>
        <w:ind w:firstLine="709"/>
        <w:jc w:val="center"/>
        <w:rPr>
          <w:rFonts w:ascii="Times New Roman" w:hAnsi="Times New Roman" w:cs="Times New Roman"/>
          <w:b w:val="0"/>
          <w:bCs/>
          <w:sz w:val="16"/>
          <w:szCs w:val="16"/>
        </w:rPr>
      </w:pPr>
      <w:r w:rsidRPr="006D6801">
        <w:rPr>
          <w:rFonts w:ascii="Times New Roman" w:hAnsi="Times New Roman" w:cs="Times New Roman"/>
          <w:b w:val="0"/>
          <w:bCs/>
          <w:sz w:val="16"/>
          <w:szCs w:val="16"/>
        </w:rPr>
        <w:t xml:space="preserve">  на 2019 год</w:t>
      </w:r>
    </w:p>
    <w:p w:rsidR="001246FA" w:rsidRPr="006D6801" w:rsidRDefault="001246FA" w:rsidP="006D6801">
      <w:pPr>
        <w:ind w:firstLine="709"/>
        <w:jc w:val="center"/>
        <w:rPr>
          <w:sz w:val="16"/>
          <w:szCs w:val="16"/>
        </w:rPr>
      </w:pPr>
    </w:p>
    <w:p w:rsidR="001246FA" w:rsidRPr="006D6801" w:rsidRDefault="001246FA" w:rsidP="006D6801">
      <w:pPr>
        <w:ind w:firstLine="709"/>
        <w:jc w:val="both"/>
        <w:rPr>
          <w:sz w:val="16"/>
          <w:szCs w:val="16"/>
        </w:rPr>
      </w:pPr>
      <w:r w:rsidRPr="006D6801">
        <w:rPr>
          <w:sz w:val="16"/>
          <w:szCs w:val="16"/>
        </w:rPr>
        <w:t>В соответствии с Федеральным законом от 06.10.2003 года №131-ФЗ «Об общих принципах организации местного самоуправления в Российской Федерации», на основании статьи 25 Устава муниципального образования Островский муниципальный район, Собрание депутатов РЕШИЛО:</w:t>
      </w:r>
    </w:p>
    <w:p w:rsidR="001246FA" w:rsidRPr="006D6801" w:rsidRDefault="001246FA" w:rsidP="006D6801">
      <w:pPr>
        <w:ind w:firstLine="709"/>
        <w:jc w:val="both"/>
        <w:rPr>
          <w:sz w:val="16"/>
          <w:szCs w:val="16"/>
        </w:rPr>
      </w:pPr>
      <w:r w:rsidRPr="006D6801">
        <w:rPr>
          <w:sz w:val="16"/>
          <w:szCs w:val="16"/>
        </w:rPr>
        <w:t xml:space="preserve">1.Предложить Советам депутатов </w:t>
      </w:r>
      <w:proofErr w:type="spellStart"/>
      <w:r w:rsidRPr="006D6801">
        <w:rPr>
          <w:sz w:val="16"/>
          <w:szCs w:val="16"/>
        </w:rPr>
        <w:t>Адищевского</w:t>
      </w:r>
      <w:proofErr w:type="spellEnd"/>
      <w:r w:rsidRPr="006D6801">
        <w:rPr>
          <w:sz w:val="16"/>
          <w:szCs w:val="16"/>
        </w:rPr>
        <w:t xml:space="preserve">, </w:t>
      </w:r>
      <w:proofErr w:type="spellStart"/>
      <w:r w:rsidRPr="006D6801">
        <w:rPr>
          <w:sz w:val="16"/>
          <w:szCs w:val="16"/>
        </w:rPr>
        <w:t>Александровского</w:t>
      </w:r>
      <w:proofErr w:type="gramStart"/>
      <w:r w:rsidRPr="006D6801">
        <w:rPr>
          <w:sz w:val="16"/>
          <w:szCs w:val="16"/>
        </w:rPr>
        <w:t>,И</w:t>
      </w:r>
      <w:proofErr w:type="gramEnd"/>
      <w:r w:rsidRPr="006D6801">
        <w:rPr>
          <w:sz w:val="16"/>
          <w:szCs w:val="16"/>
        </w:rPr>
        <w:t>годовского</w:t>
      </w:r>
      <w:proofErr w:type="spellEnd"/>
      <w:r w:rsidRPr="006D6801">
        <w:rPr>
          <w:sz w:val="16"/>
          <w:szCs w:val="16"/>
        </w:rPr>
        <w:t xml:space="preserve">, </w:t>
      </w:r>
      <w:proofErr w:type="spellStart"/>
      <w:r w:rsidRPr="006D6801">
        <w:rPr>
          <w:sz w:val="16"/>
          <w:szCs w:val="16"/>
        </w:rPr>
        <w:t>Клеванцовского</w:t>
      </w:r>
      <w:proofErr w:type="spellEnd"/>
      <w:r w:rsidRPr="006D6801">
        <w:rPr>
          <w:sz w:val="16"/>
          <w:szCs w:val="16"/>
        </w:rPr>
        <w:t>, Островского, Островского (центрального) сельских поселений рассмотреть вопрос о принятии на 2019 год следующих полномочий по решению вопросов местного значения:</w:t>
      </w:r>
    </w:p>
    <w:p w:rsidR="001246FA" w:rsidRPr="006D6801" w:rsidRDefault="001246FA" w:rsidP="006D6801">
      <w:pPr>
        <w:ind w:firstLine="709"/>
        <w:jc w:val="both"/>
        <w:rPr>
          <w:sz w:val="16"/>
          <w:szCs w:val="16"/>
        </w:rPr>
      </w:pPr>
      <w:r w:rsidRPr="006D6801">
        <w:rPr>
          <w:sz w:val="16"/>
          <w:szCs w:val="16"/>
        </w:rPr>
        <w:t>- организация и осуществление мероприятий  по гражданской обороне, по защите населения и территории поселения от чрезвычайных ситуаций природного и техногенного характера;</w:t>
      </w:r>
    </w:p>
    <w:p w:rsidR="001246FA" w:rsidRPr="006D6801" w:rsidRDefault="001246FA" w:rsidP="006D6801">
      <w:pPr>
        <w:ind w:firstLine="709"/>
        <w:jc w:val="both"/>
        <w:rPr>
          <w:sz w:val="16"/>
          <w:szCs w:val="16"/>
        </w:rPr>
      </w:pPr>
      <w:r w:rsidRPr="006D6801">
        <w:rPr>
          <w:sz w:val="16"/>
          <w:szCs w:val="16"/>
        </w:rPr>
        <w:t>- осуществление мер по противодействию коррупции в границах поселения;</w:t>
      </w:r>
    </w:p>
    <w:p w:rsidR="001246FA" w:rsidRPr="006D6801" w:rsidRDefault="001246FA" w:rsidP="006D6801">
      <w:pPr>
        <w:ind w:firstLine="709"/>
        <w:jc w:val="both"/>
        <w:rPr>
          <w:sz w:val="16"/>
          <w:szCs w:val="16"/>
        </w:rPr>
      </w:pPr>
      <w:r w:rsidRPr="006D6801">
        <w:rPr>
          <w:sz w:val="16"/>
          <w:szCs w:val="16"/>
        </w:rPr>
        <w:t>2. В случае согласия, главе Островского муниципального района Костромской области (Поляковой Г.А.) до 24.12.2018 года подписать соглашения о передаче полномочий.</w:t>
      </w:r>
    </w:p>
    <w:p w:rsidR="001246FA" w:rsidRPr="006D6801" w:rsidRDefault="001246FA" w:rsidP="006D6801">
      <w:pPr>
        <w:ind w:firstLine="709"/>
        <w:jc w:val="both"/>
        <w:rPr>
          <w:sz w:val="16"/>
          <w:szCs w:val="16"/>
        </w:rPr>
      </w:pPr>
      <w:r w:rsidRPr="006D6801">
        <w:rPr>
          <w:sz w:val="16"/>
          <w:szCs w:val="16"/>
        </w:rPr>
        <w:t xml:space="preserve">3.Финансовому управлению администрации Островского муниципального района Костромской области (Кудряшова Л.Н.) предусмотреть межбюджетные </w:t>
      </w:r>
      <w:proofErr w:type="gramStart"/>
      <w:r w:rsidRPr="006D6801">
        <w:rPr>
          <w:sz w:val="16"/>
          <w:szCs w:val="16"/>
        </w:rPr>
        <w:t>трансферты</w:t>
      </w:r>
      <w:proofErr w:type="gramEnd"/>
      <w:r w:rsidRPr="006D6801">
        <w:rPr>
          <w:sz w:val="16"/>
          <w:szCs w:val="16"/>
        </w:rPr>
        <w:t xml:space="preserve"> предоставляемые из бюджета муниципального района в бюджеты сельских поселений, на осуществление  части полномочий по решению вопросов местного значения в соответствии с заключенными  соглашениями.</w:t>
      </w:r>
    </w:p>
    <w:p w:rsidR="001246FA" w:rsidRPr="006D6801" w:rsidRDefault="001246FA" w:rsidP="006D6801">
      <w:pPr>
        <w:ind w:firstLine="709"/>
        <w:jc w:val="both"/>
        <w:rPr>
          <w:sz w:val="16"/>
          <w:szCs w:val="16"/>
        </w:rPr>
      </w:pPr>
      <w:r w:rsidRPr="006D6801">
        <w:rPr>
          <w:sz w:val="16"/>
          <w:szCs w:val="16"/>
        </w:rPr>
        <w:t>4. Настоящее решение опубликовать в информационном бюллетене «Районные новости».</w:t>
      </w:r>
    </w:p>
    <w:p w:rsidR="001246FA" w:rsidRPr="006D6801" w:rsidRDefault="001246FA" w:rsidP="006D6801">
      <w:pPr>
        <w:ind w:firstLine="709"/>
        <w:jc w:val="both"/>
        <w:rPr>
          <w:sz w:val="16"/>
          <w:szCs w:val="16"/>
        </w:rPr>
      </w:pPr>
      <w:r w:rsidRPr="006D6801">
        <w:rPr>
          <w:sz w:val="16"/>
          <w:szCs w:val="16"/>
        </w:rPr>
        <w:t>5. Настоящее решение вступает в силу с момента опубликования.</w:t>
      </w:r>
    </w:p>
    <w:p w:rsidR="001246FA" w:rsidRPr="006D6801" w:rsidRDefault="001246FA" w:rsidP="006D6801">
      <w:pPr>
        <w:ind w:firstLine="709"/>
        <w:jc w:val="both"/>
        <w:rPr>
          <w:sz w:val="16"/>
          <w:szCs w:val="16"/>
        </w:rPr>
      </w:pPr>
    </w:p>
    <w:p w:rsidR="001246FA" w:rsidRPr="007E41D0" w:rsidRDefault="001246FA" w:rsidP="007E41D0">
      <w:pPr>
        <w:jc w:val="both"/>
        <w:rPr>
          <w:sz w:val="16"/>
          <w:szCs w:val="16"/>
          <w:lang w:val="en-US"/>
        </w:rPr>
      </w:pPr>
    </w:p>
    <w:p w:rsidR="001246FA" w:rsidRPr="006D6801" w:rsidRDefault="001246FA" w:rsidP="006D6801">
      <w:pPr>
        <w:ind w:firstLine="709"/>
        <w:jc w:val="both"/>
        <w:rPr>
          <w:sz w:val="16"/>
          <w:szCs w:val="16"/>
        </w:rPr>
      </w:pPr>
      <w:r w:rsidRPr="006D6801">
        <w:rPr>
          <w:sz w:val="16"/>
          <w:szCs w:val="16"/>
        </w:rPr>
        <w:t>Председатель Собрания депутатов</w:t>
      </w:r>
    </w:p>
    <w:p w:rsidR="001246FA" w:rsidRPr="006D6801" w:rsidRDefault="001246FA" w:rsidP="006D6801">
      <w:pPr>
        <w:ind w:firstLine="709"/>
        <w:jc w:val="both"/>
        <w:rPr>
          <w:sz w:val="16"/>
          <w:szCs w:val="16"/>
        </w:rPr>
      </w:pPr>
      <w:r w:rsidRPr="006D6801">
        <w:rPr>
          <w:sz w:val="16"/>
          <w:szCs w:val="16"/>
        </w:rPr>
        <w:t>Островского муниципального района:                                                                                 А. А. Смирнов</w:t>
      </w:r>
    </w:p>
    <w:p w:rsidR="001246FA" w:rsidRPr="006D6801" w:rsidRDefault="001246FA" w:rsidP="006D6801">
      <w:pPr>
        <w:ind w:firstLine="709"/>
        <w:jc w:val="both"/>
        <w:rPr>
          <w:sz w:val="16"/>
          <w:szCs w:val="16"/>
        </w:rPr>
      </w:pPr>
    </w:p>
    <w:p w:rsidR="001246FA" w:rsidRPr="006D6801" w:rsidRDefault="001246FA" w:rsidP="006D6801">
      <w:pPr>
        <w:ind w:firstLine="709"/>
        <w:jc w:val="both"/>
        <w:rPr>
          <w:sz w:val="16"/>
          <w:szCs w:val="16"/>
        </w:rPr>
      </w:pPr>
      <w:r w:rsidRPr="006D6801">
        <w:rPr>
          <w:sz w:val="16"/>
          <w:szCs w:val="16"/>
        </w:rPr>
        <w:t>Глава Островского</w:t>
      </w:r>
    </w:p>
    <w:p w:rsidR="001246FA" w:rsidRPr="006D6801" w:rsidRDefault="001246FA" w:rsidP="006D6801">
      <w:pPr>
        <w:ind w:firstLine="709"/>
        <w:jc w:val="both"/>
        <w:rPr>
          <w:sz w:val="16"/>
          <w:szCs w:val="16"/>
        </w:rPr>
      </w:pPr>
      <w:r w:rsidRPr="006D6801">
        <w:rPr>
          <w:sz w:val="16"/>
          <w:szCs w:val="16"/>
        </w:rPr>
        <w:t>муниципального района                                                                                                         Г.А. Полякова</w:t>
      </w:r>
    </w:p>
    <w:p w:rsidR="008D2868" w:rsidRPr="006D6801" w:rsidRDefault="008D2868" w:rsidP="006D6801">
      <w:pPr>
        <w:ind w:firstLine="709"/>
        <w:rPr>
          <w:sz w:val="16"/>
          <w:szCs w:val="16"/>
        </w:rPr>
      </w:pPr>
    </w:p>
    <w:p w:rsidR="00277B27" w:rsidRPr="006D6801" w:rsidRDefault="00277B27" w:rsidP="006D6801">
      <w:pPr>
        <w:ind w:firstLine="709"/>
        <w:rPr>
          <w:sz w:val="16"/>
          <w:szCs w:val="16"/>
        </w:rPr>
      </w:pPr>
    </w:p>
    <w:p w:rsidR="004D2E9B" w:rsidRPr="006D6801" w:rsidRDefault="001246FA" w:rsidP="006D6801">
      <w:pPr>
        <w:ind w:firstLine="709"/>
        <w:jc w:val="center"/>
        <w:rPr>
          <w:sz w:val="16"/>
          <w:szCs w:val="16"/>
        </w:rPr>
      </w:pPr>
      <w:r w:rsidRPr="006D6801">
        <w:rPr>
          <w:sz w:val="16"/>
          <w:szCs w:val="16"/>
        </w:rPr>
        <w:t>*      *      *      *      *      *      *</w:t>
      </w:r>
    </w:p>
    <w:p w:rsidR="001246FA" w:rsidRPr="007E41D0" w:rsidRDefault="001246FA" w:rsidP="007E41D0">
      <w:pPr>
        <w:rPr>
          <w:sz w:val="16"/>
          <w:szCs w:val="16"/>
          <w:lang w:val="en-US"/>
        </w:rPr>
      </w:pPr>
      <w:r w:rsidRPr="006D6801">
        <w:rPr>
          <w:noProof/>
          <w:sz w:val="16"/>
          <w:szCs w:val="16"/>
        </w:rPr>
        <w:drawing>
          <wp:anchor distT="0" distB="0" distL="114935" distR="114935" simplePos="0" relativeHeight="251667456" behindDoc="0" locked="0" layoutInCell="1" allowOverlap="1">
            <wp:simplePos x="0" y="0"/>
            <wp:positionH relativeFrom="column">
              <wp:posOffset>3117215</wp:posOffset>
            </wp:positionH>
            <wp:positionV relativeFrom="paragraph">
              <wp:posOffset>82550</wp:posOffset>
            </wp:positionV>
            <wp:extent cx="441960" cy="486410"/>
            <wp:effectExtent l="19050" t="0" r="0" b="0"/>
            <wp:wrapSquare wrapText="left"/>
            <wp:docPr id="1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441960" cy="486410"/>
                    </a:xfrm>
                    <a:prstGeom prst="rect">
                      <a:avLst/>
                    </a:prstGeom>
                    <a:solidFill>
                      <a:srgbClr val="FFFFFF"/>
                    </a:solidFill>
                  </pic:spPr>
                </pic:pic>
              </a:graphicData>
            </a:graphic>
          </wp:anchor>
        </w:drawing>
      </w:r>
    </w:p>
    <w:p w:rsidR="001246FA" w:rsidRPr="006D6801" w:rsidRDefault="001246FA" w:rsidP="006D6801">
      <w:pPr>
        <w:ind w:firstLine="709"/>
        <w:jc w:val="center"/>
        <w:rPr>
          <w:sz w:val="16"/>
          <w:szCs w:val="16"/>
        </w:rPr>
      </w:pPr>
    </w:p>
    <w:p w:rsidR="001246FA" w:rsidRPr="007E41D0" w:rsidRDefault="001246FA" w:rsidP="007E41D0">
      <w:pPr>
        <w:outlineLvl w:val="0"/>
        <w:rPr>
          <w:sz w:val="16"/>
          <w:szCs w:val="16"/>
          <w:lang w:val="en-US"/>
        </w:rPr>
      </w:pPr>
    </w:p>
    <w:p w:rsidR="007E41D0" w:rsidRDefault="007E41D0" w:rsidP="006D6801">
      <w:pPr>
        <w:ind w:firstLine="709"/>
        <w:jc w:val="center"/>
        <w:rPr>
          <w:spacing w:val="60"/>
          <w:sz w:val="16"/>
          <w:szCs w:val="16"/>
          <w:lang w:val="en-US"/>
        </w:rPr>
      </w:pPr>
    </w:p>
    <w:p w:rsidR="007E41D0" w:rsidRDefault="007E41D0" w:rsidP="006D6801">
      <w:pPr>
        <w:ind w:firstLine="709"/>
        <w:jc w:val="center"/>
        <w:rPr>
          <w:spacing w:val="60"/>
          <w:sz w:val="16"/>
          <w:szCs w:val="16"/>
          <w:lang w:val="en-US"/>
        </w:rPr>
      </w:pPr>
    </w:p>
    <w:p w:rsidR="001246FA" w:rsidRPr="006D6801" w:rsidRDefault="001246FA" w:rsidP="006D6801">
      <w:pPr>
        <w:ind w:firstLine="709"/>
        <w:jc w:val="center"/>
        <w:rPr>
          <w:spacing w:val="60"/>
          <w:sz w:val="16"/>
          <w:szCs w:val="16"/>
        </w:rPr>
      </w:pPr>
      <w:r w:rsidRPr="006D6801">
        <w:rPr>
          <w:spacing w:val="60"/>
          <w:sz w:val="16"/>
          <w:szCs w:val="16"/>
        </w:rPr>
        <w:t>СОБРАНИЕ ДЕПУТАТОВ</w:t>
      </w:r>
    </w:p>
    <w:p w:rsidR="001246FA" w:rsidRPr="006D6801" w:rsidRDefault="001246FA" w:rsidP="006D6801">
      <w:pPr>
        <w:ind w:firstLine="709"/>
        <w:jc w:val="center"/>
        <w:rPr>
          <w:spacing w:val="60"/>
          <w:sz w:val="16"/>
          <w:szCs w:val="16"/>
        </w:rPr>
      </w:pPr>
      <w:r w:rsidRPr="006D6801">
        <w:rPr>
          <w:spacing w:val="60"/>
          <w:sz w:val="16"/>
          <w:szCs w:val="16"/>
        </w:rPr>
        <w:t>ОСТРОВСКОГО МУНИЦИПАЛЬНОГО РАЙОНА</w:t>
      </w:r>
    </w:p>
    <w:p w:rsidR="001246FA" w:rsidRPr="006D6801" w:rsidRDefault="001246FA" w:rsidP="006D6801">
      <w:pPr>
        <w:ind w:firstLine="709"/>
        <w:jc w:val="center"/>
        <w:rPr>
          <w:spacing w:val="60"/>
          <w:sz w:val="16"/>
          <w:szCs w:val="16"/>
        </w:rPr>
      </w:pPr>
      <w:r w:rsidRPr="006D6801">
        <w:rPr>
          <w:spacing w:val="60"/>
          <w:sz w:val="16"/>
          <w:szCs w:val="16"/>
        </w:rPr>
        <w:t>КОСТРОМСКОЙ ОБЛАСТИ</w:t>
      </w:r>
    </w:p>
    <w:p w:rsidR="001246FA" w:rsidRPr="006D6801" w:rsidRDefault="001246FA" w:rsidP="006D6801">
      <w:pPr>
        <w:ind w:firstLine="709"/>
        <w:jc w:val="center"/>
        <w:rPr>
          <w:spacing w:val="60"/>
          <w:sz w:val="16"/>
          <w:szCs w:val="16"/>
        </w:rPr>
      </w:pPr>
      <w:r w:rsidRPr="006D6801">
        <w:rPr>
          <w:spacing w:val="60"/>
          <w:sz w:val="16"/>
          <w:szCs w:val="16"/>
        </w:rPr>
        <w:t>ПЯТОГО СОЗЫВА</w:t>
      </w:r>
    </w:p>
    <w:p w:rsidR="001246FA" w:rsidRPr="006D6801" w:rsidRDefault="001246FA" w:rsidP="006D6801">
      <w:pPr>
        <w:ind w:firstLine="709"/>
        <w:jc w:val="center"/>
        <w:rPr>
          <w:sz w:val="16"/>
          <w:szCs w:val="16"/>
        </w:rPr>
      </w:pPr>
      <w:proofErr w:type="gramStart"/>
      <w:r w:rsidRPr="006D6801">
        <w:rPr>
          <w:sz w:val="16"/>
          <w:szCs w:val="16"/>
        </w:rPr>
        <w:t>Р</w:t>
      </w:r>
      <w:proofErr w:type="gramEnd"/>
      <w:r w:rsidRPr="006D6801">
        <w:rPr>
          <w:sz w:val="16"/>
          <w:szCs w:val="16"/>
        </w:rPr>
        <w:t xml:space="preserve"> Е Ш Е Н И Е</w:t>
      </w:r>
    </w:p>
    <w:p w:rsidR="001246FA" w:rsidRPr="006D6801" w:rsidRDefault="001246FA" w:rsidP="006D6801">
      <w:pPr>
        <w:ind w:firstLine="709"/>
        <w:jc w:val="center"/>
        <w:rPr>
          <w:sz w:val="16"/>
          <w:szCs w:val="16"/>
        </w:rPr>
      </w:pPr>
    </w:p>
    <w:p w:rsidR="001246FA" w:rsidRPr="006D6801" w:rsidRDefault="001246FA" w:rsidP="006D6801">
      <w:pPr>
        <w:ind w:firstLine="709"/>
        <w:jc w:val="center"/>
        <w:rPr>
          <w:sz w:val="16"/>
          <w:szCs w:val="16"/>
        </w:rPr>
      </w:pPr>
    </w:p>
    <w:p w:rsidR="001246FA" w:rsidRPr="006D6801" w:rsidRDefault="001246FA" w:rsidP="006D6801">
      <w:pPr>
        <w:ind w:firstLine="709"/>
        <w:rPr>
          <w:sz w:val="16"/>
          <w:szCs w:val="16"/>
        </w:rPr>
      </w:pPr>
      <w:r w:rsidRPr="006D6801">
        <w:rPr>
          <w:sz w:val="16"/>
          <w:szCs w:val="16"/>
        </w:rPr>
        <w:t xml:space="preserve">От    12.11.2018  года  №  274                                                   п. </w:t>
      </w:r>
      <w:proofErr w:type="gramStart"/>
      <w:r w:rsidRPr="006D6801">
        <w:rPr>
          <w:sz w:val="16"/>
          <w:szCs w:val="16"/>
        </w:rPr>
        <w:t>Островское</w:t>
      </w:r>
      <w:proofErr w:type="gramEnd"/>
      <w:r w:rsidRPr="006D6801">
        <w:rPr>
          <w:sz w:val="16"/>
          <w:szCs w:val="16"/>
        </w:rPr>
        <w:t xml:space="preserve">         </w:t>
      </w:r>
    </w:p>
    <w:p w:rsidR="001246FA" w:rsidRPr="006D6801" w:rsidRDefault="001246FA" w:rsidP="006D6801">
      <w:pPr>
        <w:ind w:firstLine="709"/>
        <w:rPr>
          <w:sz w:val="16"/>
          <w:szCs w:val="16"/>
        </w:rPr>
      </w:pPr>
      <w:r w:rsidRPr="006D6801">
        <w:rPr>
          <w:sz w:val="16"/>
          <w:szCs w:val="16"/>
        </w:rPr>
        <w:t xml:space="preserve">                                 </w:t>
      </w:r>
    </w:p>
    <w:p w:rsidR="001246FA" w:rsidRPr="006D6801" w:rsidRDefault="001246FA" w:rsidP="006D6801">
      <w:pPr>
        <w:pStyle w:val="ConsPlusTitle"/>
        <w:widowControl/>
        <w:ind w:firstLine="709"/>
        <w:rPr>
          <w:rFonts w:ascii="Times New Roman" w:hAnsi="Times New Roman" w:cs="Times New Roman"/>
          <w:b w:val="0"/>
          <w:bCs/>
          <w:sz w:val="16"/>
          <w:szCs w:val="16"/>
        </w:rPr>
      </w:pPr>
    </w:p>
    <w:p w:rsidR="001246FA" w:rsidRPr="006D6801" w:rsidRDefault="001246FA" w:rsidP="006D6801">
      <w:pPr>
        <w:pStyle w:val="af5"/>
        <w:tabs>
          <w:tab w:val="left" w:pos="5558"/>
        </w:tabs>
        <w:ind w:firstLine="709"/>
        <w:jc w:val="center"/>
        <w:rPr>
          <w:sz w:val="16"/>
          <w:szCs w:val="16"/>
        </w:rPr>
      </w:pPr>
      <w:r w:rsidRPr="006D6801">
        <w:rPr>
          <w:sz w:val="16"/>
          <w:szCs w:val="16"/>
        </w:rPr>
        <w:t>Об установлении меры социальной поддержки в виде частичной оплаты за счет средств бюджета Островского муниципального района стоимости</w:t>
      </w:r>
    </w:p>
    <w:p w:rsidR="001246FA" w:rsidRPr="006D6801" w:rsidRDefault="001246FA" w:rsidP="006D6801">
      <w:pPr>
        <w:pStyle w:val="af5"/>
        <w:tabs>
          <w:tab w:val="left" w:pos="5558"/>
        </w:tabs>
        <w:ind w:firstLine="709"/>
        <w:jc w:val="center"/>
        <w:rPr>
          <w:sz w:val="16"/>
          <w:szCs w:val="16"/>
        </w:rPr>
      </w:pPr>
      <w:r w:rsidRPr="006D6801">
        <w:rPr>
          <w:sz w:val="16"/>
          <w:szCs w:val="16"/>
        </w:rPr>
        <w:t>услуг  теплоснабжения,  оказываемых жителям  Островского муниципального района Костромской области</w:t>
      </w:r>
      <w:proofErr w:type="gramStart"/>
      <w:r w:rsidRPr="006D6801">
        <w:rPr>
          <w:sz w:val="16"/>
          <w:szCs w:val="16"/>
        </w:rPr>
        <w:t xml:space="preserve"> ,</w:t>
      </w:r>
      <w:proofErr w:type="gramEnd"/>
      <w:r w:rsidRPr="006D6801">
        <w:rPr>
          <w:sz w:val="16"/>
          <w:szCs w:val="16"/>
        </w:rPr>
        <w:t xml:space="preserve">  проживающим в многоквартирных и жилых домах с централизованным отоплением при отсутствии приборов учета тепловой энергии  , в связи с установлением муниципального стандарта норматива потребления коммунальной услуги по отоплению в многоквартирных домах и жилых домах  с централизованным отоплением при отсутствии приборов учета тепловой энергии , на территории Островского муниципального района Костромской области.</w:t>
      </w:r>
    </w:p>
    <w:p w:rsidR="001246FA" w:rsidRPr="006D6801" w:rsidRDefault="001246FA" w:rsidP="006D6801">
      <w:pPr>
        <w:tabs>
          <w:tab w:val="left" w:pos="5558"/>
        </w:tabs>
        <w:ind w:firstLine="709"/>
        <w:jc w:val="center"/>
        <w:outlineLvl w:val="0"/>
        <w:rPr>
          <w:sz w:val="16"/>
          <w:szCs w:val="16"/>
        </w:rPr>
      </w:pPr>
    </w:p>
    <w:p w:rsidR="001246FA" w:rsidRPr="006D6801" w:rsidRDefault="001246FA" w:rsidP="006D6801">
      <w:pPr>
        <w:tabs>
          <w:tab w:val="left" w:pos="5558"/>
        </w:tabs>
        <w:ind w:firstLine="709"/>
        <w:jc w:val="both"/>
        <w:outlineLvl w:val="0"/>
        <w:rPr>
          <w:sz w:val="16"/>
          <w:szCs w:val="16"/>
        </w:rPr>
      </w:pPr>
      <w:r w:rsidRPr="006D6801">
        <w:rPr>
          <w:sz w:val="16"/>
          <w:szCs w:val="16"/>
        </w:rPr>
        <w:t>В соответствии  с частью 5 статьи 20  Федерального закона от 6 октября 2003 года   № 131-ФЗ "Об общих принципах организации местного самоуправления в Российской Федерации", Жилищным кодексом Российской Федерации, Бюджетным кодексом Российской Федерации, Собрание депутатов  Островского  муниципального района Костромской области РЕШИЛО:</w:t>
      </w:r>
    </w:p>
    <w:p w:rsidR="001246FA" w:rsidRPr="006D6801" w:rsidRDefault="001246FA" w:rsidP="006D6801">
      <w:pPr>
        <w:tabs>
          <w:tab w:val="left" w:pos="5558"/>
        </w:tabs>
        <w:ind w:firstLine="709"/>
        <w:jc w:val="both"/>
        <w:outlineLvl w:val="0"/>
        <w:rPr>
          <w:sz w:val="16"/>
          <w:szCs w:val="16"/>
        </w:rPr>
      </w:pPr>
    </w:p>
    <w:p w:rsidR="001246FA" w:rsidRPr="006D6801" w:rsidRDefault="001246FA" w:rsidP="006D6801">
      <w:pPr>
        <w:pStyle w:val="af5"/>
        <w:tabs>
          <w:tab w:val="left" w:pos="5558"/>
        </w:tabs>
        <w:ind w:firstLine="709"/>
        <w:jc w:val="both"/>
        <w:rPr>
          <w:sz w:val="16"/>
          <w:szCs w:val="16"/>
        </w:rPr>
      </w:pPr>
      <w:r w:rsidRPr="006D6801">
        <w:rPr>
          <w:sz w:val="16"/>
          <w:szCs w:val="16"/>
        </w:rPr>
        <w:t>1.  В целях ограничения роста платы граждан за коммунальные услуги выше предельного (максимального) индекса изменения размера платы граждан за коммунальные услуги, утвержденного  постановлением губернатора Костромской области от 27.11.2017г. № 243 «Об утверждении предельных (максимальных) индексов изменения размера вносимой гражданами платы за коммунальные услуги  в муниципальных образованиях Костромской области на 2018 год»</w:t>
      </w:r>
      <w:proofErr w:type="gramStart"/>
      <w:r w:rsidRPr="006D6801">
        <w:rPr>
          <w:sz w:val="16"/>
          <w:szCs w:val="16"/>
        </w:rPr>
        <w:t xml:space="preserve"> ,</w:t>
      </w:r>
      <w:proofErr w:type="gramEnd"/>
      <w:r w:rsidRPr="006D6801">
        <w:rPr>
          <w:sz w:val="16"/>
          <w:szCs w:val="16"/>
        </w:rPr>
        <w:t xml:space="preserve">  установить для жителей , проживающих  в многоквартирных и жилых домах с централизованным отоплением  при отсутствии приборов учета тепловой энергии   меру социальной поддержки  в виде частичной оплаты за счет </w:t>
      </w:r>
      <w:proofErr w:type="gramStart"/>
      <w:r w:rsidRPr="006D6801">
        <w:rPr>
          <w:sz w:val="16"/>
          <w:szCs w:val="16"/>
        </w:rPr>
        <w:t>средств бюджета Островского муниципального района Костромской области стоимости услуг теплоснабжения</w:t>
      </w:r>
      <w:proofErr w:type="gramEnd"/>
      <w:r w:rsidRPr="006D6801">
        <w:rPr>
          <w:sz w:val="16"/>
          <w:szCs w:val="16"/>
        </w:rPr>
        <w:t xml:space="preserve"> в домах с централизованным отоплением, не имеющим приборов учета тепловой энергии, в связи с введением муниципального стандарта норматива потребления коммунальной услуги по отоплению</w:t>
      </w:r>
    </w:p>
    <w:p w:rsidR="001246FA" w:rsidRPr="006D6801" w:rsidRDefault="001246FA" w:rsidP="006D6801">
      <w:pPr>
        <w:pStyle w:val="af5"/>
        <w:tabs>
          <w:tab w:val="left" w:pos="5558"/>
        </w:tabs>
        <w:ind w:firstLine="709"/>
        <w:jc w:val="both"/>
        <w:rPr>
          <w:sz w:val="16"/>
          <w:szCs w:val="16"/>
        </w:rPr>
      </w:pPr>
      <w:r w:rsidRPr="006D6801">
        <w:rPr>
          <w:sz w:val="16"/>
          <w:szCs w:val="16"/>
        </w:rPr>
        <w:t>с 28 сентября 2018 года  по 30 сентября 2018 года (включительно)  в размере 0.0334  Гкал  на 1 кв</w:t>
      </w:r>
      <w:proofErr w:type="gramStart"/>
      <w:r w:rsidRPr="006D6801">
        <w:rPr>
          <w:sz w:val="16"/>
          <w:szCs w:val="16"/>
        </w:rPr>
        <w:t>.м</w:t>
      </w:r>
      <w:proofErr w:type="gramEnd"/>
      <w:r w:rsidRPr="006D6801">
        <w:rPr>
          <w:sz w:val="16"/>
          <w:szCs w:val="16"/>
        </w:rPr>
        <w:t xml:space="preserve">етр общей площади жилого помещения  в месяц. </w:t>
      </w:r>
    </w:p>
    <w:p w:rsidR="001246FA" w:rsidRPr="006D6801" w:rsidRDefault="001246FA" w:rsidP="006D6801">
      <w:pPr>
        <w:tabs>
          <w:tab w:val="left" w:pos="5558"/>
        </w:tabs>
        <w:ind w:firstLine="709"/>
        <w:jc w:val="both"/>
        <w:outlineLvl w:val="0"/>
        <w:rPr>
          <w:sz w:val="16"/>
          <w:szCs w:val="16"/>
        </w:rPr>
      </w:pPr>
      <w:r w:rsidRPr="006D6801">
        <w:rPr>
          <w:sz w:val="16"/>
          <w:szCs w:val="16"/>
        </w:rPr>
        <w:t xml:space="preserve">2. Решение вступает в силу со дня  его  опубликования, и распространяет свое действие на </w:t>
      </w:r>
      <w:proofErr w:type="gramStart"/>
      <w:r w:rsidRPr="006D6801">
        <w:rPr>
          <w:sz w:val="16"/>
          <w:szCs w:val="16"/>
        </w:rPr>
        <w:t>правоотношения</w:t>
      </w:r>
      <w:proofErr w:type="gramEnd"/>
      <w:r w:rsidRPr="006D6801">
        <w:rPr>
          <w:sz w:val="16"/>
          <w:szCs w:val="16"/>
        </w:rPr>
        <w:t xml:space="preserve">   возникшие  с 28 сентября  2018 года. </w:t>
      </w:r>
    </w:p>
    <w:p w:rsidR="001246FA" w:rsidRPr="006D6801" w:rsidRDefault="001246FA" w:rsidP="006D6801">
      <w:pPr>
        <w:tabs>
          <w:tab w:val="left" w:pos="5558"/>
        </w:tabs>
        <w:ind w:firstLine="709"/>
        <w:jc w:val="both"/>
        <w:rPr>
          <w:sz w:val="16"/>
          <w:szCs w:val="16"/>
        </w:rPr>
      </w:pPr>
    </w:p>
    <w:p w:rsidR="001246FA" w:rsidRPr="007E41D0" w:rsidRDefault="001246FA" w:rsidP="007E41D0">
      <w:pPr>
        <w:tabs>
          <w:tab w:val="left" w:pos="5558"/>
        </w:tabs>
        <w:jc w:val="both"/>
        <w:rPr>
          <w:sz w:val="16"/>
          <w:szCs w:val="16"/>
          <w:lang w:val="en-US"/>
        </w:rPr>
      </w:pPr>
    </w:p>
    <w:p w:rsidR="001246FA" w:rsidRPr="006D6801" w:rsidRDefault="001246FA" w:rsidP="006D6801">
      <w:pPr>
        <w:pStyle w:val="afff0"/>
        <w:ind w:firstLine="709"/>
        <w:jc w:val="both"/>
        <w:rPr>
          <w:rFonts w:ascii="Times New Roman" w:hAnsi="Times New Roman" w:cs="Times New Roman"/>
          <w:sz w:val="16"/>
          <w:szCs w:val="16"/>
        </w:rPr>
      </w:pPr>
      <w:r w:rsidRPr="006D6801">
        <w:rPr>
          <w:rFonts w:ascii="Times New Roman" w:hAnsi="Times New Roman" w:cs="Times New Roman"/>
          <w:sz w:val="16"/>
          <w:szCs w:val="16"/>
        </w:rPr>
        <w:t>Глава</w:t>
      </w:r>
    </w:p>
    <w:p w:rsidR="001246FA" w:rsidRPr="006D6801" w:rsidRDefault="001246FA" w:rsidP="006D6801">
      <w:pPr>
        <w:ind w:firstLine="709"/>
        <w:jc w:val="both"/>
        <w:rPr>
          <w:sz w:val="16"/>
          <w:szCs w:val="16"/>
        </w:rPr>
      </w:pPr>
      <w:r w:rsidRPr="006D6801">
        <w:rPr>
          <w:sz w:val="16"/>
          <w:szCs w:val="16"/>
        </w:rPr>
        <w:t>Островского муниципального района                                                   Г.А.Полякова</w:t>
      </w:r>
    </w:p>
    <w:p w:rsidR="001246FA" w:rsidRPr="006D6801" w:rsidRDefault="001246FA" w:rsidP="006D6801">
      <w:pPr>
        <w:ind w:firstLine="709"/>
        <w:jc w:val="both"/>
        <w:rPr>
          <w:sz w:val="16"/>
          <w:szCs w:val="16"/>
        </w:rPr>
      </w:pPr>
    </w:p>
    <w:p w:rsidR="001246FA" w:rsidRPr="006D6801" w:rsidRDefault="001246FA" w:rsidP="006D6801">
      <w:pPr>
        <w:ind w:firstLine="709"/>
        <w:outlineLvl w:val="0"/>
        <w:rPr>
          <w:sz w:val="16"/>
          <w:szCs w:val="16"/>
        </w:rPr>
      </w:pPr>
      <w:r w:rsidRPr="006D6801">
        <w:rPr>
          <w:sz w:val="16"/>
          <w:szCs w:val="16"/>
        </w:rPr>
        <w:t>Председатель Собрания депутатов                                                                                                                                                               Островского муниципального района                                                   А.А.Смирнов</w:t>
      </w:r>
    </w:p>
    <w:p w:rsidR="001246FA" w:rsidRPr="006D6801" w:rsidRDefault="001246FA" w:rsidP="006D6801">
      <w:pPr>
        <w:ind w:firstLine="709"/>
        <w:jc w:val="center"/>
        <w:rPr>
          <w:sz w:val="16"/>
          <w:szCs w:val="16"/>
        </w:rPr>
      </w:pPr>
    </w:p>
    <w:p w:rsidR="001246FA" w:rsidRPr="006D6801" w:rsidRDefault="001246FA" w:rsidP="006D6801">
      <w:pPr>
        <w:ind w:firstLine="709"/>
        <w:jc w:val="center"/>
        <w:rPr>
          <w:sz w:val="16"/>
          <w:szCs w:val="16"/>
        </w:rPr>
      </w:pPr>
    </w:p>
    <w:p w:rsidR="001246FA" w:rsidRPr="006D6801" w:rsidRDefault="001246FA" w:rsidP="006D6801">
      <w:pPr>
        <w:ind w:firstLine="709"/>
        <w:jc w:val="center"/>
        <w:rPr>
          <w:sz w:val="16"/>
          <w:szCs w:val="16"/>
        </w:rPr>
      </w:pPr>
      <w:r w:rsidRPr="006D6801">
        <w:rPr>
          <w:sz w:val="16"/>
          <w:szCs w:val="16"/>
        </w:rPr>
        <w:t>*      *      *      *      *      *      *</w:t>
      </w:r>
    </w:p>
    <w:p w:rsidR="001246FA" w:rsidRPr="006D6801" w:rsidRDefault="001246FA" w:rsidP="006D6801">
      <w:pPr>
        <w:ind w:firstLine="709"/>
        <w:jc w:val="center"/>
        <w:rPr>
          <w:sz w:val="16"/>
          <w:szCs w:val="16"/>
        </w:rPr>
      </w:pPr>
    </w:p>
    <w:p w:rsidR="001246FA" w:rsidRPr="006D6801" w:rsidRDefault="001246FA" w:rsidP="006D6801">
      <w:pPr>
        <w:ind w:firstLine="709"/>
        <w:jc w:val="center"/>
        <w:rPr>
          <w:sz w:val="16"/>
          <w:szCs w:val="16"/>
        </w:rPr>
      </w:pPr>
      <w:r w:rsidRPr="006D6801">
        <w:rPr>
          <w:noProof/>
          <w:sz w:val="16"/>
          <w:szCs w:val="16"/>
        </w:rPr>
        <w:drawing>
          <wp:anchor distT="0" distB="0" distL="114935" distR="114935" simplePos="0" relativeHeight="251669504" behindDoc="0" locked="0" layoutInCell="1" allowOverlap="1">
            <wp:simplePos x="0" y="0"/>
            <wp:positionH relativeFrom="column">
              <wp:posOffset>3117215</wp:posOffset>
            </wp:positionH>
            <wp:positionV relativeFrom="paragraph">
              <wp:posOffset>8890</wp:posOffset>
            </wp:positionV>
            <wp:extent cx="441960" cy="486410"/>
            <wp:effectExtent l="19050" t="0" r="0" b="0"/>
            <wp:wrapSquare wrapText="left"/>
            <wp:docPr id="1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441960" cy="486410"/>
                    </a:xfrm>
                    <a:prstGeom prst="rect">
                      <a:avLst/>
                    </a:prstGeom>
                    <a:solidFill>
                      <a:srgbClr val="FFFFFF"/>
                    </a:solidFill>
                  </pic:spPr>
                </pic:pic>
              </a:graphicData>
            </a:graphic>
          </wp:anchor>
        </w:drawing>
      </w:r>
    </w:p>
    <w:p w:rsidR="001246FA" w:rsidRPr="006D6801" w:rsidRDefault="001246FA" w:rsidP="006D6801">
      <w:pPr>
        <w:ind w:firstLine="709"/>
        <w:jc w:val="center"/>
        <w:rPr>
          <w:sz w:val="16"/>
          <w:szCs w:val="16"/>
        </w:rPr>
      </w:pPr>
    </w:p>
    <w:p w:rsidR="001246FA" w:rsidRPr="006D6801" w:rsidRDefault="001246FA" w:rsidP="006D6801">
      <w:pPr>
        <w:ind w:firstLine="709"/>
        <w:jc w:val="center"/>
        <w:rPr>
          <w:sz w:val="16"/>
          <w:szCs w:val="16"/>
        </w:rPr>
      </w:pPr>
    </w:p>
    <w:p w:rsidR="001246FA" w:rsidRPr="006D6801" w:rsidRDefault="001246FA" w:rsidP="006D6801">
      <w:pPr>
        <w:ind w:firstLine="709"/>
        <w:jc w:val="center"/>
        <w:rPr>
          <w:sz w:val="16"/>
          <w:szCs w:val="16"/>
        </w:rPr>
      </w:pPr>
      <w:r w:rsidRPr="006D6801">
        <w:rPr>
          <w:noProof/>
          <w:sz w:val="16"/>
          <w:szCs w:val="16"/>
        </w:rPr>
        <w:t xml:space="preserve"> </w:t>
      </w:r>
    </w:p>
    <w:p w:rsidR="001246FA" w:rsidRPr="006D6801" w:rsidRDefault="001246FA" w:rsidP="006D6801">
      <w:pPr>
        <w:pStyle w:val="ConsPlusTitle"/>
        <w:widowControl/>
        <w:ind w:firstLine="709"/>
        <w:jc w:val="center"/>
        <w:rPr>
          <w:rFonts w:ascii="Times New Roman" w:hAnsi="Times New Roman" w:cs="Times New Roman"/>
          <w:spacing w:val="60"/>
          <w:sz w:val="16"/>
          <w:szCs w:val="16"/>
        </w:rPr>
      </w:pPr>
    </w:p>
    <w:p w:rsidR="001246FA" w:rsidRPr="006D6801" w:rsidRDefault="001246FA" w:rsidP="006D6801">
      <w:pPr>
        <w:ind w:firstLine="709"/>
        <w:jc w:val="center"/>
        <w:rPr>
          <w:spacing w:val="60"/>
          <w:sz w:val="16"/>
          <w:szCs w:val="16"/>
        </w:rPr>
      </w:pPr>
      <w:r w:rsidRPr="006D6801">
        <w:rPr>
          <w:spacing w:val="60"/>
          <w:sz w:val="16"/>
          <w:szCs w:val="16"/>
        </w:rPr>
        <w:t xml:space="preserve">СОБРАНИЕ ДЕПУТАТОВ     </w:t>
      </w:r>
    </w:p>
    <w:p w:rsidR="001246FA" w:rsidRPr="006D6801" w:rsidRDefault="001246FA" w:rsidP="006D6801">
      <w:pPr>
        <w:ind w:firstLine="709"/>
        <w:jc w:val="center"/>
        <w:rPr>
          <w:spacing w:val="60"/>
          <w:sz w:val="16"/>
          <w:szCs w:val="16"/>
        </w:rPr>
      </w:pPr>
      <w:r w:rsidRPr="006D6801">
        <w:rPr>
          <w:spacing w:val="60"/>
          <w:sz w:val="16"/>
          <w:szCs w:val="16"/>
        </w:rPr>
        <w:t>ОСТРОВСКОГО МУНИЦИПАЛЬНОГО РАЙОНА</w:t>
      </w:r>
    </w:p>
    <w:p w:rsidR="001246FA" w:rsidRPr="006D6801" w:rsidRDefault="001246FA" w:rsidP="006D6801">
      <w:pPr>
        <w:ind w:firstLine="709"/>
        <w:jc w:val="center"/>
        <w:rPr>
          <w:spacing w:val="60"/>
          <w:sz w:val="16"/>
          <w:szCs w:val="16"/>
        </w:rPr>
      </w:pPr>
      <w:r w:rsidRPr="006D6801">
        <w:rPr>
          <w:spacing w:val="60"/>
          <w:sz w:val="16"/>
          <w:szCs w:val="16"/>
        </w:rPr>
        <w:t>КОСТРОМСКОЙ ОБЛАСТИ</w:t>
      </w:r>
    </w:p>
    <w:p w:rsidR="001246FA" w:rsidRPr="006D6801" w:rsidRDefault="001246FA" w:rsidP="006D6801">
      <w:pPr>
        <w:ind w:firstLine="709"/>
        <w:jc w:val="center"/>
        <w:rPr>
          <w:spacing w:val="60"/>
          <w:sz w:val="16"/>
          <w:szCs w:val="16"/>
        </w:rPr>
      </w:pPr>
      <w:r w:rsidRPr="006D6801">
        <w:rPr>
          <w:spacing w:val="60"/>
          <w:sz w:val="16"/>
          <w:szCs w:val="16"/>
        </w:rPr>
        <w:t>ПЯТОГО СОЗЫВА</w:t>
      </w:r>
    </w:p>
    <w:p w:rsidR="001246FA" w:rsidRPr="006D6801" w:rsidRDefault="001246FA" w:rsidP="006D6801">
      <w:pPr>
        <w:ind w:firstLine="709"/>
        <w:jc w:val="center"/>
        <w:rPr>
          <w:sz w:val="16"/>
          <w:szCs w:val="16"/>
        </w:rPr>
      </w:pPr>
      <w:proofErr w:type="gramStart"/>
      <w:r w:rsidRPr="006D6801">
        <w:rPr>
          <w:sz w:val="16"/>
          <w:szCs w:val="16"/>
        </w:rPr>
        <w:t>Р</w:t>
      </w:r>
      <w:proofErr w:type="gramEnd"/>
      <w:r w:rsidRPr="006D6801">
        <w:rPr>
          <w:sz w:val="16"/>
          <w:szCs w:val="16"/>
        </w:rPr>
        <w:t xml:space="preserve"> Е Ш Е Н И Е</w:t>
      </w:r>
    </w:p>
    <w:p w:rsidR="001246FA" w:rsidRPr="006D6801" w:rsidRDefault="001246FA" w:rsidP="006D6801">
      <w:pPr>
        <w:ind w:firstLine="709"/>
        <w:jc w:val="center"/>
        <w:rPr>
          <w:sz w:val="16"/>
          <w:szCs w:val="16"/>
        </w:rPr>
      </w:pPr>
    </w:p>
    <w:p w:rsidR="001246FA" w:rsidRPr="006D6801" w:rsidRDefault="001246FA" w:rsidP="006D6801">
      <w:pPr>
        <w:ind w:firstLine="709"/>
        <w:jc w:val="center"/>
        <w:rPr>
          <w:sz w:val="16"/>
          <w:szCs w:val="16"/>
        </w:rPr>
      </w:pPr>
    </w:p>
    <w:p w:rsidR="001246FA" w:rsidRPr="006D6801" w:rsidRDefault="001246FA" w:rsidP="006D6801">
      <w:pPr>
        <w:ind w:firstLine="709"/>
        <w:rPr>
          <w:sz w:val="16"/>
          <w:szCs w:val="16"/>
        </w:rPr>
      </w:pPr>
      <w:r w:rsidRPr="006D6801">
        <w:rPr>
          <w:sz w:val="16"/>
          <w:szCs w:val="16"/>
        </w:rPr>
        <w:t xml:space="preserve">от     12.11. 2018  года  №  275                                                       п. </w:t>
      </w:r>
      <w:proofErr w:type="gramStart"/>
      <w:r w:rsidRPr="006D6801">
        <w:rPr>
          <w:sz w:val="16"/>
          <w:szCs w:val="16"/>
        </w:rPr>
        <w:t>Островское</w:t>
      </w:r>
      <w:proofErr w:type="gramEnd"/>
      <w:r w:rsidRPr="006D6801">
        <w:rPr>
          <w:sz w:val="16"/>
          <w:szCs w:val="16"/>
        </w:rPr>
        <w:t xml:space="preserve">  </w:t>
      </w:r>
    </w:p>
    <w:p w:rsidR="001246FA" w:rsidRPr="006D6801" w:rsidRDefault="001246FA" w:rsidP="006D6801">
      <w:pPr>
        <w:ind w:firstLine="709"/>
        <w:rPr>
          <w:sz w:val="16"/>
          <w:szCs w:val="16"/>
        </w:rPr>
      </w:pPr>
      <w:r w:rsidRPr="006D6801">
        <w:rPr>
          <w:sz w:val="16"/>
          <w:szCs w:val="16"/>
        </w:rPr>
        <w:t xml:space="preserve">                                        </w:t>
      </w:r>
    </w:p>
    <w:p w:rsidR="001246FA" w:rsidRPr="006D6801" w:rsidRDefault="001246FA" w:rsidP="006D6801">
      <w:pPr>
        <w:pStyle w:val="ConsPlusTitle"/>
        <w:widowControl/>
        <w:ind w:firstLine="709"/>
        <w:rPr>
          <w:rFonts w:ascii="Times New Roman" w:hAnsi="Times New Roman" w:cs="Times New Roman"/>
          <w:b w:val="0"/>
          <w:bCs/>
          <w:sz w:val="16"/>
          <w:szCs w:val="16"/>
        </w:rPr>
      </w:pPr>
    </w:p>
    <w:p w:rsidR="001246FA" w:rsidRPr="006D6801" w:rsidRDefault="001246FA" w:rsidP="006D6801">
      <w:pPr>
        <w:pStyle w:val="af5"/>
        <w:tabs>
          <w:tab w:val="left" w:pos="5558"/>
        </w:tabs>
        <w:ind w:firstLine="709"/>
        <w:jc w:val="center"/>
        <w:rPr>
          <w:sz w:val="16"/>
          <w:szCs w:val="16"/>
        </w:rPr>
      </w:pPr>
      <w:r w:rsidRPr="006D6801">
        <w:rPr>
          <w:sz w:val="16"/>
          <w:szCs w:val="16"/>
        </w:rPr>
        <w:t>Об установлении меры социальной поддержки в виде частичной оплаты за счет средств бюджета Островского муниципального района стоимости</w:t>
      </w:r>
    </w:p>
    <w:p w:rsidR="001246FA" w:rsidRPr="006D6801" w:rsidRDefault="001246FA" w:rsidP="006D6801">
      <w:pPr>
        <w:pStyle w:val="af5"/>
        <w:tabs>
          <w:tab w:val="left" w:pos="5558"/>
        </w:tabs>
        <w:ind w:firstLine="709"/>
        <w:jc w:val="center"/>
        <w:rPr>
          <w:sz w:val="16"/>
          <w:szCs w:val="16"/>
        </w:rPr>
      </w:pPr>
      <w:r w:rsidRPr="006D6801">
        <w:rPr>
          <w:sz w:val="16"/>
          <w:szCs w:val="16"/>
        </w:rPr>
        <w:t>услуг  теплоснабжения,  оказываемых жителям  Островского муниципального района Костромской области</w:t>
      </w:r>
      <w:proofErr w:type="gramStart"/>
      <w:r w:rsidRPr="006D6801">
        <w:rPr>
          <w:sz w:val="16"/>
          <w:szCs w:val="16"/>
        </w:rPr>
        <w:t xml:space="preserve"> ,</w:t>
      </w:r>
      <w:proofErr w:type="gramEnd"/>
      <w:r w:rsidRPr="006D6801">
        <w:rPr>
          <w:sz w:val="16"/>
          <w:szCs w:val="16"/>
        </w:rPr>
        <w:t xml:space="preserve">  проживающим в многоквартирных и жилых домах с централизованным отоплением при отсутствии приборов учета тепловой энергии  , в связи с установлением муниципального стандарта норматива потребления коммунальной услуги по отоплению в многоквартирных домах и жилых домах  с централизованным отоплением при отсутствии приборов учета тепловой энергии , на территории Островского муниципального района Костромской области.</w:t>
      </w:r>
    </w:p>
    <w:p w:rsidR="001246FA" w:rsidRPr="006D6801" w:rsidRDefault="001246FA" w:rsidP="006D6801">
      <w:pPr>
        <w:pStyle w:val="ConsPlusTitle"/>
        <w:widowControl/>
        <w:tabs>
          <w:tab w:val="left" w:pos="5558"/>
        </w:tabs>
        <w:ind w:firstLine="709"/>
        <w:jc w:val="center"/>
        <w:outlineLvl w:val="0"/>
        <w:rPr>
          <w:rFonts w:ascii="Times New Roman" w:hAnsi="Times New Roman" w:cs="Times New Roman"/>
          <w:sz w:val="16"/>
          <w:szCs w:val="16"/>
        </w:rPr>
      </w:pPr>
    </w:p>
    <w:p w:rsidR="001246FA" w:rsidRPr="006D6801" w:rsidRDefault="001246FA" w:rsidP="006D6801">
      <w:pPr>
        <w:tabs>
          <w:tab w:val="left" w:pos="5558"/>
        </w:tabs>
        <w:ind w:firstLine="709"/>
        <w:jc w:val="center"/>
        <w:outlineLvl w:val="0"/>
        <w:rPr>
          <w:sz w:val="16"/>
          <w:szCs w:val="16"/>
        </w:rPr>
      </w:pPr>
    </w:p>
    <w:p w:rsidR="001246FA" w:rsidRPr="006D6801" w:rsidRDefault="001246FA" w:rsidP="006D6801">
      <w:pPr>
        <w:tabs>
          <w:tab w:val="left" w:pos="5558"/>
        </w:tabs>
        <w:ind w:firstLine="709"/>
        <w:jc w:val="both"/>
        <w:outlineLvl w:val="0"/>
        <w:rPr>
          <w:sz w:val="16"/>
          <w:szCs w:val="16"/>
        </w:rPr>
      </w:pPr>
      <w:proofErr w:type="gramStart"/>
      <w:r w:rsidRPr="006D6801">
        <w:rPr>
          <w:sz w:val="16"/>
          <w:szCs w:val="16"/>
        </w:rPr>
        <w:t>В соответствии  с частью 5 статьи 20  Федерального закона от 6 октября 2003 года   № 131-ФЗ "Об общих принципах организации местного самоуправления в Российской Федерации", Жилищным кодексом Российской Федерации, Бюджетным кодексом Российской Федерации, постановлением губернатора Костромской области № 231 от 01.11.2018 года «О внесении изменений в постановление губернатора Костромской области от 27.11.2017 № 243» ,  Собрание депутатов  Островского  муниципального района Костромской области РЕШИЛО:</w:t>
      </w:r>
      <w:proofErr w:type="gramEnd"/>
    </w:p>
    <w:p w:rsidR="001246FA" w:rsidRPr="006D6801" w:rsidRDefault="001246FA" w:rsidP="006D6801">
      <w:pPr>
        <w:tabs>
          <w:tab w:val="left" w:pos="5558"/>
        </w:tabs>
        <w:ind w:firstLine="709"/>
        <w:jc w:val="both"/>
        <w:outlineLvl w:val="0"/>
        <w:rPr>
          <w:sz w:val="16"/>
          <w:szCs w:val="16"/>
        </w:rPr>
      </w:pPr>
    </w:p>
    <w:p w:rsidR="001246FA" w:rsidRPr="006D6801" w:rsidRDefault="001246FA" w:rsidP="006D6801">
      <w:pPr>
        <w:pStyle w:val="af5"/>
        <w:tabs>
          <w:tab w:val="left" w:pos="5558"/>
        </w:tabs>
        <w:ind w:firstLine="709"/>
        <w:jc w:val="both"/>
        <w:rPr>
          <w:sz w:val="16"/>
          <w:szCs w:val="16"/>
        </w:rPr>
      </w:pPr>
      <w:r w:rsidRPr="006D6801">
        <w:rPr>
          <w:sz w:val="16"/>
          <w:szCs w:val="16"/>
        </w:rPr>
        <w:t>1.  В целях ограничения роста платы граждан за коммунальные услуги выше предельного (максимального) индекса изменения размера платы граждан за коммунальные услуги, утвержденного  постановлением губернатора Костромской области от 27.11.2017г. № 243 «Об утверждении предельных (максимальных) индексов изменения размера вносимой гражданами платы за коммунальные услуги  в муниципальных образованиях Костромской области на 2018 год» ( с изменениями и дополнениями),  установить для жителей</w:t>
      </w:r>
      <w:proofErr w:type="gramStart"/>
      <w:r w:rsidRPr="006D6801">
        <w:rPr>
          <w:sz w:val="16"/>
          <w:szCs w:val="16"/>
        </w:rPr>
        <w:t xml:space="preserve"> ,</w:t>
      </w:r>
      <w:proofErr w:type="gramEnd"/>
      <w:r w:rsidRPr="006D6801">
        <w:rPr>
          <w:sz w:val="16"/>
          <w:szCs w:val="16"/>
        </w:rPr>
        <w:t xml:space="preserve"> проживающих  в многоквартирных и жилых домах с централизованным отоплением  при отсутствии приборов учета тепловой энергии   меру социальной поддержки  в виде частичной оплаты за счет средств бюджета Островского муниципального района Костромской области стоимости услуг теплоснабжения в домах с централизованным отоплением, не имеющим приборов учета тепловой энергии</w:t>
      </w:r>
      <w:proofErr w:type="gramStart"/>
      <w:r w:rsidRPr="006D6801">
        <w:rPr>
          <w:sz w:val="16"/>
          <w:szCs w:val="16"/>
        </w:rPr>
        <w:t xml:space="preserve"> ,</w:t>
      </w:r>
      <w:proofErr w:type="gramEnd"/>
      <w:r w:rsidRPr="006D6801">
        <w:rPr>
          <w:sz w:val="16"/>
          <w:szCs w:val="16"/>
        </w:rPr>
        <w:t xml:space="preserve">  в связи с введением муниципального стандарта норматива потребления коммунальной услуги по отоплению</w:t>
      </w:r>
    </w:p>
    <w:p w:rsidR="001246FA" w:rsidRPr="006D6801" w:rsidRDefault="001246FA" w:rsidP="006D6801">
      <w:pPr>
        <w:pStyle w:val="af5"/>
        <w:tabs>
          <w:tab w:val="left" w:pos="5558"/>
        </w:tabs>
        <w:ind w:firstLine="709"/>
        <w:jc w:val="both"/>
        <w:rPr>
          <w:sz w:val="16"/>
          <w:szCs w:val="16"/>
        </w:rPr>
      </w:pPr>
      <w:r w:rsidRPr="006D6801">
        <w:rPr>
          <w:sz w:val="16"/>
          <w:szCs w:val="16"/>
        </w:rPr>
        <w:t>с 1 октября 2018 года  в размере 0.035  Гкал  на 1 кв</w:t>
      </w:r>
      <w:proofErr w:type="gramStart"/>
      <w:r w:rsidRPr="006D6801">
        <w:rPr>
          <w:sz w:val="16"/>
          <w:szCs w:val="16"/>
        </w:rPr>
        <w:t>.м</w:t>
      </w:r>
      <w:proofErr w:type="gramEnd"/>
      <w:r w:rsidRPr="006D6801">
        <w:rPr>
          <w:sz w:val="16"/>
          <w:szCs w:val="16"/>
        </w:rPr>
        <w:t xml:space="preserve">етр общей площади жилого помещения  в месяц. </w:t>
      </w:r>
    </w:p>
    <w:p w:rsidR="001246FA" w:rsidRPr="006D6801" w:rsidRDefault="001246FA" w:rsidP="006D6801">
      <w:pPr>
        <w:tabs>
          <w:tab w:val="left" w:pos="5558"/>
        </w:tabs>
        <w:ind w:firstLine="709"/>
        <w:jc w:val="both"/>
        <w:outlineLvl w:val="0"/>
        <w:rPr>
          <w:sz w:val="16"/>
          <w:szCs w:val="16"/>
        </w:rPr>
      </w:pPr>
      <w:r w:rsidRPr="006D6801">
        <w:rPr>
          <w:sz w:val="16"/>
          <w:szCs w:val="16"/>
        </w:rPr>
        <w:t xml:space="preserve">2. Решение вступает в силу со дня  его  опубликования, и распространяет свое действие на </w:t>
      </w:r>
      <w:proofErr w:type="gramStart"/>
      <w:r w:rsidRPr="006D6801">
        <w:rPr>
          <w:sz w:val="16"/>
          <w:szCs w:val="16"/>
        </w:rPr>
        <w:t>правоотношения</w:t>
      </w:r>
      <w:proofErr w:type="gramEnd"/>
      <w:r w:rsidRPr="006D6801">
        <w:rPr>
          <w:sz w:val="16"/>
          <w:szCs w:val="16"/>
        </w:rPr>
        <w:t xml:space="preserve">   возникшие  с 1 октября  2018 года. </w:t>
      </w:r>
    </w:p>
    <w:p w:rsidR="001246FA" w:rsidRPr="006D6801" w:rsidRDefault="001246FA" w:rsidP="006D6801">
      <w:pPr>
        <w:tabs>
          <w:tab w:val="left" w:pos="5558"/>
        </w:tabs>
        <w:ind w:firstLine="709"/>
        <w:jc w:val="both"/>
        <w:outlineLvl w:val="0"/>
        <w:rPr>
          <w:sz w:val="16"/>
          <w:szCs w:val="16"/>
        </w:rPr>
      </w:pPr>
    </w:p>
    <w:p w:rsidR="001246FA" w:rsidRPr="006D6801" w:rsidRDefault="001246FA" w:rsidP="006D6801">
      <w:pPr>
        <w:tabs>
          <w:tab w:val="left" w:pos="5558"/>
        </w:tabs>
        <w:ind w:firstLine="709"/>
        <w:jc w:val="both"/>
        <w:outlineLvl w:val="0"/>
        <w:rPr>
          <w:sz w:val="16"/>
          <w:szCs w:val="16"/>
        </w:rPr>
      </w:pPr>
    </w:p>
    <w:p w:rsidR="001246FA" w:rsidRPr="006D6801" w:rsidRDefault="001246FA" w:rsidP="006D6801">
      <w:pPr>
        <w:tabs>
          <w:tab w:val="left" w:pos="5558"/>
        </w:tabs>
        <w:ind w:firstLine="709"/>
        <w:jc w:val="both"/>
        <w:rPr>
          <w:sz w:val="16"/>
          <w:szCs w:val="16"/>
        </w:rPr>
      </w:pPr>
    </w:p>
    <w:p w:rsidR="001246FA" w:rsidRPr="006D6801" w:rsidRDefault="001246FA" w:rsidP="006D6801">
      <w:pPr>
        <w:pStyle w:val="afff0"/>
        <w:ind w:firstLine="709"/>
        <w:jc w:val="both"/>
        <w:rPr>
          <w:rFonts w:ascii="Times New Roman" w:hAnsi="Times New Roman" w:cs="Times New Roman"/>
          <w:sz w:val="16"/>
          <w:szCs w:val="16"/>
        </w:rPr>
      </w:pPr>
      <w:r w:rsidRPr="006D6801">
        <w:rPr>
          <w:rFonts w:ascii="Times New Roman" w:hAnsi="Times New Roman" w:cs="Times New Roman"/>
          <w:sz w:val="16"/>
          <w:szCs w:val="16"/>
        </w:rPr>
        <w:t>Глава</w:t>
      </w:r>
    </w:p>
    <w:p w:rsidR="001246FA" w:rsidRPr="006D6801" w:rsidRDefault="001246FA" w:rsidP="006D6801">
      <w:pPr>
        <w:ind w:firstLine="709"/>
        <w:jc w:val="both"/>
        <w:rPr>
          <w:sz w:val="16"/>
          <w:szCs w:val="16"/>
        </w:rPr>
      </w:pPr>
      <w:r w:rsidRPr="006D6801">
        <w:rPr>
          <w:sz w:val="16"/>
          <w:szCs w:val="16"/>
        </w:rPr>
        <w:t>Островского муниципального района                                                   Г.А.Полякова</w:t>
      </w:r>
    </w:p>
    <w:p w:rsidR="001246FA" w:rsidRPr="006D6801" w:rsidRDefault="001246FA" w:rsidP="006D6801">
      <w:pPr>
        <w:ind w:firstLine="709"/>
        <w:jc w:val="both"/>
        <w:rPr>
          <w:sz w:val="16"/>
          <w:szCs w:val="16"/>
        </w:rPr>
      </w:pPr>
    </w:p>
    <w:p w:rsidR="001246FA" w:rsidRPr="006D6801" w:rsidRDefault="001246FA" w:rsidP="006D6801">
      <w:pPr>
        <w:ind w:firstLine="709"/>
        <w:outlineLvl w:val="0"/>
        <w:rPr>
          <w:sz w:val="16"/>
          <w:szCs w:val="16"/>
        </w:rPr>
      </w:pPr>
      <w:r w:rsidRPr="006D6801">
        <w:rPr>
          <w:sz w:val="16"/>
          <w:szCs w:val="16"/>
        </w:rPr>
        <w:lastRenderedPageBreak/>
        <w:t xml:space="preserve">Председатель Собрания депутатов   </w:t>
      </w:r>
    </w:p>
    <w:p w:rsidR="001246FA" w:rsidRPr="006D6801" w:rsidRDefault="001246FA" w:rsidP="006D6801">
      <w:pPr>
        <w:ind w:firstLine="709"/>
        <w:outlineLvl w:val="0"/>
        <w:rPr>
          <w:sz w:val="16"/>
          <w:szCs w:val="16"/>
        </w:rPr>
      </w:pPr>
      <w:r w:rsidRPr="006D6801">
        <w:rPr>
          <w:sz w:val="16"/>
          <w:szCs w:val="16"/>
        </w:rPr>
        <w:t xml:space="preserve">  Островского муниципального района                                                   А.А.Смирнов</w:t>
      </w:r>
    </w:p>
    <w:p w:rsidR="001246FA" w:rsidRPr="006D6801" w:rsidRDefault="001246FA" w:rsidP="006D6801">
      <w:pPr>
        <w:ind w:firstLine="709"/>
        <w:jc w:val="center"/>
        <w:rPr>
          <w:sz w:val="16"/>
          <w:szCs w:val="16"/>
        </w:rPr>
      </w:pPr>
    </w:p>
    <w:p w:rsidR="001246FA" w:rsidRPr="006D6801" w:rsidRDefault="001246FA" w:rsidP="006D6801">
      <w:pPr>
        <w:ind w:firstLine="709"/>
        <w:rPr>
          <w:sz w:val="16"/>
          <w:szCs w:val="16"/>
        </w:rPr>
      </w:pPr>
    </w:p>
    <w:p w:rsidR="001246FA" w:rsidRPr="006D6801" w:rsidRDefault="001246FA" w:rsidP="006D6801">
      <w:pPr>
        <w:ind w:firstLine="709"/>
        <w:jc w:val="center"/>
        <w:rPr>
          <w:sz w:val="16"/>
          <w:szCs w:val="16"/>
        </w:rPr>
      </w:pPr>
    </w:p>
    <w:p w:rsidR="001246FA" w:rsidRPr="006D6801" w:rsidRDefault="001246FA" w:rsidP="006D6801">
      <w:pPr>
        <w:ind w:firstLine="709"/>
        <w:jc w:val="center"/>
        <w:rPr>
          <w:sz w:val="16"/>
          <w:szCs w:val="16"/>
        </w:rPr>
      </w:pPr>
      <w:r w:rsidRPr="006D6801">
        <w:rPr>
          <w:sz w:val="16"/>
          <w:szCs w:val="16"/>
        </w:rPr>
        <w:t>*      *      *      *      *      *      *</w:t>
      </w:r>
    </w:p>
    <w:p w:rsidR="001246FA" w:rsidRPr="006D6801" w:rsidRDefault="001246FA" w:rsidP="006D6801">
      <w:pPr>
        <w:shd w:val="clear" w:color="auto" w:fill="FFFFFF"/>
        <w:ind w:firstLine="709"/>
        <w:rPr>
          <w:b/>
          <w:noProof/>
          <w:sz w:val="16"/>
          <w:szCs w:val="16"/>
        </w:rPr>
      </w:pPr>
    </w:p>
    <w:p w:rsidR="001246FA" w:rsidRPr="006D6801" w:rsidRDefault="001246FA" w:rsidP="006D6801">
      <w:pPr>
        <w:shd w:val="clear" w:color="auto" w:fill="FFFFFF"/>
        <w:ind w:firstLine="709"/>
        <w:jc w:val="center"/>
        <w:rPr>
          <w:spacing w:val="60"/>
          <w:sz w:val="16"/>
          <w:szCs w:val="16"/>
        </w:rPr>
      </w:pPr>
      <w:r w:rsidRPr="006D6801">
        <w:rPr>
          <w:b/>
          <w:noProof/>
          <w:sz w:val="16"/>
          <w:szCs w:val="16"/>
        </w:rPr>
        <w:drawing>
          <wp:inline distT="0" distB="0" distL="0" distR="0">
            <wp:extent cx="408462" cy="449596"/>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11091" cy="452490"/>
                    </a:xfrm>
                    <a:prstGeom prst="rect">
                      <a:avLst/>
                    </a:prstGeom>
                    <a:solidFill>
                      <a:srgbClr val="FFFFFF"/>
                    </a:solidFill>
                    <a:ln w="9525">
                      <a:noFill/>
                      <a:miter lim="800000"/>
                      <a:headEnd/>
                      <a:tailEnd/>
                    </a:ln>
                  </pic:spPr>
                </pic:pic>
              </a:graphicData>
            </a:graphic>
          </wp:inline>
        </w:drawing>
      </w:r>
    </w:p>
    <w:p w:rsidR="001246FA" w:rsidRPr="006D6801" w:rsidRDefault="001246FA" w:rsidP="006D6801">
      <w:pPr>
        <w:ind w:firstLine="709"/>
        <w:jc w:val="center"/>
        <w:rPr>
          <w:spacing w:val="60"/>
          <w:sz w:val="16"/>
          <w:szCs w:val="16"/>
        </w:rPr>
      </w:pPr>
      <w:r w:rsidRPr="006D6801">
        <w:rPr>
          <w:spacing w:val="60"/>
          <w:sz w:val="16"/>
          <w:szCs w:val="16"/>
        </w:rPr>
        <w:t xml:space="preserve">СОБРАНИЕ ДЕПУТАТОВ     </w:t>
      </w:r>
    </w:p>
    <w:p w:rsidR="001246FA" w:rsidRPr="006D6801" w:rsidRDefault="001246FA" w:rsidP="006D6801">
      <w:pPr>
        <w:ind w:firstLine="709"/>
        <w:jc w:val="center"/>
        <w:rPr>
          <w:spacing w:val="60"/>
          <w:sz w:val="16"/>
          <w:szCs w:val="16"/>
        </w:rPr>
      </w:pPr>
      <w:r w:rsidRPr="006D6801">
        <w:rPr>
          <w:spacing w:val="60"/>
          <w:sz w:val="16"/>
          <w:szCs w:val="16"/>
        </w:rPr>
        <w:t>ОСТРОВСКОГО МУНИЦИПАЛЬНОГО РАЙОНА</w:t>
      </w:r>
    </w:p>
    <w:p w:rsidR="001246FA" w:rsidRPr="006D6801" w:rsidRDefault="001246FA" w:rsidP="006D6801">
      <w:pPr>
        <w:ind w:firstLine="709"/>
        <w:jc w:val="center"/>
        <w:rPr>
          <w:spacing w:val="60"/>
          <w:sz w:val="16"/>
          <w:szCs w:val="16"/>
        </w:rPr>
      </w:pPr>
      <w:r w:rsidRPr="006D6801">
        <w:rPr>
          <w:spacing w:val="60"/>
          <w:sz w:val="16"/>
          <w:szCs w:val="16"/>
        </w:rPr>
        <w:t>КОСТРОМСКОЙОБЛАСТИ</w:t>
      </w:r>
    </w:p>
    <w:p w:rsidR="001246FA" w:rsidRPr="006D6801" w:rsidRDefault="001246FA" w:rsidP="006D6801">
      <w:pPr>
        <w:ind w:firstLine="709"/>
        <w:jc w:val="center"/>
        <w:rPr>
          <w:spacing w:val="60"/>
          <w:sz w:val="16"/>
          <w:szCs w:val="16"/>
        </w:rPr>
      </w:pPr>
      <w:r w:rsidRPr="006D6801">
        <w:rPr>
          <w:spacing w:val="60"/>
          <w:sz w:val="16"/>
          <w:szCs w:val="16"/>
        </w:rPr>
        <w:t>ЧЕТВЁРТОГО СОЗЫВА</w:t>
      </w:r>
    </w:p>
    <w:p w:rsidR="001246FA" w:rsidRPr="006D6801" w:rsidRDefault="001246FA" w:rsidP="006D6801">
      <w:pPr>
        <w:ind w:firstLine="709"/>
        <w:jc w:val="center"/>
        <w:rPr>
          <w:spacing w:val="60"/>
          <w:sz w:val="16"/>
          <w:szCs w:val="16"/>
        </w:rPr>
      </w:pPr>
    </w:p>
    <w:p w:rsidR="001246FA" w:rsidRPr="006D6801" w:rsidRDefault="001246FA" w:rsidP="006D6801">
      <w:pPr>
        <w:ind w:firstLine="709"/>
        <w:jc w:val="center"/>
        <w:rPr>
          <w:sz w:val="16"/>
          <w:szCs w:val="16"/>
        </w:rPr>
      </w:pPr>
      <w:proofErr w:type="gramStart"/>
      <w:r w:rsidRPr="006D6801">
        <w:rPr>
          <w:sz w:val="16"/>
          <w:szCs w:val="16"/>
        </w:rPr>
        <w:t>Р</w:t>
      </w:r>
      <w:proofErr w:type="gramEnd"/>
      <w:r w:rsidRPr="006D6801">
        <w:rPr>
          <w:sz w:val="16"/>
          <w:szCs w:val="16"/>
        </w:rPr>
        <w:t xml:space="preserve"> Е Ш Е Н И Е</w:t>
      </w:r>
    </w:p>
    <w:p w:rsidR="001246FA" w:rsidRPr="006D6801" w:rsidRDefault="001246FA" w:rsidP="006D6801">
      <w:pPr>
        <w:ind w:firstLine="709"/>
        <w:rPr>
          <w:sz w:val="16"/>
          <w:szCs w:val="16"/>
        </w:rPr>
      </w:pPr>
      <w:r w:rsidRPr="006D6801">
        <w:rPr>
          <w:sz w:val="16"/>
          <w:szCs w:val="16"/>
        </w:rPr>
        <w:t xml:space="preserve">         </w:t>
      </w:r>
    </w:p>
    <w:p w:rsidR="001246FA" w:rsidRPr="006D6801" w:rsidRDefault="001246FA" w:rsidP="006D6801">
      <w:pPr>
        <w:ind w:firstLine="709"/>
        <w:rPr>
          <w:sz w:val="16"/>
          <w:szCs w:val="16"/>
        </w:rPr>
      </w:pPr>
      <w:r w:rsidRPr="006D6801">
        <w:rPr>
          <w:sz w:val="16"/>
          <w:szCs w:val="16"/>
        </w:rPr>
        <w:t xml:space="preserve">от 12.11.201   года  № 276                                                                   п. </w:t>
      </w:r>
      <w:proofErr w:type="gramStart"/>
      <w:r w:rsidRPr="006D6801">
        <w:rPr>
          <w:sz w:val="16"/>
          <w:szCs w:val="16"/>
        </w:rPr>
        <w:t>Островское</w:t>
      </w:r>
      <w:proofErr w:type="gramEnd"/>
    </w:p>
    <w:p w:rsidR="001246FA" w:rsidRPr="006D6801" w:rsidRDefault="001246FA" w:rsidP="006D6801">
      <w:pPr>
        <w:ind w:firstLine="709"/>
        <w:rPr>
          <w:b/>
          <w:sz w:val="16"/>
          <w:szCs w:val="16"/>
        </w:rPr>
      </w:pPr>
      <w:r w:rsidRPr="006D6801">
        <w:rPr>
          <w:b/>
          <w:sz w:val="16"/>
          <w:szCs w:val="16"/>
        </w:rPr>
        <w:t xml:space="preserve">                                                 </w:t>
      </w:r>
    </w:p>
    <w:p w:rsidR="001246FA" w:rsidRPr="006D6801" w:rsidRDefault="001246FA" w:rsidP="006D6801">
      <w:pPr>
        <w:ind w:firstLine="709"/>
        <w:jc w:val="both"/>
        <w:rPr>
          <w:b/>
          <w:sz w:val="16"/>
          <w:szCs w:val="16"/>
        </w:rPr>
      </w:pPr>
      <w:r w:rsidRPr="006D6801">
        <w:rPr>
          <w:b/>
          <w:sz w:val="16"/>
          <w:szCs w:val="16"/>
        </w:rPr>
        <w:t>О внесении изменений в решение Собрания депутатов Островского муниципального района от 26 .11. 2010 года № 13  «О корректирующем коэффициенте базовой доходности (К</w:t>
      </w:r>
      <w:r w:rsidRPr="006D6801">
        <w:rPr>
          <w:b/>
          <w:sz w:val="16"/>
          <w:szCs w:val="16"/>
          <w:vertAlign w:val="subscript"/>
        </w:rPr>
        <w:t>2</w:t>
      </w:r>
      <w:r w:rsidRPr="006D6801">
        <w:rPr>
          <w:b/>
          <w:sz w:val="16"/>
          <w:szCs w:val="16"/>
        </w:rPr>
        <w:t xml:space="preserve">) в Островском муниципальном районе на 2011 год» </w:t>
      </w:r>
      <w:proofErr w:type="gramStart"/>
      <w:r w:rsidRPr="006D6801">
        <w:rPr>
          <w:b/>
          <w:sz w:val="16"/>
          <w:szCs w:val="16"/>
        </w:rPr>
        <w:t xml:space="preserve">( </w:t>
      </w:r>
      <w:proofErr w:type="gramEnd"/>
      <w:r w:rsidRPr="006D6801">
        <w:rPr>
          <w:b/>
          <w:sz w:val="16"/>
          <w:szCs w:val="16"/>
        </w:rPr>
        <w:t xml:space="preserve">с изменениями от  21 ноября 2013 года № 358,  3 марта 2017 года № 131 ) </w:t>
      </w:r>
    </w:p>
    <w:p w:rsidR="001246FA" w:rsidRPr="006D6801" w:rsidRDefault="001246FA" w:rsidP="006D6801">
      <w:pPr>
        <w:ind w:firstLine="709"/>
        <w:jc w:val="center"/>
        <w:rPr>
          <w:sz w:val="16"/>
          <w:szCs w:val="16"/>
        </w:rPr>
      </w:pPr>
    </w:p>
    <w:p w:rsidR="001246FA" w:rsidRPr="006D6801" w:rsidRDefault="001246FA" w:rsidP="006D6801">
      <w:pPr>
        <w:ind w:firstLine="709"/>
        <w:jc w:val="both"/>
        <w:rPr>
          <w:sz w:val="16"/>
          <w:szCs w:val="16"/>
        </w:rPr>
      </w:pPr>
      <w:r w:rsidRPr="006D6801">
        <w:rPr>
          <w:sz w:val="16"/>
          <w:szCs w:val="16"/>
        </w:rPr>
        <w:t xml:space="preserve">      В соответствии с главой 26.3 части второй Налогового кодекса Российской Федерации от 05.08.2000 г. № 117-ФЗ, Федеральным законом от 06.10.2003 года № 131-ФЗ «Об общих принципах организации местного самоуправления в Российской Федерации», руководствуясь Уставом муниципального образования Островский муниципальный район Собрание депутатов Островского муниципального района, решило:</w:t>
      </w:r>
    </w:p>
    <w:p w:rsidR="001246FA" w:rsidRPr="006D6801" w:rsidRDefault="001246FA" w:rsidP="006D6801">
      <w:pPr>
        <w:ind w:firstLine="709"/>
        <w:jc w:val="both"/>
        <w:rPr>
          <w:b/>
          <w:sz w:val="16"/>
          <w:szCs w:val="16"/>
        </w:rPr>
      </w:pPr>
      <w:r w:rsidRPr="006D6801">
        <w:rPr>
          <w:sz w:val="16"/>
          <w:szCs w:val="16"/>
        </w:rPr>
        <w:t xml:space="preserve">   1. Внести  в  решение Собрания депутатов Островского муниципального района  от 26.11.2010г. № 13 «О корректирующем коэффициенте базовой доходности (К</w:t>
      </w:r>
      <w:r w:rsidRPr="006D6801">
        <w:rPr>
          <w:sz w:val="16"/>
          <w:szCs w:val="16"/>
          <w:vertAlign w:val="subscript"/>
        </w:rPr>
        <w:t>2</w:t>
      </w:r>
      <w:r w:rsidRPr="006D6801">
        <w:rPr>
          <w:sz w:val="16"/>
          <w:szCs w:val="16"/>
        </w:rPr>
        <w:t xml:space="preserve">) в Островском муниципальном районе на 2011 год» </w:t>
      </w:r>
      <w:proofErr w:type="gramStart"/>
      <w:r w:rsidRPr="006D6801">
        <w:rPr>
          <w:b/>
          <w:sz w:val="16"/>
          <w:szCs w:val="16"/>
        </w:rPr>
        <w:t xml:space="preserve">( </w:t>
      </w:r>
      <w:proofErr w:type="gramEnd"/>
      <w:r w:rsidRPr="006D6801">
        <w:rPr>
          <w:b/>
          <w:sz w:val="16"/>
          <w:szCs w:val="16"/>
        </w:rPr>
        <w:t xml:space="preserve">с изменениями от  21 ноября 2013 года № 358,  3 марта 2017 года № 131 ) </w:t>
      </w:r>
    </w:p>
    <w:p w:rsidR="001246FA" w:rsidRPr="006D6801" w:rsidRDefault="001246FA" w:rsidP="006D6801">
      <w:pPr>
        <w:ind w:firstLine="709"/>
        <w:jc w:val="both"/>
        <w:rPr>
          <w:sz w:val="16"/>
          <w:szCs w:val="16"/>
        </w:rPr>
      </w:pPr>
      <w:r w:rsidRPr="006D6801">
        <w:rPr>
          <w:sz w:val="16"/>
          <w:szCs w:val="16"/>
        </w:rPr>
        <w:t xml:space="preserve"> (дале</w:t>
      </w:r>
      <w:proofErr w:type="gramStart"/>
      <w:r w:rsidRPr="006D6801">
        <w:rPr>
          <w:sz w:val="16"/>
          <w:szCs w:val="16"/>
        </w:rPr>
        <w:t>е-</w:t>
      </w:r>
      <w:proofErr w:type="gramEnd"/>
      <w:r w:rsidRPr="006D6801">
        <w:rPr>
          <w:sz w:val="16"/>
          <w:szCs w:val="16"/>
        </w:rPr>
        <w:t xml:space="preserve"> Решение), следующие изменения:</w:t>
      </w:r>
    </w:p>
    <w:p w:rsidR="001246FA" w:rsidRPr="006D6801" w:rsidRDefault="001246FA" w:rsidP="006D6801">
      <w:pPr>
        <w:ind w:firstLine="709"/>
        <w:jc w:val="both"/>
        <w:rPr>
          <w:sz w:val="16"/>
          <w:szCs w:val="16"/>
        </w:rPr>
      </w:pPr>
      <w:r w:rsidRPr="006D6801">
        <w:rPr>
          <w:sz w:val="16"/>
          <w:szCs w:val="16"/>
        </w:rPr>
        <w:t xml:space="preserve">     1.1. Приложение № 3 к Решению читать в новой редакции:</w:t>
      </w:r>
    </w:p>
    <w:p w:rsidR="001246FA" w:rsidRPr="006D6801" w:rsidRDefault="001246FA" w:rsidP="006D6801">
      <w:pPr>
        <w:ind w:firstLine="709"/>
        <w:jc w:val="right"/>
        <w:rPr>
          <w:sz w:val="16"/>
          <w:szCs w:val="16"/>
        </w:rPr>
      </w:pPr>
      <w:r w:rsidRPr="006D6801">
        <w:rPr>
          <w:sz w:val="16"/>
          <w:szCs w:val="16"/>
        </w:rPr>
        <w:t xml:space="preserve">Приложение № 3 </w:t>
      </w:r>
    </w:p>
    <w:p w:rsidR="001246FA" w:rsidRPr="006D6801" w:rsidRDefault="001246FA" w:rsidP="006D6801">
      <w:pPr>
        <w:ind w:firstLine="709"/>
        <w:jc w:val="right"/>
        <w:rPr>
          <w:sz w:val="16"/>
          <w:szCs w:val="16"/>
        </w:rPr>
      </w:pPr>
      <w:r w:rsidRPr="006D6801">
        <w:rPr>
          <w:sz w:val="16"/>
          <w:szCs w:val="16"/>
        </w:rPr>
        <w:t>к  решению Собрания депутатов                                                                                                                                                                                                                                         № 13 от  26.11. 2010г.</w:t>
      </w:r>
    </w:p>
    <w:p w:rsidR="001246FA" w:rsidRPr="006D6801" w:rsidRDefault="001246FA" w:rsidP="006D6801">
      <w:pPr>
        <w:ind w:firstLine="709"/>
        <w:jc w:val="right"/>
        <w:rPr>
          <w:sz w:val="16"/>
          <w:szCs w:val="16"/>
        </w:rPr>
      </w:pPr>
      <w:r w:rsidRPr="006D6801">
        <w:rPr>
          <w:sz w:val="16"/>
          <w:szCs w:val="16"/>
        </w:rPr>
        <w:t>.</w:t>
      </w:r>
    </w:p>
    <w:p w:rsidR="001246FA" w:rsidRPr="006D6801" w:rsidRDefault="001246FA" w:rsidP="006D6801">
      <w:pPr>
        <w:ind w:firstLine="709"/>
        <w:jc w:val="right"/>
        <w:rPr>
          <w:sz w:val="16"/>
          <w:szCs w:val="16"/>
        </w:rPr>
      </w:pPr>
    </w:p>
    <w:p w:rsidR="001246FA" w:rsidRPr="006D6801" w:rsidRDefault="001246FA" w:rsidP="006D6801">
      <w:pPr>
        <w:ind w:firstLine="709"/>
        <w:jc w:val="center"/>
        <w:rPr>
          <w:sz w:val="16"/>
          <w:szCs w:val="16"/>
        </w:rPr>
      </w:pPr>
      <w:r w:rsidRPr="006D6801">
        <w:rPr>
          <w:sz w:val="16"/>
          <w:szCs w:val="16"/>
        </w:rPr>
        <w:t xml:space="preserve">Значения показателя, учитывающего уровень </w:t>
      </w:r>
      <w:proofErr w:type="gramStart"/>
      <w:r w:rsidRPr="006D6801">
        <w:rPr>
          <w:sz w:val="16"/>
          <w:szCs w:val="16"/>
        </w:rPr>
        <w:t>выплачиваемой</w:t>
      </w:r>
      <w:proofErr w:type="gramEnd"/>
      <w:r w:rsidRPr="006D6801">
        <w:rPr>
          <w:sz w:val="16"/>
          <w:szCs w:val="16"/>
        </w:rPr>
        <w:t xml:space="preserve"> налогоплательщиками</w:t>
      </w:r>
    </w:p>
    <w:p w:rsidR="001246FA" w:rsidRPr="006D6801" w:rsidRDefault="001246FA" w:rsidP="006D6801">
      <w:pPr>
        <w:ind w:firstLine="709"/>
        <w:jc w:val="center"/>
        <w:rPr>
          <w:sz w:val="16"/>
          <w:szCs w:val="16"/>
        </w:rPr>
      </w:pPr>
      <w:r w:rsidRPr="006D6801">
        <w:rPr>
          <w:sz w:val="16"/>
          <w:szCs w:val="16"/>
        </w:rPr>
        <w:t xml:space="preserve">заработной платы (К </w:t>
      </w:r>
      <w:proofErr w:type="spellStart"/>
      <w:r w:rsidRPr="006D6801">
        <w:rPr>
          <w:sz w:val="16"/>
          <w:szCs w:val="16"/>
        </w:rPr>
        <w:t>з.п</w:t>
      </w:r>
      <w:proofErr w:type="spellEnd"/>
      <w:r w:rsidRPr="006D6801">
        <w:rPr>
          <w:sz w:val="16"/>
          <w:szCs w:val="16"/>
        </w:rPr>
        <w:t>.)</w:t>
      </w:r>
    </w:p>
    <w:tbl>
      <w:tblPr>
        <w:tblW w:w="9843" w:type="dxa"/>
        <w:tblInd w:w="-15" w:type="dxa"/>
        <w:tblLayout w:type="fixed"/>
        <w:tblLook w:val="0000"/>
      </w:tblPr>
      <w:tblGrid>
        <w:gridCol w:w="648"/>
        <w:gridCol w:w="7215"/>
        <w:gridCol w:w="1980"/>
      </w:tblGrid>
      <w:tr w:rsidR="001246FA" w:rsidRPr="006D6801" w:rsidTr="001246FA">
        <w:tc>
          <w:tcPr>
            <w:tcW w:w="648" w:type="dxa"/>
            <w:tcBorders>
              <w:top w:val="single" w:sz="4" w:space="0" w:color="000000"/>
              <w:left w:val="single" w:sz="4" w:space="0" w:color="000000"/>
              <w:bottom w:val="single" w:sz="4" w:space="0" w:color="000000"/>
            </w:tcBorders>
            <w:shd w:val="clear" w:color="auto" w:fill="auto"/>
          </w:tcPr>
          <w:p w:rsidR="001246FA" w:rsidRPr="006D6801" w:rsidRDefault="001246FA" w:rsidP="006D6801">
            <w:pPr>
              <w:snapToGrid w:val="0"/>
              <w:ind w:firstLine="709"/>
              <w:jc w:val="center"/>
              <w:rPr>
                <w:sz w:val="16"/>
                <w:szCs w:val="16"/>
              </w:rPr>
            </w:pPr>
            <w:r w:rsidRPr="006D6801">
              <w:rPr>
                <w:sz w:val="16"/>
                <w:szCs w:val="16"/>
              </w:rPr>
              <w:t xml:space="preserve">№ </w:t>
            </w:r>
            <w:proofErr w:type="spellStart"/>
            <w:proofErr w:type="gramStart"/>
            <w:r w:rsidRPr="006D6801">
              <w:rPr>
                <w:sz w:val="16"/>
                <w:szCs w:val="16"/>
              </w:rPr>
              <w:t>п</w:t>
            </w:r>
            <w:proofErr w:type="spellEnd"/>
            <w:proofErr w:type="gramEnd"/>
            <w:r w:rsidRPr="006D6801">
              <w:rPr>
                <w:sz w:val="16"/>
                <w:szCs w:val="16"/>
              </w:rPr>
              <w:t>/</w:t>
            </w:r>
            <w:proofErr w:type="spellStart"/>
            <w:r w:rsidRPr="006D6801">
              <w:rPr>
                <w:sz w:val="16"/>
                <w:szCs w:val="16"/>
              </w:rPr>
              <w:t>п</w:t>
            </w:r>
            <w:proofErr w:type="spellEnd"/>
          </w:p>
        </w:tc>
        <w:tc>
          <w:tcPr>
            <w:tcW w:w="7215" w:type="dxa"/>
            <w:tcBorders>
              <w:top w:val="single" w:sz="4" w:space="0" w:color="000000"/>
              <w:left w:val="single" w:sz="4" w:space="0" w:color="000000"/>
              <w:bottom w:val="single" w:sz="4" w:space="0" w:color="000000"/>
            </w:tcBorders>
            <w:shd w:val="clear" w:color="auto" w:fill="auto"/>
          </w:tcPr>
          <w:p w:rsidR="001246FA" w:rsidRPr="006D6801" w:rsidRDefault="001246FA" w:rsidP="006D6801">
            <w:pPr>
              <w:snapToGrid w:val="0"/>
              <w:ind w:firstLine="709"/>
              <w:rPr>
                <w:sz w:val="16"/>
                <w:szCs w:val="16"/>
              </w:rPr>
            </w:pPr>
            <w:r w:rsidRPr="006D6801">
              <w:rPr>
                <w:sz w:val="16"/>
                <w:szCs w:val="16"/>
              </w:rPr>
              <w:t>Величина выплачиваемой среднемесячной заработной платы</w:t>
            </w:r>
          </w:p>
          <w:p w:rsidR="001246FA" w:rsidRPr="006D6801" w:rsidRDefault="001246FA" w:rsidP="006D6801">
            <w:pPr>
              <w:ind w:firstLine="709"/>
              <w:rPr>
                <w:sz w:val="16"/>
                <w:szCs w:val="16"/>
              </w:rPr>
            </w:pPr>
            <w:r w:rsidRPr="006D6801">
              <w:rPr>
                <w:sz w:val="16"/>
                <w:szCs w:val="16"/>
              </w:rPr>
              <w:t xml:space="preserve">на одного работника среднесписочной численности </w:t>
            </w:r>
            <w:r w:rsidRPr="006D6801">
              <w:rPr>
                <w:sz w:val="16"/>
                <w:szCs w:val="16"/>
                <w:vertAlign w:val="superscript"/>
              </w:rPr>
              <w:t>3)</w:t>
            </w:r>
            <w:r w:rsidRPr="006D6801">
              <w:rPr>
                <w:sz w:val="16"/>
                <w:szCs w:val="16"/>
              </w:rPr>
              <w:t xml:space="preserve"> ,</w:t>
            </w:r>
            <w:r w:rsidRPr="006D6801">
              <w:rPr>
                <w:sz w:val="16"/>
                <w:szCs w:val="16"/>
                <w:vertAlign w:val="superscript"/>
              </w:rPr>
              <w:t xml:space="preserve"> </w:t>
            </w:r>
            <w:r w:rsidRPr="006D6801">
              <w:rPr>
                <w:sz w:val="16"/>
                <w:szCs w:val="16"/>
              </w:rPr>
              <w:t xml:space="preserve">рублей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1246FA" w:rsidRPr="006D6801" w:rsidRDefault="001246FA" w:rsidP="006D6801">
            <w:pPr>
              <w:snapToGrid w:val="0"/>
              <w:ind w:firstLine="709"/>
              <w:jc w:val="center"/>
              <w:rPr>
                <w:sz w:val="16"/>
                <w:szCs w:val="16"/>
              </w:rPr>
            </w:pPr>
            <w:r w:rsidRPr="006D6801">
              <w:rPr>
                <w:sz w:val="16"/>
                <w:szCs w:val="16"/>
              </w:rPr>
              <w:t>Значения</w:t>
            </w:r>
          </w:p>
          <w:p w:rsidR="001246FA" w:rsidRPr="006D6801" w:rsidRDefault="001246FA" w:rsidP="006D6801">
            <w:pPr>
              <w:ind w:firstLine="709"/>
              <w:jc w:val="center"/>
              <w:rPr>
                <w:sz w:val="16"/>
                <w:szCs w:val="16"/>
              </w:rPr>
            </w:pPr>
            <w:r w:rsidRPr="006D6801">
              <w:rPr>
                <w:sz w:val="16"/>
                <w:szCs w:val="16"/>
              </w:rPr>
              <w:t xml:space="preserve">показателя </w:t>
            </w:r>
            <w:proofErr w:type="spellStart"/>
            <w:r w:rsidRPr="006D6801">
              <w:rPr>
                <w:sz w:val="16"/>
                <w:szCs w:val="16"/>
              </w:rPr>
              <w:t>Кз.п</w:t>
            </w:r>
            <w:proofErr w:type="spellEnd"/>
            <w:r w:rsidRPr="006D6801">
              <w:rPr>
                <w:sz w:val="16"/>
                <w:szCs w:val="16"/>
              </w:rPr>
              <w:t>.</w:t>
            </w:r>
          </w:p>
        </w:tc>
      </w:tr>
      <w:tr w:rsidR="001246FA" w:rsidRPr="006D6801" w:rsidTr="001246FA">
        <w:tc>
          <w:tcPr>
            <w:tcW w:w="648" w:type="dxa"/>
            <w:tcBorders>
              <w:top w:val="single" w:sz="4" w:space="0" w:color="000000"/>
              <w:left w:val="single" w:sz="4" w:space="0" w:color="000000"/>
              <w:bottom w:val="single" w:sz="4" w:space="0" w:color="000000"/>
            </w:tcBorders>
            <w:shd w:val="clear" w:color="auto" w:fill="auto"/>
          </w:tcPr>
          <w:p w:rsidR="001246FA" w:rsidRPr="006D6801" w:rsidRDefault="001246FA" w:rsidP="006D6801">
            <w:pPr>
              <w:snapToGrid w:val="0"/>
              <w:ind w:firstLine="709"/>
              <w:jc w:val="center"/>
              <w:rPr>
                <w:sz w:val="16"/>
                <w:szCs w:val="16"/>
              </w:rPr>
            </w:pPr>
            <w:r w:rsidRPr="006D6801">
              <w:rPr>
                <w:sz w:val="16"/>
                <w:szCs w:val="16"/>
              </w:rPr>
              <w:t>1.</w:t>
            </w:r>
          </w:p>
        </w:tc>
        <w:tc>
          <w:tcPr>
            <w:tcW w:w="7215" w:type="dxa"/>
            <w:tcBorders>
              <w:top w:val="single" w:sz="4" w:space="0" w:color="000000"/>
              <w:left w:val="single" w:sz="4" w:space="0" w:color="000000"/>
              <w:bottom w:val="single" w:sz="4" w:space="0" w:color="000000"/>
            </w:tcBorders>
            <w:shd w:val="clear" w:color="auto" w:fill="auto"/>
          </w:tcPr>
          <w:p w:rsidR="001246FA" w:rsidRPr="006D6801" w:rsidRDefault="001246FA" w:rsidP="006D6801">
            <w:pPr>
              <w:snapToGrid w:val="0"/>
              <w:ind w:firstLine="709"/>
              <w:rPr>
                <w:sz w:val="16"/>
                <w:szCs w:val="16"/>
              </w:rPr>
            </w:pPr>
            <w:r w:rsidRPr="006D6801">
              <w:rPr>
                <w:sz w:val="16"/>
                <w:szCs w:val="16"/>
              </w:rPr>
              <w:t>свыше 15001</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1246FA" w:rsidRPr="006D6801" w:rsidRDefault="001246FA" w:rsidP="006D6801">
            <w:pPr>
              <w:snapToGrid w:val="0"/>
              <w:ind w:firstLine="709"/>
              <w:jc w:val="center"/>
              <w:rPr>
                <w:sz w:val="16"/>
                <w:szCs w:val="16"/>
              </w:rPr>
            </w:pPr>
            <w:r w:rsidRPr="006D6801">
              <w:rPr>
                <w:sz w:val="16"/>
                <w:szCs w:val="16"/>
              </w:rPr>
              <w:t>0,6</w:t>
            </w:r>
          </w:p>
        </w:tc>
      </w:tr>
      <w:tr w:rsidR="001246FA" w:rsidRPr="006D6801" w:rsidTr="001246FA">
        <w:tc>
          <w:tcPr>
            <w:tcW w:w="648" w:type="dxa"/>
            <w:tcBorders>
              <w:top w:val="single" w:sz="4" w:space="0" w:color="000000"/>
              <w:left w:val="single" w:sz="4" w:space="0" w:color="000000"/>
              <w:bottom w:val="single" w:sz="4" w:space="0" w:color="000000"/>
            </w:tcBorders>
            <w:shd w:val="clear" w:color="auto" w:fill="auto"/>
          </w:tcPr>
          <w:p w:rsidR="001246FA" w:rsidRPr="006D6801" w:rsidRDefault="001246FA" w:rsidP="006D6801">
            <w:pPr>
              <w:snapToGrid w:val="0"/>
              <w:ind w:firstLine="709"/>
              <w:jc w:val="center"/>
              <w:rPr>
                <w:sz w:val="16"/>
                <w:szCs w:val="16"/>
              </w:rPr>
            </w:pPr>
            <w:r w:rsidRPr="006D6801">
              <w:rPr>
                <w:sz w:val="16"/>
                <w:szCs w:val="16"/>
              </w:rPr>
              <w:t>2.</w:t>
            </w:r>
          </w:p>
        </w:tc>
        <w:tc>
          <w:tcPr>
            <w:tcW w:w="7215" w:type="dxa"/>
            <w:tcBorders>
              <w:top w:val="single" w:sz="4" w:space="0" w:color="000000"/>
              <w:left w:val="single" w:sz="4" w:space="0" w:color="000000"/>
              <w:bottom w:val="single" w:sz="4" w:space="0" w:color="000000"/>
            </w:tcBorders>
            <w:shd w:val="clear" w:color="auto" w:fill="auto"/>
          </w:tcPr>
          <w:p w:rsidR="001246FA" w:rsidRPr="006D6801" w:rsidRDefault="001246FA" w:rsidP="006D6801">
            <w:pPr>
              <w:snapToGrid w:val="0"/>
              <w:ind w:firstLine="709"/>
              <w:rPr>
                <w:sz w:val="16"/>
                <w:szCs w:val="16"/>
              </w:rPr>
            </w:pPr>
            <w:r w:rsidRPr="006D6801">
              <w:rPr>
                <w:sz w:val="16"/>
                <w:szCs w:val="16"/>
              </w:rPr>
              <w:t>от 13001 до 15000 включительно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1246FA" w:rsidRPr="006D6801" w:rsidRDefault="001246FA" w:rsidP="006D6801">
            <w:pPr>
              <w:snapToGrid w:val="0"/>
              <w:ind w:firstLine="709"/>
              <w:jc w:val="center"/>
              <w:rPr>
                <w:sz w:val="16"/>
                <w:szCs w:val="16"/>
              </w:rPr>
            </w:pPr>
            <w:r w:rsidRPr="006D6801">
              <w:rPr>
                <w:sz w:val="16"/>
                <w:szCs w:val="16"/>
              </w:rPr>
              <w:t>0,8</w:t>
            </w:r>
          </w:p>
        </w:tc>
      </w:tr>
      <w:tr w:rsidR="001246FA" w:rsidRPr="006D6801" w:rsidTr="001246FA">
        <w:tc>
          <w:tcPr>
            <w:tcW w:w="648" w:type="dxa"/>
            <w:tcBorders>
              <w:top w:val="single" w:sz="4" w:space="0" w:color="000000"/>
              <w:left w:val="single" w:sz="4" w:space="0" w:color="000000"/>
              <w:bottom w:val="single" w:sz="4" w:space="0" w:color="000000"/>
            </w:tcBorders>
            <w:shd w:val="clear" w:color="auto" w:fill="auto"/>
          </w:tcPr>
          <w:p w:rsidR="001246FA" w:rsidRPr="006D6801" w:rsidRDefault="001246FA" w:rsidP="006D6801">
            <w:pPr>
              <w:snapToGrid w:val="0"/>
              <w:ind w:firstLine="709"/>
              <w:jc w:val="center"/>
              <w:rPr>
                <w:sz w:val="16"/>
                <w:szCs w:val="16"/>
              </w:rPr>
            </w:pPr>
            <w:r w:rsidRPr="006D6801">
              <w:rPr>
                <w:sz w:val="16"/>
                <w:szCs w:val="16"/>
              </w:rPr>
              <w:t>3.</w:t>
            </w:r>
          </w:p>
        </w:tc>
        <w:tc>
          <w:tcPr>
            <w:tcW w:w="7215" w:type="dxa"/>
            <w:tcBorders>
              <w:top w:val="single" w:sz="4" w:space="0" w:color="000000"/>
              <w:left w:val="single" w:sz="4" w:space="0" w:color="000000"/>
              <w:bottom w:val="single" w:sz="4" w:space="0" w:color="000000"/>
            </w:tcBorders>
            <w:shd w:val="clear" w:color="auto" w:fill="auto"/>
          </w:tcPr>
          <w:p w:rsidR="001246FA" w:rsidRPr="006D6801" w:rsidRDefault="001246FA" w:rsidP="006D6801">
            <w:pPr>
              <w:snapToGrid w:val="0"/>
              <w:ind w:firstLine="709"/>
              <w:rPr>
                <w:sz w:val="16"/>
                <w:szCs w:val="16"/>
              </w:rPr>
            </w:pPr>
            <w:r w:rsidRPr="006D6801">
              <w:rPr>
                <w:sz w:val="16"/>
                <w:szCs w:val="16"/>
              </w:rPr>
              <w:t>от 11281 до 13000 включительно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1246FA" w:rsidRPr="006D6801" w:rsidRDefault="001246FA" w:rsidP="006D6801">
            <w:pPr>
              <w:snapToGrid w:val="0"/>
              <w:ind w:firstLine="709"/>
              <w:jc w:val="center"/>
              <w:rPr>
                <w:sz w:val="16"/>
                <w:szCs w:val="16"/>
              </w:rPr>
            </w:pPr>
            <w:r w:rsidRPr="006D6801">
              <w:rPr>
                <w:sz w:val="16"/>
                <w:szCs w:val="16"/>
              </w:rPr>
              <w:t>1,0</w:t>
            </w:r>
          </w:p>
        </w:tc>
      </w:tr>
      <w:tr w:rsidR="001246FA" w:rsidRPr="006D6801" w:rsidTr="001246FA">
        <w:tc>
          <w:tcPr>
            <w:tcW w:w="648" w:type="dxa"/>
            <w:tcBorders>
              <w:top w:val="single" w:sz="4" w:space="0" w:color="000000"/>
              <w:left w:val="single" w:sz="4" w:space="0" w:color="000000"/>
              <w:bottom w:val="single" w:sz="4" w:space="0" w:color="000000"/>
            </w:tcBorders>
            <w:shd w:val="clear" w:color="auto" w:fill="auto"/>
          </w:tcPr>
          <w:p w:rsidR="001246FA" w:rsidRPr="006D6801" w:rsidRDefault="001246FA" w:rsidP="006D6801">
            <w:pPr>
              <w:snapToGrid w:val="0"/>
              <w:ind w:firstLine="709"/>
              <w:jc w:val="center"/>
              <w:rPr>
                <w:sz w:val="16"/>
                <w:szCs w:val="16"/>
              </w:rPr>
            </w:pPr>
            <w:r w:rsidRPr="006D6801">
              <w:rPr>
                <w:sz w:val="16"/>
                <w:szCs w:val="16"/>
              </w:rPr>
              <w:t>4.</w:t>
            </w:r>
          </w:p>
        </w:tc>
        <w:tc>
          <w:tcPr>
            <w:tcW w:w="7215" w:type="dxa"/>
            <w:tcBorders>
              <w:top w:val="single" w:sz="4" w:space="0" w:color="000000"/>
              <w:left w:val="single" w:sz="4" w:space="0" w:color="000000"/>
              <w:bottom w:val="single" w:sz="4" w:space="0" w:color="000000"/>
            </w:tcBorders>
            <w:shd w:val="clear" w:color="auto" w:fill="auto"/>
          </w:tcPr>
          <w:p w:rsidR="001246FA" w:rsidRPr="006D6801" w:rsidRDefault="001246FA" w:rsidP="006D6801">
            <w:pPr>
              <w:snapToGrid w:val="0"/>
              <w:ind w:firstLine="709"/>
              <w:rPr>
                <w:sz w:val="16"/>
                <w:szCs w:val="16"/>
              </w:rPr>
            </w:pPr>
            <w:r w:rsidRPr="006D6801">
              <w:rPr>
                <w:sz w:val="16"/>
                <w:szCs w:val="16"/>
              </w:rPr>
              <w:t>до 11280 включительно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1246FA" w:rsidRPr="006D6801" w:rsidRDefault="001246FA" w:rsidP="006D6801">
            <w:pPr>
              <w:snapToGrid w:val="0"/>
              <w:ind w:firstLine="709"/>
              <w:jc w:val="center"/>
              <w:rPr>
                <w:sz w:val="16"/>
                <w:szCs w:val="16"/>
              </w:rPr>
            </w:pPr>
            <w:r w:rsidRPr="006D6801">
              <w:rPr>
                <w:sz w:val="16"/>
                <w:szCs w:val="16"/>
              </w:rPr>
              <w:t>1,5</w:t>
            </w:r>
          </w:p>
        </w:tc>
      </w:tr>
    </w:tbl>
    <w:p w:rsidR="001246FA" w:rsidRPr="006D6801" w:rsidRDefault="001246FA" w:rsidP="006D6801">
      <w:pPr>
        <w:ind w:firstLine="709"/>
        <w:jc w:val="both"/>
        <w:rPr>
          <w:sz w:val="16"/>
          <w:szCs w:val="16"/>
        </w:rPr>
      </w:pPr>
      <w:r w:rsidRPr="006D6801">
        <w:rPr>
          <w:sz w:val="16"/>
          <w:szCs w:val="16"/>
        </w:rPr>
        <w:t xml:space="preserve">     </w:t>
      </w:r>
    </w:p>
    <w:p w:rsidR="001246FA" w:rsidRPr="006D6801" w:rsidRDefault="001246FA" w:rsidP="006D6801">
      <w:pPr>
        <w:ind w:firstLine="709"/>
        <w:jc w:val="both"/>
        <w:rPr>
          <w:sz w:val="16"/>
          <w:szCs w:val="16"/>
        </w:rPr>
      </w:pPr>
      <w:r w:rsidRPr="006D6801">
        <w:rPr>
          <w:sz w:val="16"/>
          <w:szCs w:val="16"/>
        </w:rPr>
        <w:t xml:space="preserve">       2.  Продлить действие Решения с учетом внесенных изменений  и дополнений на 2019 год.</w:t>
      </w:r>
    </w:p>
    <w:p w:rsidR="001246FA" w:rsidRPr="006D6801" w:rsidRDefault="001246FA" w:rsidP="006D6801">
      <w:pPr>
        <w:ind w:firstLine="709"/>
        <w:jc w:val="both"/>
        <w:rPr>
          <w:sz w:val="16"/>
          <w:szCs w:val="16"/>
        </w:rPr>
      </w:pPr>
      <w:r w:rsidRPr="006D6801">
        <w:rPr>
          <w:sz w:val="16"/>
          <w:szCs w:val="16"/>
        </w:rPr>
        <w:t xml:space="preserve"> 3. Настоящее решение вступает в силу по истечении одного месяца со дня его официального опубликования в газете «Островские вести», но не ранее 1 января 2019 года.</w:t>
      </w:r>
    </w:p>
    <w:p w:rsidR="001246FA" w:rsidRPr="006D6801" w:rsidRDefault="001246FA" w:rsidP="006D6801">
      <w:pPr>
        <w:ind w:firstLine="709"/>
        <w:jc w:val="both"/>
        <w:rPr>
          <w:sz w:val="16"/>
          <w:szCs w:val="16"/>
        </w:rPr>
      </w:pPr>
    </w:p>
    <w:p w:rsidR="001246FA" w:rsidRPr="006D6801" w:rsidRDefault="001246FA" w:rsidP="006D6801">
      <w:pPr>
        <w:ind w:firstLine="709"/>
        <w:jc w:val="both"/>
        <w:rPr>
          <w:sz w:val="16"/>
          <w:szCs w:val="16"/>
        </w:rPr>
      </w:pPr>
    </w:p>
    <w:p w:rsidR="001246FA" w:rsidRPr="006D6801" w:rsidRDefault="001246FA" w:rsidP="006D6801">
      <w:pPr>
        <w:ind w:firstLine="709"/>
        <w:jc w:val="both"/>
        <w:rPr>
          <w:sz w:val="16"/>
          <w:szCs w:val="16"/>
        </w:rPr>
      </w:pPr>
      <w:r w:rsidRPr="006D6801">
        <w:rPr>
          <w:sz w:val="16"/>
          <w:szCs w:val="16"/>
        </w:rPr>
        <w:t xml:space="preserve">  Председатель Собрания депутатов </w:t>
      </w:r>
    </w:p>
    <w:p w:rsidR="001246FA" w:rsidRPr="006D6801" w:rsidRDefault="001246FA" w:rsidP="006D6801">
      <w:pPr>
        <w:ind w:firstLine="709"/>
        <w:jc w:val="both"/>
        <w:rPr>
          <w:sz w:val="16"/>
          <w:szCs w:val="16"/>
        </w:rPr>
      </w:pPr>
      <w:r w:rsidRPr="006D6801">
        <w:rPr>
          <w:sz w:val="16"/>
          <w:szCs w:val="16"/>
        </w:rPr>
        <w:t xml:space="preserve">  Островского муниципального района </w:t>
      </w:r>
    </w:p>
    <w:p w:rsidR="001246FA" w:rsidRPr="006D6801" w:rsidRDefault="001246FA" w:rsidP="006D6801">
      <w:pPr>
        <w:ind w:firstLine="709"/>
        <w:jc w:val="both"/>
        <w:rPr>
          <w:sz w:val="16"/>
          <w:szCs w:val="16"/>
        </w:rPr>
      </w:pPr>
      <w:r w:rsidRPr="006D6801">
        <w:rPr>
          <w:sz w:val="16"/>
          <w:szCs w:val="16"/>
        </w:rPr>
        <w:t xml:space="preserve">  Костромской области:                                                                                                  А.А.Смирнов </w:t>
      </w:r>
    </w:p>
    <w:p w:rsidR="001246FA" w:rsidRPr="006D6801" w:rsidRDefault="001246FA" w:rsidP="006D6801">
      <w:pPr>
        <w:ind w:firstLine="709"/>
        <w:jc w:val="both"/>
        <w:rPr>
          <w:sz w:val="16"/>
          <w:szCs w:val="16"/>
        </w:rPr>
      </w:pPr>
    </w:p>
    <w:p w:rsidR="001246FA" w:rsidRPr="006D6801" w:rsidRDefault="001246FA" w:rsidP="006D6801">
      <w:pPr>
        <w:ind w:firstLine="709"/>
        <w:jc w:val="both"/>
        <w:rPr>
          <w:sz w:val="16"/>
          <w:szCs w:val="16"/>
        </w:rPr>
      </w:pPr>
      <w:r w:rsidRPr="006D6801">
        <w:rPr>
          <w:sz w:val="16"/>
          <w:szCs w:val="16"/>
        </w:rPr>
        <w:t xml:space="preserve">  Глава Островского муниципального района</w:t>
      </w:r>
    </w:p>
    <w:p w:rsidR="001246FA" w:rsidRPr="006D6801" w:rsidRDefault="001246FA" w:rsidP="006D6801">
      <w:pPr>
        <w:ind w:firstLine="709"/>
        <w:jc w:val="both"/>
        <w:rPr>
          <w:sz w:val="16"/>
          <w:szCs w:val="16"/>
        </w:rPr>
      </w:pPr>
      <w:r w:rsidRPr="006D6801">
        <w:rPr>
          <w:sz w:val="16"/>
          <w:szCs w:val="16"/>
        </w:rPr>
        <w:t xml:space="preserve">  Костромской области:                                                                                                  Г.А.Полякова</w:t>
      </w:r>
    </w:p>
    <w:p w:rsidR="001246FA" w:rsidRPr="006D6801" w:rsidRDefault="001246FA" w:rsidP="006D6801">
      <w:pPr>
        <w:ind w:firstLine="709"/>
        <w:jc w:val="both"/>
        <w:rPr>
          <w:sz w:val="16"/>
          <w:szCs w:val="16"/>
        </w:rPr>
      </w:pPr>
    </w:p>
    <w:p w:rsidR="001246FA" w:rsidRPr="006D6801" w:rsidRDefault="001246FA" w:rsidP="006D6801">
      <w:pPr>
        <w:ind w:firstLine="709"/>
        <w:jc w:val="center"/>
        <w:rPr>
          <w:sz w:val="16"/>
          <w:szCs w:val="16"/>
        </w:rPr>
      </w:pPr>
    </w:p>
    <w:p w:rsidR="006D6801" w:rsidRPr="006D6801" w:rsidRDefault="006D6801" w:rsidP="006D6801">
      <w:pPr>
        <w:ind w:firstLine="709"/>
        <w:jc w:val="center"/>
        <w:rPr>
          <w:sz w:val="16"/>
          <w:szCs w:val="16"/>
        </w:rPr>
      </w:pPr>
      <w:r w:rsidRPr="006D6801">
        <w:rPr>
          <w:sz w:val="16"/>
          <w:szCs w:val="16"/>
        </w:rPr>
        <w:t>*      *      *      *      *      *      *</w:t>
      </w:r>
    </w:p>
    <w:p w:rsidR="001246FA" w:rsidRPr="006D6801" w:rsidRDefault="001246FA" w:rsidP="006D6801">
      <w:pPr>
        <w:ind w:firstLine="709"/>
        <w:jc w:val="center"/>
        <w:rPr>
          <w:sz w:val="16"/>
          <w:szCs w:val="16"/>
        </w:rPr>
      </w:pPr>
    </w:p>
    <w:p w:rsidR="001246FA" w:rsidRPr="006D6801" w:rsidRDefault="001246FA" w:rsidP="006D6801">
      <w:pPr>
        <w:ind w:firstLine="709"/>
        <w:jc w:val="center"/>
        <w:rPr>
          <w:sz w:val="16"/>
          <w:szCs w:val="16"/>
        </w:rPr>
      </w:pPr>
    </w:p>
    <w:p w:rsidR="001246FA" w:rsidRPr="006D6801" w:rsidRDefault="00CA3312" w:rsidP="006D6801">
      <w:pPr>
        <w:ind w:firstLine="709"/>
        <w:jc w:val="center"/>
        <w:rPr>
          <w:sz w:val="16"/>
          <w:szCs w:val="16"/>
        </w:rPr>
      </w:pPr>
      <w:r>
        <w:rPr>
          <w:noProof/>
          <w:sz w:val="16"/>
          <w:szCs w:val="16"/>
        </w:rPr>
        <w:pict>
          <v:group id="_x0000_s1033" style="position:absolute;left:0;text-align:left;margin-left:-5.65pt;margin-top:385.3pt;width:512pt;height:61.35pt;z-index:251661312;mso-wrap-distance-left:0;mso-wrap-distance-right:0" coordorigin="10,5758" coordsize="10239,1226">
            <o:lock v:ext="edit" text="t"/>
            <v:shape id="_x0000_s1034" type="#_x0000_t65" style="position:absolute;left:10;top:5758;width:9703;height:1226;mso-wrap-style:none;v-text-anchor:middle" strokeweight=".26mm">
              <v:fill color2="black"/>
              <v:stroke joinstyle="miter"/>
              <v:shadow on="t" color="black" opacity="32786f" offset="2.12mm,-2.11mm"/>
            </v:shape>
            <v:group id="_x0000_s1035" style="position:absolute;left:546;top:5915;width:9703;height:874;mso-wrap-distance-left:0;mso-wrap-distance-right:0" coordorigin="546,5915" coordsize="9703,874">
              <o:lock v:ext="edit" text="t"/>
              <v:shape id="_x0000_s1036" type="#_x0000_t202" style="position:absolute;left:546;top:5915;width:4679;height:874;v-text-anchor:middle" filled="f" stroked="f">
                <v:stroke joinstyle="round"/>
                <v:textbox style="mso-next-textbox:#_x0000_s1036;mso-rotate-with-shape:t" inset="1.02mm,1.02mm,1.02mm,1.02mm">
                  <w:txbxContent>
                    <w:p w:rsidR="001246FA" w:rsidRDefault="001246FA" w:rsidP="008D2868">
                      <w:pPr>
                        <w:rPr>
                          <w:sz w:val="16"/>
                          <w:szCs w:val="16"/>
                        </w:rPr>
                      </w:pPr>
                      <w:r>
                        <w:rPr>
                          <w:sz w:val="16"/>
                          <w:szCs w:val="16"/>
                        </w:rPr>
                        <w:t xml:space="preserve">Учредители информационного бюллетеня: </w:t>
                      </w:r>
                    </w:p>
                    <w:p w:rsidR="001246FA" w:rsidRDefault="001246FA" w:rsidP="008D2868">
                      <w:pPr>
                        <w:rPr>
                          <w:sz w:val="16"/>
                          <w:szCs w:val="16"/>
                        </w:rPr>
                      </w:pPr>
                      <w:r>
                        <w:rPr>
                          <w:sz w:val="16"/>
                          <w:szCs w:val="16"/>
                        </w:rPr>
                        <w:t>Собрание депутатов Островского муниципального района</w:t>
                      </w:r>
                    </w:p>
                    <w:p w:rsidR="001246FA" w:rsidRDefault="001246FA" w:rsidP="008D2868">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37" type="#_x0000_t202" style="position:absolute;left:6162;top:5915;width:4087;height:874;v-text-anchor:middle" filled="f" stroked="f">
                <v:stroke joinstyle="round"/>
                <v:textbox style="mso-next-textbox:#_x0000_s1037;mso-rotate-with-shape:t" inset="1.02mm,1.02mm,1.02mm,1.02mm">
                  <w:txbxContent>
                    <w:p w:rsidR="001246FA" w:rsidRDefault="001246FA" w:rsidP="008D2868">
                      <w:pPr>
                        <w:rPr>
                          <w:sz w:val="16"/>
                          <w:szCs w:val="16"/>
                        </w:rPr>
                      </w:pPr>
                      <w:r>
                        <w:rPr>
                          <w:sz w:val="16"/>
                          <w:szCs w:val="16"/>
                        </w:rPr>
                        <w:t xml:space="preserve">Информационный бюллетень напечатан </w:t>
                      </w:r>
                    </w:p>
                    <w:p w:rsidR="001246FA" w:rsidRDefault="001246FA" w:rsidP="008D2868">
                      <w:pPr>
                        <w:rPr>
                          <w:sz w:val="16"/>
                          <w:szCs w:val="16"/>
                        </w:rPr>
                      </w:pPr>
                      <w:r>
                        <w:rPr>
                          <w:sz w:val="16"/>
                          <w:szCs w:val="16"/>
                        </w:rPr>
                        <w:t>на оргтехнике администрации района.</w:t>
                      </w:r>
                    </w:p>
                    <w:p w:rsidR="001246FA" w:rsidRDefault="001246FA" w:rsidP="008D2868">
                      <w:pPr>
                        <w:rPr>
                          <w:sz w:val="16"/>
                          <w:szCs w:val="16"/>
                        </w:rPr>
                      </w:pPr>
                      <w:r>
                        <w:rPr>
                          <w:sz w:val="16"/>
                          <w:szCs w:val="16"/>
                        </w:rPr>
                        <w:t>Тираж 90 экз.</w:t>
                      </w:r>
                    </w:p>
                    <w:p w:rsidR="001246FA" w:rsidRDefault="001246FA" w:rsidP="008D2868">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sectPr w:rsidR="001246FA" w:rsidRPr="006D6801" w:rsidSect="007E41D0">
      <w:footerReference w:type="even" r:id="rId10"/>
      <w:pgSz w:w="11907" w:h="16840" w:code="9"/>
      <w:pgMar w:top="568" w:right="709" w:bottom="567" w:left="993"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46FA" w:rsidRDefault="001246FA" w:rsidP="002E7F31">
      <w:r>
        <w:separator/>
      </w:r>
    </w:p>
  </w:endnote>
  <w:endnote w:type="continuationSeparator" w:id="1">
    <w:p w:rsidR="001246FA" w:rsidRDefault="001246FA" w:rsidP="002E7F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ndale Sans UI">
    <w:altName w:val="Arial Unicode MS"/>
    <w:charset w:val="CC"/>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DL">
    <w:panose1 w:val="00000000000000000000"/>
    <w:charset w:val="CC"/>
    <w:family w:val="auto"/>
    <w:notTrueType/>
    <w:pitch w:val="variable"/>
    <w:sig w:usb0="00000201" w:usb1="00000000" w:usb2="00000000" w:usb3="00000000" w:csb0="00000004" w:csb1="00000000"/>
  </w:font>
  <w:font w:name="Mangal">
    <w:panose1 w:val="02040503050203030202"/>
    <w:charset w:val="00"/>
    <w:family w:val="roman"/>
    <w:pitch w:val="variable"/>
    <w:sig w:usb0="00008003" w:usb1="00000000" w:usb2="00000000" w:usb3="00000000" w:csb0="00000001" w:csb1="00000000"/>
  </w:font>
  <w:font w:name="font305">
    <w:charset w:val="CC"/>
    <w:family w:val="auto"/>
    <w:pitch w:val="variable"/>
    <w:sig w:usb0="00000000" w:usb1="00000000" w:usb2="00000000" w:usb3="00000000" w:csb0="00000000" w:csb1="00000000"/>
  </w:font>
  <w:font w:name="Franklin Gothic Heavy">
    <w:panose1 w:val="020B09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6FA" w:rsidRDefault="00CA3312" w:rsidP="004D2E9B">
    <w:pPr>
      <w:pStyle w:val="ac"/>
      <w:framePr w:wrap="around" w:vAnchor="text" w:hAnchor="margin" w:xAlign="center" w:y="1"/>
      <w:rPr>
        <w:rStyle w:val="afe"/>
      </w:rPr>
    </w:pPr>
    <w:r>
      <w:rPr>
        <w:rStyle w:val="afe"/>
      </w:rPr>
      <w:fldChar w:fldCharType="begin"/>
    </w:r>
    <w:r w:rsidR="001246FA">
      <w:rPr>
        <w:rStyle w:val="afe"/>
      </w:rPr>
      <w:instrText xml:space="preserve">PAGE  </w:instrText>
    </w:r>
    <w:r>
      <w:rPr>
        <w:rStyle w:val="afe"/>
      </w:rPr>
      <w:fldChar w:fldCharType="end"/>
    </w:r>
  </w:p>
  <w:p w:rsidR="001246FA" w:rsidRDefault="001246F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46FA" w:rsidRDefault="001246FA" w:rsidP="002E7F31">
      <w:r>
        <w:separator/>
      </w:r>
    </w:p>
  </w:footnote>
  <w:footnote w:type="continuationSeparator" w:id="1">
    <w:p w:rsidR="001246FA" w:rsidRDefault="001246FA" w:rsidP="002E7F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FB205D2"/>
    <w:lvl w:ilvl="0">
      <w:numFmt w:val="bullet"/>
      <w:lvlText w:val="*"/>
      <w:lvlJc w:val="left"/>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141"/>
        </w:tabs>
        <w:ind w:left="927" w:hanging="360"/>
      </w:pPr>
    </w:lvl>
  </w:abstractNum>
  <w:abstractNum w:abstractNumId="3">
    <w:nsid w:val="00000006"/>
    <w:multiLevelType w:val="multilevel"/>
    <w:tmpl w:val="0000000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CE14C8"/>
    <w:multiLevelType w:val="hybridMultilevel"/>
    <w:tmpl w:val="E3C0BC2E"/>
    <w:lvl w:ilvl="0" w:tplc="9F8E958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1FB368B"/>
    <w:multiLevelType w:val="multilevel"/>
    <w:tmpl w:val="74E847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3853198"/>
    <w:multiLevelType w:val="singleLevel"/>
    <w:tmpl w:val="9E329084"/>
    <w:lvl w:ilvl="0">
      <w:start w:val="4"/>
      <w:numFmt w:val="decimal"/>
      <w:lvlText w:val="1.%1."/>
      <w:legacy w:legacy="1" w:legacySpace="0" w:legacyIndent="441"/>
      <w:lvlJc w:val="left"/>
      <w:rPr>
        <w:rFonts w:ascii="Times New Roman" w:hAnsi="Times New Roman" w:cs="Times New Roman" w:hint="default"/>
      </w:rPr>
    </w:lvl>
  </w:abstractNum>
  <w:abstractNum w:abstractNumId="7">
    <w:nsid w:val="064530AC"/>
    <w:multiLevelType w:val="hybridMultilevel"/>
    <w:tmpl w:val="DDA0DFA2"/>
    <w:lvl w:ilvl="0" w:tplc="C032F718">
      <w:start w:val="1"/>
      <w:numFmt w:val="decimalZero"/>
      <w:lvlText w:val="%1-"/>
      <w:lvlJc w:val="left"/>
      <w:pPr>
        <w:ind w:left="600" w:hanging="360"/>
      </w:pPr>
      <w:rPr>
        <w:rFonts w:cs="Arial"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8">
    <w:nsid w:val="081D5E2A"/>
    <w:multiLevelType w:val="hybridMultilevel"/>
    <w:tmpl w:val="8266F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595E42"/>
    <w:multiLevelType w:val="hybridMultilevel"/>
    <w:tmpl w:val="B6A67F00"/>
    <w:lvl w:ilvl="0" w:tplc="EF6CC5BA">
      <w:start w:val="107"/>
      <w:numFmt w:val="decimal"/>
      <w:lvlText w:val="%1."/>
      <w:lvlJc w:val="left"/>
      <w:pPr>
        <w:tabs>
          <w:tab w:val="num" w:pos="1331"/>
        </w:tabs>
        <w:ind w:left="1331" w:hanging="48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0">
    <w:nsid w:val="0F6A101D"/>
    <w:multiLevelType w:val="multilevel"/>
    <w:tmpl w:val="CDBACCD8"/>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0071BFE"/>
    <w:multiLevelType w:val="hybridMultilevel"/>
    <w:tmpl w:val="EBB07152"/>
    <w:lvl w:ilvl="0" w:tplc="955ED5BA">
      <w:start w:val="1"/>
      <w:numFmt w:val="decimal"/>
      <w:lvlText w:val="%1."/>
      <w:lvlJc w:val="left"/>
      <w:pPr>
        <w:ind w:left="1669" w:hanging="960"/>
      </w:pPr>
      <w:rPr>
        <w:rFonts w:ascii="Times New Roman" w:hAnsi="Times New Roman" w:cs="Times New Roman"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6CF26DE"/>
    <w:multiLevelType w:val="hybridMultilevel"/>
    <w:tmpl w:val="84949462"/>
    <w:lvl w:ilvl="0" w:tplc="F106186C">
      <w:start w:val="1"/>
      <w:numFmt w:val="decimal"/>
      <w:lvlText w:val="%1)"/>
      <w:lvlJc w:val="left"/>
      <w:pPr>
        <w:ind w:left="1254" w:hanging="360"/>
      </w:pPr>
      <w:rPr>
        <w:rFonts w:cs="Times New Roman"/>
        <w:sz w:val="28"/>
        <w:szCs w:val="28"/>
      </w:rPr>
    </w:lvl>
    <w:lvl w:ilvl="1" w:tplc="04190019" w:tentative="1">
      <w:start w:val="1"/>
      <w:numFmt w:val="lowerLetter"/>
      <w:lvlText w:val="%2."/>
      <w:lvlJc w:val="left"/>
      <w:pPr>
        <w:ind w:left="1974" w:hanging="360"/>
      </w:pPr>
      <w:rPr>
        <w:rFonts w:cs="Times New Roman"/>
      </w:rPr>
    </w:lvl>
    <w:lvl w:ilvl="2" w:tplc="0419001B" w:tentative="1">
      <w:start w:val="1"/>
      <w:numFmt w:val="lowerRoman"/>
      <w:lvlText w:val="%3."/>
      <w:lvlJc w:val="right"/>
      <w:pPr>
        <w:ind w:left="2694" w:hanging="180"/>
      </w:pPr>
      <w:rPr>
        <w:rFonts w:cs="Times New Roman"/>
      </w:rPr>
    </w:lvl>
    <w:lvl w:ilvl="3" w:tplc="0419000F" w:tentative="1">
      <w:start w:val="1"/>
      <w:numFmt w:val="decimal"/>
      <w:lvlText w:val="%4."/>
      <w:lvlJc w:val="left"/>
      <w:pPr>
        <w:ind w:left="3414" w:hanging="360"/>
      </w:pPr>
      <w:rPr>
        <w:rFonts w:cs="Times New Roman"/>
      </w:rPr>
    </w:lvl>
    <w:lvl w:ilvl="4" w:tplc="04190019" w:tentative="1">
      <w:start w:val="1"/>
      <w:numFmt w:val="lowerLetter"/>
      <w:lvlText w:val="%5."/>
      <w:lvlJc w:val="left"/>
      <w:pPr>
        <w:ind w:left="4134" w:hanging="360"/>
      </w:pPr>
      <w:rPr>
        <w:rFonts w:cs="Times New Roman"/>
      </w:rPr>
    </w:lvl>
    <w:lvl w:ilvl="5" w:tplc="0419001B" w:tentative="1">
      <w:start w:val="1"/>
      <w:numFmt w:val="lowerRoman"/>
      <w:lvlText w:val="%6."/>
      <w:lvlJc w:val="right"/>
      <w:pPr>
        <w:ind w:left="4854" w:hanging="180"/>
      </w:pPr>
      <w:rPr>
        <w:rFonts w:cs="Times New Roman"/>
      </w:rPr>
    </w:lvl>
    <w:lvl w:ilvl="6" w:tplc="0419000F" w:tentative="1">
      <w:start w:val="1"/>
      <w:numFmt w:val="decimal"/>
      <w:lvlText w:val="%7."/>
      <w:lvlJc w:val="left"/>
      <w:pPr>
        <w:ind w:left="5574" w:hanging="360"/>
      </w:pPr>
      <w:rPr>
        <w:rFonts w:cs="Times New Roman"/>
      </w:rPr>
    </w:lvl>
    <w:lvl w:ilvl="7" w:tplc="04190019" w:tentative="1">
      <w:start w:val="1"/>
      <w:numFmt w:val="lowerLetter"/>
      <w:lvlText w:val="%8."/>
      <w:lvlJc w:val="left"/>
      <w:pPr>
        <w:ind w:left="6294" w:hanging="360"/>
      </w:pPr>
      <w:rPr>
        <w:rFonts w:cs="Times New Roman"/>
      </w:rPr>
    </w:lvl>
    <w:lvl w:ilvl="8" w:tplc="0419001B" w:tentative="1">
      <w:start w:val="1"/>
      <w:numFmt w:val="lowerRoman"/>
      <w:lvlText w:val="%9."/>
      <w:lvlJc w:val="right"/>
      <w:pPr>
        <w:ind w:left="7014" w:hanging="180"/>
      </w:pPr>
      <w:rPr>
        <w:rFonts w:cs="Times New Roman"/>
      </w:rPr>
    </w:lvl>
  </w:abstractNum>
  <w:abstractNum w:abstractNumId="13">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2726138E"/>
    <w:multiLevelType w:val="hybridMultilevel"/>
    <w:tmpl w:val="228CDF66"/>
    <w:lvl w:ilvl="0" w:tplc="F2FEAE58">
      <w:start w:val="1"/>
      <w:numFmt w:val="decimal"/>
      <w:lvlText w:val="%1)"/>
      <w:lvlJc w:val="left"/>
      <w:pPr>
        <w:ind w:left="749" w:hanging="360"/>
      </w:pPr>
      <w:rPr>
        <w:rFonts w:cs="Times New Roman"/>
        <w:sz w:val="28"/>
        <w:szCs w:val="28"/>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5">
    <w:nsid w:val="27481D82"/>
    <w:multiLevelType w:val="multilevel"/>
    <w:tmpl w:val="54F25B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nsid w:val="39F7026D"/>
    <w:multiLevelType w:val="multilevel"/>
    <w:tmpl w:val="0CDE0744"/>
    <w:lvl w:ilvl="0">
      <w:start w:val="1"/>
      <w:numFmt w:val="decimal"/>
      <w:lvlText w:val="%1."/>
      <w:lvlJc w:val="left"/>
      <w:pPr>
        <w:ind w:left="1095" w:hanging="735"/>
      </w:pPr>
      <w:rPr>
        <w:rFonts w:ascii="Times New Roman" w:eastAsia="Times New Roma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nsid w:val="459232F3"/>
    <w:multiLevelType w:val="singleLevel"/>
    <w:tmpl w:val="814CAB48"/>
    <w:lvl w:ilvl="0">
      <w:start w:val="7"/>
      <w:numFmt w:val="decimal"/>
      <w:lvlText w:val="%1."/>
      <w:legacy w:legacy="1" w:legacySpace="0" w:legacyIndent="269"/>
      <w:lvlJc w:val="left"/>
      <w:rPr>
        <w:rFonts w:ascii="Times New Roman" w:hAnsi="Times New Roman" w:cs="Times New Roman" w:hint="default"/>
      </w:rPr>
    </w:lvl>
  </w:abstractNum>
  <w:abstractNum w:abstractNumId="19">
    <w:nsid w:val="51C716D6"/>
    <w:multiLevelType w:val="singleLevel"/>
    <w:tmpl w:val="B54C9AF4"/>
    <w:lvl w:ilvl="0">
      <w:start w:val="2"/>
      <w:numFmt w:val="decimal"/>
      <w:lvlText w:val="%1."/>
      <w:legacy w:legacy="1" w:legacySpace="0" w:legacyIndent="350"/>
      <w:lvlJc w:val="left"/>
      <w:rPr>
        <w:rFonts w:ascii="Times New Roman" w:hAnsi="Times New Roman" w:cs="Times New Roman" w:hint="default"/>
      </w:rPr>
    </w:lvl>
  </w:abstractNum>
  <w:abstractNum w:abstractNumId="20">
    <w:nsid w:val="52FA0576"/>
    <w:multiLevelType w:val="hybridMultilevel"/>
    <w:tmpl w:val="45A2D79E"/>
    <w:lvl w:ilvl="0" w:tplc="DB9476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59097329"/>
    <w:multiLevelType w:val="multilevel"/>
    <w:tmpl w:val="0478B5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B190CF1"/>
    <w:multiLevelType w:val="multilevel"/>
    <w:tmpl w:val="3668B5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C1008F7"/>
    <w:multiLevelType w:val="hybridMultilevel"/>
    <w:tmpl w:val="ACFCCF8C"/>
    <w:lvl w:ilvl="0" w:tplc="F1BC6016">
      <w:start w:val="2"/>
      <w:numFmt w:val="decimal"/>
      <w:lvlText w:val="%1)"/>
      <w:lvlJc w:val="left"/>
      <w:pPr>
        <w:ind w:left="360" w:hanging="360"/>
      </w:pPr>
      <w:rPr>
        <w:rFonts w:eastAsia="Times New Roman"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5EC507AE"/>
    <w:multiLevelType w:val="hybridMultilevel"/>
    <w:tmpl w:val="273CACF0"/>
    <w:lvl w:ilvl="0" w:tplc="04190011">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5F7B4593"/>
    <w:multiLevelType w:val="hybridMultilevel"/>
    <w:tmpl w:val="C4F21A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59C62FE"/>
    <w:multiLevelType w:val="hybridMultilevel"/>
    <w:tmpl w:val="E0107D7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A906BD8"/>
    <w:multiLevelType w:val="multilevel"/>
    <w:tmpl w:val="0CDE0744"/>
    <w:lvl w:ilvl="0">
      <w:start w:val="1"/>
      <w:numFmt w:val="decimal"/>
      <w:lvlText w:val="%1."/>
      <w:lvlJc w:val="left"/>
      <w:pPr>
        <w:ind w:left="1095" w:hanging="735"/>
      </w:pPr>
      <w:rPr>
        <w:rFonts w:ascii="Times New Roman" w:eastAsia="Times New Roma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nsid w:val="70FB0F64"/>
    <w:multiLevelType w:val="multilevel"/>
    <w:tmpl w:val="1D546E7A"/>
    <w:lvl w:ilvl="0">
      <w:start w:val="1"/>
      <w:numFmt w:val="decimal"/>
      <w:pStyle w:val="a"/>
      <w:suff w:val="space"/>
      <w:lvlText w:val="%1."/>
      <w:lvlJc w:val="center"/>
      <w:pPr>
        <w:ind w:left="6947" w:firstLine="0"/>
      </w:pPr>
      <w:rPr>
        <w:b/>
      </w:rPr>
    </w:lvl>
    <w:lvl w:ilvl="1">
      <w:start w:val="1"/>
      <w:numFmt w:val="none"/>
      <w:suff w:val="nothing"/>
      <w:lvlText w:val="%2"/>
      <w:lvlJc w:val="left"/>
      <w:pPr>
        <w:ind w:left="0" w:firstLine="851"/>
      </w:pPr>
    </w:lvl>
    <w:lvl w:ilvl="2">
      <w:start w:val="1"/>
      <w:numFmt w:val="decimal"/>
      <w:suff w:val="space"/>
      <w:lvlText w:val="%1.%3."/>
      <w:lvlJc w:val="left"/>
      <w:pPr>
        <w:ind w:left="0" w:firstLine="851"/>
      </w:pPr>
    </w:lvl>
    <w:lvl w:ilvl="3">
      <w:start w:val="1"/>
      <w:numFmt w:val="none"/>
      <w:suff w:val="nothing"/>
      <w:lvlText w:val=""/>
      <w:lvlJc w:val="left"/>
      <w:pPr>
        <w:ind w:left="0" w:firstLine="851"/>
      </w:pPr>
    </w:lvl>
    <w:lvl w:ilvl="4">
      <w:start w:val="1"/>
      <w:numFmt w:val="decimal"/>
      <w:suff w:val="space"/>
      <w:lvlText w:val="%1.%3.%5."/>
      <w:lvlJc w:val="left"/>
      <w:pPr>
        <w:ind w:left="0" w:firstLine="851"/>
      </w:pPr>
      <w:rPr>
        <w:vertAlign w:val="baseline"/>
      </w:rPr>
    </w:lvl>
    <w:lvl w:ilvl="5">
      <w:start w:val="1"/>
      <w:numFmt w:val="none"/>
      <w:suff w:val="nothing"/>
      <w:lvlText w:val=""/>
      <w:lvlJc w:val="left"/>
      <w:pPr>
        <w:ind w:left="0" w:firstLine="851"/>
      </w:pPr>
    </w:lvl>
    <w:lvl w:ilvl="6">
      <w:start w:val="1"/>
      <w:numFmt w:val="russianLower"/>
      <w:suff w:val="space"/>
      <w:lvlText w:val="%7)"/>
      <w:lvlJc w:val="left"/>
      <w:pPr>
        <w:ind w:left="0" w:firstLine="851"/>
      </w:pPr>
      <w:rPr>
        <w:vertAlign w:val="baseline"/>
      </w:rPr>
    </w:lvl>
    <w:lvl w:ilvl="7">
      <w:start w:val="1"/>
      <w:numFmt w:val="none"/>
      <w:suff w:val="nothing"/>
      <w:lvlText w:val="%8"/>
      <w:lvlJc w:val="left"/>
      <w:pPr>
        <w:ind w:left="0" w:firstLine="851"/>
      </w:pPr>
    </w:lvl>
    <w:lvl w:ilvl="8">
      <w:start w:val="1"/>
      <w:numFmt w:val="lowerRoman"/>
      <w:lvlText w:val="%9."/>
      <w:lvlJc w:val="left"/>
      <w:pPr>
        <w:tabs>
          <w:tab w:val="num" w:pos="4091"/>
        </w:tabs>
        <w:ind w:left="4091" w:hanging="360"/>
      </w:pPr>
    </w:lvl>
  </w:abstractNum>
  <w:abstractNum w:abstractNumId="29">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nsid w:val="775E14D0"/>
    <w:multiLevelType w:val="hybridMultilevel"/>
    <w:tmpl w:val="16865BAC"/>
    <w:lvl w:ilvl="0" w:tplc="DF986A3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FB7695E"/>
    <w:multiLevelType w:val="multilevel"/>
    <w:tmpl w:val="07A6C3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29"/>
  </w:num>
  <w:num w:numId="3">
    <w:abstractNumId w:val="13"/>
  </w:num>
  <w:num w:numId="4">
    <w:abstractNumId w:val="1"/>
  </w:num>
  <w:num w:numId="5">
    <w:abstractNumId w:val="3"/>
  </w:num>
  <w:num w:numId="6">
    <w:abstractNumId w:val="4"/>
  </w:num>
  <w:num w:numId="7">
    <w:abstractNumId w:val="30"/>
  </w:num>
  <w:num w:numId="8">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9">
    <w:abstractNumId w:val="19"/>
  </w:num>
  <w:num w:numId="10">
    <w:abstractNumId w:val="19"/>
    <w:lvlOverride w:ilvl="0">
      <w:lvl w:ilvl="0">
        <w:start w:val="3"/>
        <w:numFmt w:val="decimal"/>
        <w:lvlText w:val="%1."/>
        <w:legacy w:legacy="1" w:legacySpace="0" w:legacyIndent="350"/>
        <w:lvlJc w:val="left"/>
        <w:rPr>
          <w:rFonts w:ascii="Times New Roman" w:hAnsi="Times New Roman" w:cs="Times New Roman" w:hint="default"/>
          <w:b w:val="0"/>
          <w:i w:val="0"/>
        </w:rPr>
      </w:lvl>
    </w:lvlOverride>
  </w:num>
  <w:num w:numId="11">
    <w:abstractNumId w:val="20"/>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8"/>
  </w:num>
  <w:num w:numId="15">
    <w:abstractNumId w:val="0"/>
    <w:lvlOverride w:ilvl="0">
      <w:lvl w:ilvl="0">
        <w:numFmt w:val="bullet"/>
        <w:lvlText w:val="-"/>
        <w:legacy w:legacy="1" w:legacySpace="0" w:legacyIndent="158"/>
        <w:lvlJc w:val="left"/>
        <w:rPr>
          <w:rFonts w:ascii="Times New Roman" w:hAnsi="Times New Roman" w:hint="default"/>
        </w:rPr>
      </w:lvl>
    </w:lvlOverride>
  </w:num>
  <w:num w:numId="16">
    <w:abstractNumId w:val="6"/>
  </w:num>
  <w:num w:numId="17">
    <w:abstractNumId w:val="0"/>
    <w:lvlOverride w:ilvl="0">
      <w:lvl w:ilvl="0">
        <w:numFmt w:val="bullet"/>
        <w:lvlText w:val="-"/>
        <w:legacy w:legacy="1" w:legacySpace="0" w:legacyIndent="192"/>
        <w:lvlJc w:val="left"/>
        <w:rPr>
          <w:rFonts w:ascii="Times New Roman" w:hAnsi="Times New Roman" w:hint="default"/>
        </w:rPr>
      </w:lvl>
    </w:lvlOverride>
  </w:num>
  <w:num w:numId="18">
    <w:abstractNumId w:val="9"/>
  </w:num>
  <w:num w:numId="19">
    <w:abstractNumId w:val="23"/>
  </w:num>
  <w:num w:numId="20">
    <w:abstractNumId w:val="26"/>
  </w:num>
  <w:num w:numId="21">
    <w:abstractNumId w:val="12"/>
  </w:num>
  <w:num w:numId="22">
    <w:abstractNumId w:val="14"/>
  </w:num>
  <w:num w:numId="23">
    <w:abstractNumId w:val="25"/>
  </w:num>
  <w:num w:numId="24">
    <w:abstractNumId w:val="31"/>
  </w:num>
  <w:num w:numId="25">
    <w:abstractNumId w:val="5"/>
  </w:num>
  <w:num w:numId="26">
    <w:abstractNumId w:val="22"/>
  </w:num>
  <w:num w:numId="27">
    <w:abstractNumId w:val="10"/>
  </w:num>
  <w:num w:numId="28">
    <w:abstractNumId w:val="15"/>
  </w:num>
  <w:num w:numId="29">
    <w:abstractNumId w:val="17"/>
  </w:num>
  <w:num w:numId="30">
    <w:abstractNumId w:val="8"/>
  </w:num>
  <w:num w:numId="31">
    <w:abstractNumId w:val="11"/>
  </w:num>
  <w:num w:numId="32">
    <w:abstractNumId w:val="21"/>
  </w:num>
  <w:num w:numId="33">
    <w:abstractNumId w:val="2"/>
  </w:num>
  <w:num w:numId="34">
    <w:abstractNumId w:val="24"/>
  </w:num>
  <w:num w:numId="3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8D2868"/>
    <w:rsid w:val="001246FA"/>
    <w:rsid w:val="00226377"/>
    <w:rsid w:val="00277B27"/>
    <w:rsid w:val="002E7F31"/>
    <w:rsid w:val="003C4B40"/>
    <w:rsid w:val="00491971"/>
    <w:rsid w:val="004D2E9B"/>
    <w:rsid w:val="006374E3"/>
    <w:rsid w:val="00693CFA"/>
    <w:rsid w:val="006D6801"/>
    <w:rsid w:val="00701FC1"/>
    <w:rsid w:val="007E41D0"/>
    <w:rsid w:val="007F78BD"/>
    <w:rsid w:val="008B62DB"/>
    <w:rsid w:val="008D2868"/>
    <w:rsid w:val="00B94177"/>
    <w:rsid w:val="00CA3312"/>
    <w:rsid w:val="00E146DC"/>
    <w:rsid w:val="00F40F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D2868"/>
    <w:pPr>
      <w:widowControl w:val="0"/>
      <w:autoSpaceDE w:val="0"/>
      <w:autoSpaceDN w:val="0"/>
      <w:adjustRightInd w:val="0"/>
      <w:ind w:firstLine="0"/>
      <w:jc w:val="left"/>
    </w:pPr>
    <w:rPr>
      <w:rFonts w:ascii="Times New Roman" w:eastAsia="Times New Roman" w:hAnsi="Times New Roman" w:cs="Times New Roman"/>
      <w:sz w:val="20"/>
      <w:szCs w:val="20"/>
      <w:lang w:eastAsia="ru-RU"/>
    </w:rPr>
  </w:style>
  <w:style w:type="paragraph" w:styleId="1">
    <w:name w:val="heading 1"/>
    <w:basedOn w:val="a0"/>
    <w:next w:val="a0"/>
    <w:link w:val="10"/>
    <w:qFormat/>
    <w:rsid w:val="008D2868"/>
    <w:pPr>
      <w:keepNext/>
      <w:suppressAutoHyphens/>
      <w:autoSpaceDE/>
      <w:autoSpaceDN/>
      <w:adjustRightInd/>
      <w:outlineLvl w:val="0"/>
    </w:pPr>
    <w:rPr>
      <w:rFonts w:eastAsia="Andale Sans UI"/>
      <w:kern w:val="1"/>
      <w:sz w:val="28"/>
      <w:szCs w:val="24"/>
    </w:rPr>
  </w:style>
  <w:style w:type="paragraph" w:styleId="2">
    <w:name w:val="heading 2"/>
    <w:basedOn w:val="a0"/>
    <w:next w:val="a0"/>
    <w:link w:val="20"/>
    <w:unhideWhenUsed/>
    <w:qFormat/>
    <w:rsid w:val="008D286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8D286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8D2868"/>
    <w:pPr>
      <w:keepNext/>
      <w:widowControl/>
      <w:suppressAutoHyphens/>
      <w:autoSpaceDE/>
      <w:autoSpaceDN/>
      <w:adjustRightInd/>
      <w:ind w:left="1440"/>
      <w:outlineLvl w:val="3"/>
    </w:pPr>
    <w:rPr>
      <w:b/>
      <w:sz w:val="24"/>
      <w:lang w:eastAsia="ar-SA"/>
    </w:rPr>
  </w:style>
  <w:style w:type="paragraph" w:styleId="5">
    <w:name w:val="heading 5"/>
    <w:basedOn w:val="a0"/>
    <w:next w:val="a0"/>
    <w:link w:val="50"/>
    <w:qFormat/>
    <w:rsid w:val="008D2868"/>
    <w:pPr>
      <w:keepNext/>
      <w:widowControl/>
      <w:suppressAutoHyphens/>
      <w:autoSpaceDE/>
      <w:autoSpaceDN/>
      <w:adjustRightInd/>
      <w:ind w:left="1440"/>
      <w:jc w:val="center"/>
      <w:outlineLvl w:val="4"/>
    </w:pPr>
    <w:rPr>
      <w:b/>
      <w:sz w:val="32"/>
      <w:lang w:eastAsia="ar-SA"/>
    </w:rPr>
  </w:style>
  <w:style w:type="paragraph" w:styleId="7">
    <w:name w:val="heading 7"/>
    <w:basedOn w:val="a0"/>
    <w:next w:val="a0"/>
    <w:link w:val="70"/>
    <w:unhideWhenUsed/>
    <w:qFormat/>
    <w:rsid w:val="008D2868"/>
    <w:pPr>
      <w:keepNext/>
      <w:keepLines/>
      <w:spacing w:before="200"/>
      <w:outlineLvl w:val="6"/>
    </w:pPr>
    <w:rPr>
      <w:rFonts w:asciiTheme="majorHAnsi" w:eastAsiaTheme="majorEastAsia" w:hAnsiTheme="majorHAnsi" w:cstheme="majorBidi"/>
      <w:i/>
      <w:iCs/>
      <w:color w:val="404040" w:themeColor="text1" w:themeTint="BF"/>
    </w:rPr>
  </w:style>
  <w:style w:type="paragraph" w:styleId="9">
    <w:name w:val="heading 9"/>
    <w:basedOn w:val="a0"/>
    <w:next w:val="a0"/>
    <w:link w:val="90"/>
    <w:qFormat/>
    <w:rsid w:val="008D2868"/>
    <w:pPr>
      <w:suppressAutoHyphens/>
      <w:autoSpaceDE/>
      <w:autoSpaceDN/>
      <w:adjustRightInd/>
      <w:spacing w:before="240" w:after="60"/>
      <w:outlineLvl w:val="8"/>
    </w:pPr>
    <w:rPr>
      <w:rFonts w:ascii="Arial" w:eastAsia="Lucida Sans Unicode"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D2868"/>
    <w:rPr>
      <w:rFonts w:ascii="Times New Roman" w:eastAsia="Andale Sans UI" w:hAnsi="Times New Roman" w:cs="Times New Roman"/>
      <w:kern w:val="1"/>
      <w:sz w:val="28"/>
      <w:szCs w:val="24"/>
      <w:lang w:eastAsia="ru-RU"/>
    </w:rPr>
  </w:style>
  <w:style w:type="character" w:customStyle="1" w:styleId="20">
    <w:name w:val="Заголовок 2 Знак"/>
    <w:basedOn w:val="a1"/>
    <w:link w:val="2"/>
    <w:rsid w:val="008D286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8D2868"/>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1"/>
    <w:link w:val="4"/>
    <w:rsid w:val="008D2868"/>
    <w:rPr>
      <w:rFonts w:ascii="Times New Roman" w:eastAsia="Times New Roman" w:hAnsi="Times New Roman" w:cs="Times New Roman"/>
      <w:b/>
      <w:sz w:val="24"/>
      <w:szCs w:val="20"/>
      <w:lang w:eastAsia="ar-SA"/>
    </w:rPr>
  </w:style>
  <w:style w:type="character" w:customStyle="1" w:styleId="50">
    <w:name w:val="Заголовок 5 Знак"/>
    <w:basedOn w:val="a1"/>
    <w:link w:val="5"/>
    <w:rsid w:val="008D2868"/>
    <w:rPr>
      <w:rFonts w:ascii="Times New Roman" w:eastAsia="Times New Roman" w:hAnsi="Times New Roman" w:cs="Times New Roman"/>
      <w:b/>
      <w:sz w:val="32"/>
      <w:szCs w:val="20"/>
      <w:lang w:eastAsia="ar-SA"/>
    </w:rPr>
  </w:style>
  <w:style w:type="character" w:customStyle="1" w:styleId="70">
    <w:name w:val="Заголовок 7 Знак"/>
    <w:basedOn w:val="a1"/>
    <w:link w:val="7"/>
    <w:rsid w:val="008D2868"/>
    <w:rPr>
      <w:rFonts w:asciiTheme="majorHAnsi" w:eastAsiaTheme="majorEastAsia" w:hAnsiTheme="majorHAnsi" w:cstheme="majorBidi"/>
      <w:i/>
      <w:iCs/>
      <w:color w:val="404040" w:themeColor="text1" w:themeTint="BF"/>
      <w:sz w:val="20"/>
      <w:szCs w:val="20"/>
      <w:lang w:eastAsia="ru-RU"/>
    </w:rPr>
  </w:style>
  <w:style w:type="character" w:customStyle="1" w:styleId="90">
    <w:name w:val="Заголовок 9 Знак"/>
    <w:basedOn w:val="a1"/>
    <w:link w:val="9"/>
    <w:rsid w:val="008D2868"/>
    <w:rPr>
      <w:rFonts w:ascii="Arial" w:eastAsia="Lucida Sans Unicode" w:hAnsi="Arial" w:cs="Arial"/>
      <w:lang w:eastAsia="ru-RU"/>
    </w:rPr>
  </w:style>
  <w:style w:type="paragraph" w:customStyle="1" w:styleId="ConsPlusNormal">
    <w:name w:val="ConsPlusNormal"/>
    <w:link w:val="ConsPlusNormal0"/>
    <w:rsid w:val="008D2868"/>
    <w:pPr>
      <w:widowControl w:val="0"/>
      <w:autoSpaceDE w:val="0"/>
      <w:autoSpaceDN w:val="0"/>
      <w:ind w:firstLine="0"/>
      <w:jc w:val="left"/>
    </w:pPr>
    <w:rPr>
      <w:rFonts w:ascii="Calibri" w:eastAsia="Times New Roman" w:hAnsi="Calibri" w:cs="Calibri"/>
      <w:szCs w:val="20"/>
      <w:lang w:eastAsia="ru-RU"/>
    </w:rPr>
  </w:style>
  <w:style w:type="paragraph" w:customStyle="1" w:styleId="ConsPlusNonformat">
    <w:name w:val="ConsPlusNonformat"/>
    <w:uiPriority w:val="99"/>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uiPriority w:val="99"/>
    <w:rsid w:val="008D2868"/>
    <w:pPr>
      <w:widowControl w:val="0"/>
      <w:autoSpaceDE w:val="0"/>
      <w:autoSpaceDN w:val="0"/>
      <w:ind w:firstLine="0"/>
      <w:jc w:val="left"/>
    </w:pPr>
    <w:rPr>
      <w:rFonts w:ascii="Calibri" w:eastAsia="Times New Roman" w:hAnsi="Calibri" w:cs="Calibri"/>
      <w:b/>
      <w:szCs w:val="20"/>
      <w:lang w:eastAsia="ru-RU"/>
    </w:rPr>
  </w:style>
  <w:style w:type="paragraph" w:customStyle="1" w:styleId="ConsPlusCell">
    <w:name w:val="ConsPlusCell"/>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Page">
    <w:name w:val="ConsPlusTitlePage"/>
    <w:rsid w:val="008D2868"/>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8D2868"/>
    <w:pPr>
      <w:widowControl w:val="0"/>
      <w:autoSpaceDE w:val="0"/>
      <w:autoSpaceDN w:val="0"/>
      <w:ind w:firstLine="0"/>
      <w:jc w:val="left"/>
    </w:pPr>
    <w:rPr>
      <w:rFonts w:ascii="Tahoma" w:eastAsia="Times New Roman" w:hAnsi="Tahoma" w:cs="Tahoma"/>
      <w:szCs w:val="20"/>
      <w:lang w:eastAsia="ru-RU"/>
    </w:rPr>
  </w:style>
  <w:style w:type="paragraph" w:styleId="a4">
    <w:name w:val="Normal (Web)"/>
    <w:aliases w:val="Обычный (Web),Обычный (Web)1,Обычный (веб) Знак,Обычный (Web)1 Знак,Знак Знак Знак,Знак Знак"/>
    <w:basedOn w:val="a0"/>
    <w:link w:val="11"/>
    <w:uiPriority w:val="99"/>
    <w:unhideWhenUsed/>
    <w:rsid w:val="008D2868"/>
    <w:pPr>
      <w:widowControl/>
      <w:autoSpaceDE/>
      <w:autoSpaceDN/>
      <w:adjustRightInd/>
      <w:spacing w:before="100" w:beforeAutospacing="1" w:after="119"/>
    </w:pPr>
    <w:rPr>
      <w:sz w:val="24"/>
      <w:szCs w:val="24"/>
    </w:rPr>
  </w:style>
  <w:style w:type="table" w:styleId="a5">
    <w:name w:val="Table Grid"/>
    <w:basedOn w:val="a2"/>
    <w:uiPriority w:val="59"/>
    <w:rsid w:val="008D2868"/>
    <w:pPr>
      <w:ind w:firstLine="0"/>
      <w:jc w:val="left"/>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basedOn w:val="a1"/>
    <w:link w:val="31"/>
    <w:rsid w:val="008D2868"/>
    <w:rPr>
      <w:rFonts w:ascii="Times New Roman" w:eastAsia="Times New Roman" w:hAnsi="Times New Roman" w:cs="Times New Roman"/>
      <w:sz w:val="27"/>
      <w:szCs w:val="27"/>
      <w:shd w:val="clear" w:color="auto" w:fill="FFFFFF"/>
    </w:rPr>
  </w:style>
  <w:style w:type="paragraph" w:customStyle="1" w:styleId="31">
    <w:name w:val="Основной текст3"/>
    <w:basedOn w:val="a0"/>
    <w:link w:val="a6"/>
    <w:rsid w:val="008D2868"/>
    <w:pPr>
      <w:shd w:val="clear" w:color="auto" w:fill="FFFFFF"/>
      <w:autoSpaceDE/>
      <w:autoSpaceDN/>
      <w:adjustRightInd/>
      <w:spacing w:line="566" w:lineRule="exact"/>
      <w:jc w:val="center"/>
    </w:pPr>
    <w:rPr>
      <w:sz w:val="27"/>
      <w:szCs w:val="27"/>
      <w:lang w:eastAsia="en-US"/>
    </w:rPr>
  </w:style>
  <w:style w:type="paragraph" w:styleId="a7">
    <w:name w:val="header"/>
    <w:aliases w:val=" Знак"/>
    <w:basedOn w:val="a0"/>
    <w:link w:val="a8"/>
    <w:uiPriority w:val="99"/>
    <w:unhideWhenUsed/>
    <w:rsid w:val="008D2868"/>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8">
    <w:name w:val="Верхний колонтитул Знак"/>
    <w:aliases w:val=" Знак Знак"/>
    <w:basedOn w:val="a1"/>
    <w:link w:val="a7"/>
    <w:uiPriority w:val="99"/>
    <w:rsid w:val="008D2868"/>
    <w:rPr>
      <w:rFonts w:ascii="Calibri" w:eastAsia="Calibri" w:hAnsi="Calibri" w:cs="Times New Roman"/>
    </w:rPr>
  </w:style>
  <w:style w:type="paragraph" w:styleId="a9">
    <w:name w:val="Balloon Text"/>
    <w:basedOn w:val="a0"/>
    <w:link w:val="aa"/>
    <w:unhideWhenUsed/>
    <w:rsid w:val="008D2868"/>
    <w:rPr>
      <w:rFonts w:ascii="Tahoma" w:hAnsi="Tahoma" w:cs="Tahoma"/>
      <w:sz w:val="16"/>
      <w:szCs w:val="16"/>
    </w:rPr>
  </w:style>
  <w:style w:type="character" w:customStyle="1" w:styleId="aa">
    <w:name w:val="Текст выноски Знак"/>
    <w:basedOn w:val="a1"/>
    <w:link w:val="a9"/>
    <w:rsid w:val="008D2868"/>
    <w:rPr>
      <w:rFonts w:ascii="Tahoma" w:eastAsia="Times New Roman" w:hAnsi="Tahoma" w:cs="Tahoma"/>
      <w:sz w:val="16"/>
      <w:szCs w:val="16"/>
      <w:lang w:eastAsia="ru-RU"/>
    </w:rPr>
  </w:style>
  <w:style w:type="character" w:customStyle="1" w:styleId="FontStyle62">
    <w:name w:val="Font Style62"/>
    <w:rsid w:val="008D2868"/>
    <w:rPr>
      <w:rFonts w:ascii="Times New Roman" w:hAnsi="Times New Roman" w:cs="Times New Roman"/>
      <w:b/>
      <w:bCs/>
      <w:sz w:val="26"/>
      <w:szCs w:val="26"/>
    </w:rPr>
  </w:style>
  <w:style w:type="character" w:customStyle="1" w:styleId="apple-converted-space">
    <w:name w:val="apple-converted-space"/>
    <w:basedOn w:val="a1"/>
    <w:rsid w:val="008D2868"/>
  </w:style>
  <w:style w:type="character" w:customStyle="1" w:styleId="FontStyle54">
    <w:name w:val="Font Style54"/>
    <w:rsid w:val="008D2868"/>
    <w:rPr>
      <w:rFonts w:ascii="Times New Roman" w:hAnsi="Times New Roman" w:cs="Times New Roman"/>
      <w:sz w:val="26"/>
      <w:szCs w:val="26"/>
    </w:rPr>
  </w:style>
  <w:style w:type="paragraph" w:customStyle="1" w:styleId="12">
    <w:name w:val="Маркированный список1"/>
    <w:basedOn w:val="a0"/>
    <w:rsid w:val="008D2868"/>
    <w:pPr>
      <w:suppressAutoHyphens/>
      <w:autoSpaceDE/>
      <w:autoSpaceDN/>
      <w:adjustRightInd/>
      <w:contextualSpacing/>
    </w:pPr>
    <w:rPr>
      <w:rFonts w:eastAsia="Andale Sans UI"/>
      <w:kern w:val="1"/>
      <w:sz w:val="24"/>
      <w:szCs w:val="24"/>
    </w:rPr>
  </w:style>
  <w:style w:type="paragraph" w:customStyle="1" w:styleId="Style44">
    <w:name w:val="Style44"/>
    <w:basedOn w:val="a0"/>
    <w:rsid w:val="008D2868"/>
    <w:pPr>
      <w:suppressAutoHyphens/>
      <w:autoSpaceDN/>
      <w:adjustRightInd/>
      <w:jc w:val="center"/>
    </w:pPr>
    <w:rPr>
      <w:rFonts w:eastAsia="Andale Sans UI"/>
      <w:kern w:val="1"/>
      <w:sz w:val="24"/>
      <w:szCs w:val="24"/>
    </w:rPr>
  </w:style>
  <w:style w:type="paragraph" w:customStyle="1" w:styleId="Default">
    <w:name w:val="Default"/>
    <w:rsid w:val="008D2868"/>
    <w:pPr>
      <w:suppressAutoHyphens/>
      <w:autoSpaceDE w:val="0"/>
      <w:ind w:firstLine="0"/>
      <w:jc w:val="left"/>
    </w:pPr>
    <w:rPr>
      <w:rFonts w:ascii="Times New Roman" w:eastAsia="Calibri" w:hAnsi="Times New Roman" w:cs="Times New Roman"/>
      <w:color w:val="000000"/>
      <w:kern w:val="1"/>
      <w:sz w:val="24"/>
      <w:szCs w:val="24"/>
      <w:lang w:eastAsia="zh-CN"/>
    </w:rPr>
  </w:style>
  <w:style w:type="paragraph" w:customStyle="1" w:styleId="formattext">
    <w:name w:val="formattext"/>
    <w:basedOn w:val="a0"/>
    <w:rsid w:val="008D2868"/>
    <w:pPr>
      <w:suppressAutoHyphens/>
      <w:autoSpaceDE/>
      <w:autoSpaceDN/>
      <w:adjustRightInd/>
      <w:spacing w:before="280" w:after="280"/>
    </w:pPr>
    <w:rPr>
      <w:rFonts w:eastAsia="Andale Sans UI"/>
      <w:kern w:val="1"/>
      <w:sz w:val="24"/>
      <w:szCs w:val="24"/>
    </w:rPr>
  </w:style>
  <w:style w:type="paragraph" w:styleId="ab">
    <w:name w:val="List Paragraph"/>
    <w:basedOn w:val="a0"/>
    <w:uiPriority w:val="34"/>
    <w:qFormat/>
    <w:rsid w:val="008D2868"/>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c">
    <w:name w:val="footer"/>
    <w:basedOn w:val="a0"/>
    <w:link w:val="ad"/>
    <w:uiPriority w:val="99"/>
    <w:unhideWhenUsed/>
    <w:rsid w:val="008D2868"/>
    <w:pPr>
      <w:tabs>
        <w:tab w:val="center" w:pos="4677"/>
        <w:tab w:val="right" w:pos="9355"/>
      </w:tabs>
    </w:pPr>
  </w:style>
  <w:style w:type="character" w:customStyle="1" w:styleId="ad">
    <w:name w:val="Нижний колонтитул Знак"/>
    <w:basedOn w:val="a1"/>
    <w:link w:val="ac"/>
    <w:uiPriority w:val="99"/>
    <w:rsid w:val="008D2868"/>
    <w:rPr>
      <w:rFonts w:ascii="Times New Roman" w:eastAsia="Times New Roman" w:hAnsi="Times New Roman" w:cs="Times New Roman"/>
      <w:sz w:val="20"/>
      <w:szCs w:val="20"/>
      <w:lang w:eastAsia="ru-RU"/>
    </w:rPr>
  </w:style>
  <w:style w:type="paragraph" w:styleId="32">
    <w:name w:val="Body Text 3"/>
    <w:basedOn w:val="a0"/>
    <w:link w:val="33"/>
    <w:rsid w:val="008D2868"/>
    <w:pPr>
      <w:widowControl/>
      <w:autoSpaceDE/>
      <w:autoSpaceDN/>
      <w:adjustRightInd/>
      <w:spacing w:line="360" w:lineRule="auto"/>
      <w:jc w:val="center"/>
    </w:pPr>
    <w:rPr>
      <w:sz w:val="28"/>
    </w:rPr>
  </w:style>
  <w:style w:type="character" w:customStyle="1" w:styleId="33">
    <w:name w:val="Основной текст 3 Знак"/>
    <w:basedOn w:val="a1"/>
    <w:link w:val="32"/>
    <w:rsid w:val="008D2868"/>
    <w:rPr>
      <w:rFonts w:ascii="Times New Roman" w:eastAsia="Times New Roman" w:hAnsi="Times New Roman" w:cs="Times New Roman"/>
      <w:sz w:val="28"/>
      <w:szCs w:val="20"/>
      <w:lang w:eastAsia="ru-RU"/>
    </w:rPr>
  </w:style>
  <w:style w:type="paragraph" w:customStyle="1" w:styleId="310">
    <w:name w:val="Основной текст 31"/>
    <w:basedOn w:val="a0"/>
    <w:rsid w:val="008D2868"/>
    <w:pPr>
      <w:widowControl/>
      <w:suppressAutoHyphens/>
      <w:autoSpaceDE/>
      <w:autoSpaceDN/>
      <w:adjustRightInd/>
      <w:jc w:val="both"/>
    </w:pPr>
    <w:rPr>
      <w:b/>
      <w:sz w:val="28"/>
      <w:lang w:eastAsia="ar-SA"/>
    </w:rPr>
  </w:style>
  <w:style w:type="character" w:customStyle="1" w:styleId="Absatz-Standardschriftart">
    <w:name w:val="Absatz-Standardschriftart"/>
    <w:rsid w:val="008D2868"/>
  </w:style>
  <w:style w:type="character" w:customStyle="1" w:styleId="WW-Absatz-Standardschriftart">
    <w:name w:val="WW-Absatz-Standardschriftart"/>
    <w:rsid w:val="008D2868"/>
  </w:style>
  <w:style w:type="character" w:customStyle="1" w:styleId="WW-Absatz-Standardschriftart1">
    <w:name w:val="WW-Absatz-Standardschriftart1"/>
    <w:rsid w:val="008D2868"/>
  </w:style>
  <w:style w:type="character" w:customStyle="1" w:styleId="13">
    <w:name w:val="Основной шрифт абзаца1"/>
    <w:rsid w:val="008D2868"/>
  </w:style>
  <w:style w:type="paragraph" w:customStyle="1" w:styleId="ae">
    <w:name w:val="Заголовок"/>
    <w:basedOn w:val="a0"/>
    <w:next w:val="af"/>
    <w:rsid w:val="008D2868"/>
    <w:pPr>
      <w:keepNext/>
      <w:widowControl/>
      <w:autoSpaceDE/>
      <w:autoSpaceDN/>
      <w:adjustRightInd/>
      <w:spacing w:before="240" w:after="120"/>
    </w:pPr>
    <w:rPr>
      <w:rFonts w:ascii="Arial" w:eastAsia="SimSun" w:hAnsi="Arial" w:cs="Tahoma"/>
      <w:sz w:val="28"/>
      <w:szCs w:val="28"/>
      <w:lang w:eastAsia="ar-SA"/>
    </w:rPr>
  </w:style>
  <w:style w:type="paragraph" w:styleId="af">
    <w:name w:val="Body Text"/>
    <w:basedOn w:val="a0"/>
    <w:link w:val="af0"/>
    <w:rsid w:val="008D2868"/>
    <w:pPr>
      <w:widowControl/>
      <w:autoSpaceDE/>
      <w:autoSpaceDN/>
      <w:adjustRightInd/>
      <w:spacing w:after="120"/>
    </w:pPr>
    <w:rPr>
      <w:sz w:val="24"/>
      <w:szCs w:val="24"/>
      <w:lang w:eastAsia="ar-SA"/>
    </w:rPr>
  </w:style>
  <w:style w:type="character" w:customStyle="1" w:styleId="af0">
    <w:name w:val="Основной текст Знак"/>
    <w:basedOn w:val="a1"/>
    <w:link w:val="af"/>
    <w:rsid w:val="008D2868"/>
    <w:rPr>
      <w:rFonts w:ascii="Times New Roman" w:eastAsia="Times New Roman" w:hAnsi="Times New Roman" w:cs="Times New Roman"/>
      <w:sz w:val="24"/>
      <w:szCs w:val="24"/>
      <w:lang w:eastAsia="ar-SA"/>
    </w:rPr>
  </w:style>
  <w:style w:type="paragraph" w:styleId="af1">
    <w:name w:val="List"/>
    <w:basedOn w:val="af"/>
    <w:rsid w:val="008D2868"/>
    <w:rPr>
      <w:rFonts w:cs="Tahoma"/>
    </w:rPr>
  </w:style>
  <w:style w:type="paragraph" w:customStyle="1" w:styleId="14">
    <w:name w:val="Название1"/>
    <w:basedOn w:val="a0"/>
    <w:rsid w:val="008D2868"/>
    <w:pPr>
      <w:widowControl/>
      <w:suppressLineNumbers/>
      <w:autoSpaceDE/>
      <w:autoSpaceDN/>
      <w:adjustRightInd/>
      <w:spacing w:before="120" w:after="120"/>
    </w:pPr>
    <w:rPr>
      <w:rFonts w:cs="Tahoma"/>
      <w:i/>
      <w:iCs/>
      <w:sz w:val="24"/>
      <w:szCs w:val="24"/>
      <w:lang w:eastAsia="ar-SA"/>
    </w:rPr>
  </w:style>
  <w:style w:type="paragraph" w:customStyle="1" w:styleId="15">
    <w:name w:val="Указатель1"/>
    <w:basedOn w:val="a0"/>
    <w:rsid w:val="008D2868"/>
    <w:pPr>
      <w:widowControl/>
      <w:suppressLineNumbers/>
      <w:autoSpaceDE/>
      <w:autoSpaceDN/>
      <w:adjustRightInd/>
    </w:pPr>
    <w:rPr>
      <w:rFonts w:cs="Tahoma"/>
      <w:sz w:val="24"/>
      <w:szCs w:val="24"/>
      <w:lang w:eastAsia="ar-SA"/>
    </w:rPr>
  </w:style>
  <w:style w:type="paragraph" w:customStyle="1" w:styleId="af2">
    <w:name w:val="Содержимое таблицы"/>
    <w:basedOn w:val="a0"/>
    <w:rsid w:val="008D2868"/>
    <w:pPr>
      <w:widowControl/>
      <w:suppressLineNumbers/>
      <w:autoSpaceDE/>
      <w:autoSpaceDN/>
      <w:adjustRightInd/>
    </w:pPr>
    <w:rPr>
      <w:sz w:val="24"/>
      <w:szCs w:val="24"/>
      <w:lang w:eastAsia="ar-SA"/>
    </w:rPr>
  </w:style>
  <w:style w:type="paragraph" w:customStyle="1" w:styleId="af3">
    <w:name w:val="Заголовок таблицы"/>
    <w:basedOn w:val="af2"/>
    <w:rsid w:val="008D2868"/>
    <w:pPr>
      <w:jc w:val="center"/>
    </w:pPr>
    <w:rPr>
      <w:b/>
      <w:bCs/>
    </w:rPr>
  </w:style>
  <w:style w:type="paragraph" w:customStyle="1" w:styleId="21">
    <w:name w:val="Основной текст 21"/>
    <w:basedOn w:val="a0"/>
    <w:rsid w:val="008D2868"/>
    <w:pPr>
      <w:widowControl/>
      <w:suppressAutoHyphens/>
      <w:autoSpaceDE/>
      <w:autoSpaceDN/>
      <w:adjustRightInd/>
    </w:pPr>
    <w:rPr>
      <w:b/>
      <w:sz w:val="28"/>
      <w:lang w:eastAsia="ar-SA"/>
    </w:rPr>
  </w:style>
  <w:style w:type="character" w:styleId="af4">
    <w:name w:val="Hyperlink"/>
    <w:basedOn w:val="a1"/>
    <w:unhideWhenUsed/>
    <w:rsid w:val="008D2868"/>
    <w:rPr>
      <w:color w:val="0000FF"/>
      <w:u w:val="single"/>
    </w:rPr>
  </w:style>
  <w:style w:type="paragraph" w:customStyle="1" w:styleId="xl64">
    <w:name w:val="xl64"/>
    <w:basedOn w:val="a0"/>
    <w:rsid w:val="008D2868"/>
    <w:pPr>
      <w:widowControl/>
      <w:autoSpaceDE/>
      <w:autoSpaceDN/>
      <w:adjustRightInd/>
      <w:spacing w:before="100" w:beforeAutospacing="1" w:after="100" w:afterAutospacing="1"/>
    </w:pPr>
    <w:rPr>
      <w:rFonts w:ascii="Arial" w:hAnsi="Arial" w:cs="Arial"/>
    </w:rPr>
  </w:style>
  <w:style w:type="paragraph" w:customStyle="1" w:styleId="xl65">
    <w:name w:val="xl65"/>
    <w:basedOn w:val="a0"/>
    <w:rsid w:val="008D286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0"/>
    <w:rsid w:val="008D286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5">
    <w:name w:val="No Spacing"/>
    <w:uiPriority w:val="99"/>
    <w:qFormat/>
    <w:rsid w:val="008D2868"/>
    <w:pPr>
      <w:widowControl w:val="0"/>
      <w:suppressAutoHyphens/>
      <w:autoSpaceDE w:val="0"/>
      <w:ind w:firstLine="0"/>
      <w:jc w:val="left"/>
    </w:pPr>
    <w:rPr>
      <w:rFonts w:ascii="Times New Roman" w:eastAsia="Arial" w:hAnsi="Times New Roman" w:cs="Times New Roman"/>
      <w:kern w:val="1"/>
      <w:sz w:val="20"/>
      <w:szCs w:val="20"/>
      <w:lang w:eastAsia="ar-SA"/>
    </w:rPr>
  </w:style>
  <w:style w:type="paragraph" w:customStyle="1" w:styleId="320">
    <w:name w:val="Основной текст 32"/>
    <w:basedOn w:val="a0"/>
    <w:rsid w:val="008D2868"/>
    <w:pPr>
      <w:widowControl/>
      <w:suppressAutoHyphens/>
      <w:autoSpaceDE/>
      <w:autoSpaceDN/>
      <w:adjustRightInd/>
      <w:spacing w:line="360" w:lineRule="auto"/>
      <w:jc w:val="center"/>
    </w:pPr>
    <w:rPr>
      <w:sz w:val="28"/>
      <w:lang w:eastAsia="ar-SA"/>
    </w:rPr>
  </w:style>
  <w:style w:type="paragraph" w:customStyle="1" w:styleId="af6">
    <w:name w:val="Организация"/>
    <w:basedOn w:val="a0"/>
    <w:rsid w:val="008D2868"/>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3"/>
    <w:rsid w:val="008D2868"/>
    <w:rPr>
      <w:rFonts w:ascii="Times New Roman" w:hAnsi="Times New Roman" w:cs="Times New Roman"/>
      <w:sz w:val="20"/>
      <w:szCs w:val="20"/>
    </w:rPr>
  </w:style>
  <w:style w:type="character" w:customStyle="1" w:styleId="INS">
    <w:name w:val="INS"/>
    <w:rsid w:val="008D2868"/>
  </w:style>
  <w:style w:type="paragraph" w:customStyle="1" w:styleId="Textbody">
    <w:name w:val="Text body"/>
    <w:basedOn w:val="a0"/>
    <w:rsid w:val="008D2868"/>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7"/>
    <w:next w:val="Textbody"/>
    <w:rsid w:val="008D2868"/>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0"/>
    <w:rsid w:val="008D2868"/>
    <w:pPr>
      <w:suppressAutoHyphens/>
      <w:autoSpaceDE/>
      <w:autoSpaceDN/>
      <w:adjustRightInd/>
      <w:textAlignment w:val="baseline"/>
    </w:pPr>
    <w:rPr>
      <w:rFonts w:ascii="Courier New" w:eastAsia="NSimSun" w:hAnsi="Courier New" w:cs="Courier New"/>
      <w:kern w:val="1"/>
      <w:lang w:eastAsia="hi-IN" w:bidi="hi-IN"/>
    </w:rPr>
  </w:style>
  <w:style w:type="paragraph" w:styleId="af7">
    <w:name w:val="Title"/>
    <w:basedOn w:val="a0"/>
    <w:next w:val="a0"/>
    <w:link w:val="af8"/>
    <w:qFormat/>
    <w:rsid w:val="008D28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8">
    <w:name w:val="Название Знак"/>
    <w:basedOn w:val="a1"/>
    <w:link w:val="af7"/>
    <w:rsid w:val="008D2868"/>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1"/>
    <w:link w:val="42"/>
    <w:rsid w:val="008D2868"/>
    <w:rPr>
      <w:b/>
      <w:bCs/>
      <w:spacing w:val="-7"/>
      <w:sz w:val="26"/>
      <w:szCs w:val="26"/>
      <w:shd w:val="clear" w:color="auto" w:fill="FFFFFF"/>
    </w:rPr>
  </w:style>
  <w:style w:type="paragraph" w:customStyle="1" w:styleId="42">
    <w:name w:val="Основной текст (4)"/>
    <w:basedOn w:val="a0"/>
    <w:link w:val="41"/>
    <w:rsid w:val="008D2868"/>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1"/>
    <w:link w:val="23"/>
    <w:rsid w:val="008D2868"/>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0"/>
    <w:link w:val="22"/>
    <w:rsid w:val="008D2868"/>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6">
    <w:name w:val="Основной текст1"/>
    <w:basedOn w:val="a0"/>
    <w:rsid w:val="008D2868"/>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8D2868"/>
    <w:pPr>
      <w:widowControl w:val="0"/>
      <w:suppressAutoHyphens/>
      <w:autoSpaceDN w:val="0"/>
      <w:ind w:firstLine="0"/>
      <w:jc w:val="left"/>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0"/>
    <w:rsid w:val="008D2868"/>
    <w:pPr>
      <w:keepNext/>
      <w:keepLines/>
      <w:widowControl w:val="0"/>
      <w:spacing w:before="144" w:after="144" w:line="264" w:lineRule="atLeast"/>
      <w:ind w:firstLine="0"/>
      <w:jc w:val="center"/>
    </w:pPr>
    <w:rPr>
      <w:rFonts w:ascii="TimesDL" w:eastAsia="Times New Roman" w:hAnsi="TimesDL" w:cs="Times New Roman"/>
      <w:b/>
      <w:sz w:val="24"/>
      <w:szCs w:val="20"/>
      <w:lang w:val="en-US" w:eastAsia="ru-RU"/>
    </w:rPr>
  </w:style>
  <w:style w:type="character" w:customStyle="1" w:styleId="17">
    <w:name w:val="Заголовок №1_"/>
    <w:basedOn w:val="a1"/>
    <w:link w:val="18"/>
    <w:rsid w:val="008D2868"/>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6"/>
    <w:rsid w:val="008D2868"/>
    <w:rPr>
      <w:b w:val="0"/>
      <w:bCs w:val="0"/>
      <w:i w:val="0"/>
      <w:iCs w:val="0"/>
      <w:smallCaps w:val="0"/>
      <w:strike w:val="0"/>
      <w:color w:val="000000"/>
      <w:spacing w:val="-3"/>
      <w:w w:val="100"/>
      <w:position w:val="0"/>
      <w:sz w:val="14"/>
      <w:szCs w:val="14"/>
      <w:u w:val="none"/>
      <w:lang w:val="ru-RU"/>
    </w:rPr>
  </w:style>
  <w:style w:type="paragraph" w:customStyle="1" w:styleId="18">
    <w:name w:val="Заголовок №1"/>
    <w:basedOn w:val="a0"/>
    <w:link w:val="17"/>
    <w:rsid w:val="008D2868"/>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1"/>
    <w:rsid w:val="008D2868"/>
  </w:style>
  <w:style w:type="paragraph" w:customStyle="1" w:styleId="western">
    <w:name w:val="western"/>
    <w:basedOn w:val="a0"/>
    <w:rsid w:val="008D2868"/>
    <w:pPr>
      <w:widowControl/>
      <w:autoSpaceDE/>
      <w:autoSpaceDN/>
      <w:adjustRightInd/>
      <w:spacing w:before="280" w:after="280"/>
    </w:pPr>
    <w:rPr>
      <w:sz w:val="24"/>
      <w:szCs w:val="24"/>
      <w:lang w:eastAsia="ar-SA"/>
    </w:rPr>
  </w:style>
  <w:style w:type="character" w:styleId="af9">
    <w:name w:val="Strong"/>
    <w:basedOn w:val="a1"/>
    <w:uiPriority w:val="22"/>
    <w:qFormat/>
    <w:rsid w:val="008D2868"/>
    <w:rPr>
      <w:b/>
      <w:bCs/>
    </w:rPr>
  </w:style>
  <w:style w:type="paragraph" w:customStyle="1" w:styleId="ConsNormal">
    <w:name w:val="ConsNormal"/>
    <w:rsid w:val="008D2868"/>
    <w:pPr>
      <w:widowControl w:val="0"/>
      <w:suppressAutoHyphens/>
      <w:autoSpaceDE w:val="0"/>
      <w:ind w:firstLine="720"/>
      <w:jc w:val="left"/>
    </w:pPr>
    <w:rPr>
      <w:rFonts w:ascii="Arial" w:eastAsia="Arial" w:hAnsi="Arial" w:cs="Arial"/>
      <w:kern w:val="1"/>
      <w:sz w:val="18"/>
      <w:szCs w:val="18"/>
      <w:lang w:eastAsia="ar-SA"/>
    </w:rPr>
  </w:style>
  <w:style w:type="character" w:customStyle="1" w:styleId="Internetlink">
    <w:name w:val="Internet link"/>
    <w:rsid w:val="008D2868"/>
    <w:rPr>
      <w:color w:val="000080"/>
      <w:u w:val="single"/>
    </w:rPr>
  </w:style>
  <w:style w:type="numbering" w:customStyle="1" w:styleId="WW8Num8">
    <w:name w:val="WW8Num8"/>
    <w:basedOn w:val="a3"/>
    <w:rsid w:val="008D2868"/>
    <w:pPr>
      <w:numPr>
        <w:numId w:val="1"/>
      </w:numPr>
    </w:pPr>
  </w:style>
  <w:style w:type="paragraph" w:customStyle="1" w:styleId="consplusnormal1">
    <w:name w:val="consplusnormal"/>
    <w:basedOn w:val="a0"/>
    <w:rsid w:val="008D2868"/>
    <w:pPr>
      <w:widowControl/>
      <w:autoSpaceDE/>
      <w:autoSpaceDN/>
      <w:adjustRightInd/>
      <w:spacing w:before="100" w:beforeAutospacing="1" w:after="100" w:afterAutospacing="1"/>
    </w:pPr>
    <w:rPr>
      <w:sz w:val="24"/>
      <w:szCs w:val="24"/>
    </w:rPr>
  </w:style>
  <w:style w:type="character" w:styleId="afa">
    <w:name w:val="FollowedHyperlink"/>
    <w:basedOn w:val="a1"/>
    <w:uiPriority w:val="99"/>
    <w:semiHidden/>
    <w:unhideWhenUsed/>
    <w:rsid w:val="008D2868"/>
    <w:rPr>
      <w:color w:val="800080"/>
      <w:u w:val="single"/>
    </w:rPr>
  </w:style>
  <w:style w:type="paragraph" w:customStyle="1" w:styleId="xl76">
    <w:name w:val="xl7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0"/>
    <w:rsid w:val="008D2868"/>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0"/>
    <w:rsid w:val="008D2868"/>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0"/>
    <w:rsid w:val="008D2868"/>
    <w:pPr>
      <w:widowControl/>
      <w:autoSpaceDE/>
      <w:autoSpaceDN/>
      <w:adjustRightInd/>
      <w:spacing w:before="100" w:beforeAutospacing="1" w:after="100" w:afterAutospacing="1"/>
      <w:textAlignment w:val="top"/>
    </w:pPr>
    <w:rPr>
      <w:sz w:val="22"/>
      <w:szCs w:val="22"/>
    </w:rPr>
  </w:style>
  <w:style w:type="paragraph" w:customStyle="1" w:styleId="xl86">
    <w:name w:val="xl8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0"/>
    <w:rsid w:val="008D2868"/>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0"/>
    <w:rsid w:val="008D2868"/>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0"/>
    <w:rsid w:val="008D2868"/>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0"/>
    <w:rsid w:val="008D2868"/>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0"/>
    <w:rsid w:val="008D2868"/>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0"/>
    <w:rsid w:val="008D2868"/>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0"/>
    <w:rsid w:val="008D2868"/>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0"/>
    <w:rsid w:val="008D2868"/>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0"/>
    <w:rsid w:val="008D2868"/>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0"/>
    <w:rsid w:val="008D2868"/>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0"/>
    <w:rsid w:val="008D2868"/>
    <w:pPr>
      <w:widowControl/>
      <w:autoSpaceDE/>
      <w:autoSpaceDN/>
      <w:adjustRightInd/>
      <w:spacing w:before="100" w:beforeAutospacing="1" w:after="100" w:afterAutospacing="1"/>
    </w:pPr>
    <w:rPr>
      <w:color w:val="000000"/>
      <w:sz w:val="24"/>
      <w:szCs w:val="24"/>
    </w:rPr>
  </w:style>
  <w:style w:type="paragraph" w:customStyle="1" w:styleId="xl105">
    <w:name w:val="xl105"/>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8D2868"/>
  </w:style>
  <w:style w:type="paragraph" w:customStyle="1" w:styleId="25">
    <w:name w:val="Название2"/>
    <w:basedOn w:val="a0"/>
    <w:rsid w:val="008D2868"/>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0"/>
    <w:rsid w:val="008D2868"/>
    <w:pPr>
      <w:widowControl/>
      <w:suppressLineNumbers/>
      <w:autoSpaceDE/>
      <w:autoSpaceDN/>
      <w:adjustRightInd/>
    </w:pPr>
    <w:rPr>
      <w:rFonts w:cs="Tahoma"/>
      <w:sz w:val="24"/>
      <w:szCs w:val="24"/>
      <w:lang w:eastAsia="ar-SA"/>
    </w:rPr>
  </w:style>
  <w:style w:type="paragraph" w:customStyle="1" w:styleId="19">
    <w:name w:val="Текст выноски1"/>
    <w:basedOn w:val="a0"/>
    <w:rsid w:val="008D2868"/>
    <w:pPr>
      <w:widowControl/>
      <w:suppressAutoHyphens/>
      <w:autoSpaceDE/>
      <w:autoSpaceDN/>
      <w:adjustRightInd/>
    </w:pPr>
    <w:rPr>
      <w:kern w:val="1"/>
      <w:lang w:eastAsia="ar-SA"/>
    </w:rPr>
  </w:style>
  <w:style w:type="paragraph" w:customStyle="1" w:styleId="Textbodyindent">
    <w:name w:val="Text body indent"/>
    <w:basedOn w:val="a0"/>
    <w:rsid w:val="008D2868"/>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8D2868"/>
    <w:rPr>
      <w:sz w:val="27"/>
      <w:szCs w:val="27"/>
      <w:shd w:val="clear" w:color="auto" w:fill="FFFFFF"/>
    </w:rPr>
  </w:style>
  <w:style w:type="paragraph" w:customStyle="1" w:styleId="35">
    <w:name w:val="Основной текст (3)"/>
    <w:basedOn w:val="a0"/>
    <w:link w:val="34"/>
    <w:rsid w:val="008D2868"/>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b">
    <w:name w:val="Цветовое выделение"/>
    <w:rsid w:val="008D2868"/>
    <w:rPr>
      <w:b/>
      <w:bCs/>
      <w:color w:val="000080"/>
      <w:sz w:val="20"/>
      <w:szCs w:val="20"/>
    </w:rPr>
  </w:style>
  <w:style w:type="paragraph" w:styleId="afc">
    <w:name w:val="Body Text Indent"/>
    <w:basedOn w:val="a0"/>
    <w:link w:val="afd"/>
    <w:uiPriority w:val="99"/>
    <w:unhideWhenUsed/>
    <w:rsid w:val="008D2868"/>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d">
    <w:name w:val="Основной текст с отступом Знак"/>
    <w:basedOn w:val="a1"/>
    <w:link w:val="afc"/>
    <w:uiPriority w:val="99"/>
    <w:rsid w:val="008D2868"/>
    <w:rPr>
      <w:rFonts w:ascii="Times New Roman" w:eastAsia="Arial Unicode MS" w:hAnsi="Times New Roman" w:cs="Mangal"/>
      <w:kern w:val="1"/>
      <w:sz w:val="24"/>
      <w:szCs w:val="21"/>
      <w:lang w:eastAsia="hi-IN" w:bidi="hi-IN"/>
    </w:rPr>
  </w:style>
  <w:style w:type="numbering" w:customStyle="1" w:styleId="WW8Num3">
    <w:name w:val="WW8Num3"/>
    <w:basedOn w:val="a3"/>
    <w:rsid w:val="008D2868"/>
    <w:pPr>
      <w:numPr>
        <w:numId w:val="2"/>
      </w:numPr>
    </w:pPr>
  </w:style>
  <w:style w:type="numbering" w:customStyle="1" w:styleId="WWNum1">
    <w:name w:val="WWNum1"/>
    <w:basedOn w:val="a3"/>
    <w:rsid w:val="008D2868"/>
    <w:pPr>
      <w:numPr>
        <w:numId w:val="3"/>
      </w:numPr>
    </w:pPr>
  </w:style>
  <w:style w:type="character" w:customStyle="1" w:styleId="WW8Num2z0">
    <w:name w:val="WW8Num2z0"/>
    <w:rsid w:val="008D2868"/>
    <w:rPr>
      <w:rFonts w:ascii="Symbol" w:hAnsi="Symbol"/>
    </w:rPr>
  </w:style>
  <w:style w:type="character" w:customStyle="1" w:styleId="WW8Num3z0">
    <w:name w:val="WW8Num3z0"/>
    <w:rsid w:val="008D2868"/>
    <w:rPr>
      <w:rFonts w:ascii="Wingdings" w:hAnsi="Wingdings"/>
    </w:rPr>
  </w:style>
  <w:style w:type="character" w:customStyle="1" w:styleId="WW8Num3z1">
    <w:name w:val="WW8Num3z1"/>
    <w:rsid w:val="008D2868"/>
    <w:rPr>
      <w:rFonts w:ascii="Courier New" w:hAnsi="Courier New" w:cs="Courier New"/>
    </w:rPr>
  </w:style>
  <w:style w:type="character" w:customStyle="1" w:styleId="WW8Num3z3">
    <w:name w:val="WW8Num3z3"/>
    <w:rsid w:val="008D2868"/>
    <w:rPr>
      <w:rFonts w:ascii="Symbol" w:hAnsi="Symbol"/>
    </w:rPr>
  </w:style>
  <w:style w:type="character" w:customStyle="1" w:styleId="WW8Num4z0">
    <w:name w:val="WW8Num4z0"/>
    <w:rsid w:val="008D2868"/>
    <w:rPr>
      <w:b/>
      <w:sz w:val="24"/>
    </w:rPr>
  </w:style>
  <w:style w:type="character" w:customStyle="1" w:styleId="WW8Num5z0">
    <w:name w:val="WW8Num5z0"/>
    <w:rsid w:val="008D2868"/>
    <w:rPr>
      <w:rFonts w:ascii="Symbol" w:hAnsi="Symbol"/>
    </w:rPr>
  </w:style>
  <w:style w:type="character" w:customStyle="1" w:styleId="WW8Num8z0">
    <w:name w:val="WW8Num8z0"/>
    <w:rsid w:val="008D2868"/>
    <w:rPr>
      <w:rFonts w:ascii="Symbol" w:hAnsi="Symbol"/>
    </w:rPr>
  </w:style>
  <w:style w:type="character" w:customStyle="1" w:styleId="WW8Num11z0">
    <w:name w:val="WW8Num11z0"/>
    <w:rsid w:val="008D2868"/>
    <w:rPr>
      <w:rFonts w:ascii="Symbol" w:hAnsi="Symbol"/>
    </w:rPr>
  </w:style>
  <w:style w:type="character" w:customStyle="1" w:styleId="WW8Num13z0">
    <w:name w:val="WW8Num13z0"/>
    <w:rsid w:val="008D2868"/>
    <w:rPr>
      <w:rFonts w:ascii="Symbol" w:hAnsi="Symbol"/>
    </w:rPr>
  </w:style>
  <w:style w:type="character" w:customStyle="1" w:styleId="WW8Num17z0">
    <w:name w:val="WW8Num17z0"/>
    <w:rsid w:val="008D2868"/>
    <w:rPr>
      <w:rFonts w:ascii="Wingdings" w:hAnsi="Wingdings"/>
    </w:rPr>
  </w:style>
  <w:style w:type="character" w:customStyle="1" w:styleId="WW8Num17z1">
    <w:name w:val="WW8Num17z1"/>
    <w:rsid w:val="008D2868"/>
    <w:rPr>
      <w:rFonts w:ascii="Symbol" w:hAnsi="Symbol"/>
    </w:rPr>
  </w:style>
  <w:style w:type="character" w:customStyle="1" w:styleId="WW8Num17z4">
    <w:name w:val="WW8Num17z4"/>
    <w:rsid w:val="008D2868"/>
    <w:rPr>
      <w:rFonts w:ascii="Courier New" w:hAnsi="Courier New" w:cs="Courier New"/>
    </w:rPr>
  </w:style>
  <w:style w:type="character" w:customStyle="1" w:styleId="WW8Num23z0">
    <w:name w:val="WW8Num23z0"/>
    <w:rsid w:val="008D2868"/>
    <w:rPr>
      <w:rFonts w:ascii="Symbol" w:hAnsi="Symbol"/>
    </w:rPr>
  </w:style>
  <w:style w:type="character" w:customStyle="1" w:styleId="WW8Num24z0">
    <w:name w:val="WW8Num24z0"/>
    <w:rsid w:val="008D2868"/>
    <w:rPr>
      <w:rFonts w:ascii="Wingdings" w:hAnsi="Wingdings"/>
    </w:rPr>
  </w:style>
  <w:style w:type="character" w:customStyle="1" w:styleId="WW8Num24z1">
    <w:name w:val="WW8Num24z1"/>
    <w:rsid w:val="008D2868"/>
    <w:rPr>
      <w:rFonts w:ascii="Courier New" w:hAnsi="Courier New" w:cs="Courier New"/>
    </w:rPr>
  </w:style>
  <w:style w:type="character" w:customStyle="1" w:styleId="WW8Num24z3">
    <w:name w:val="WW8Num24z3"/>
    <w:rsid w:val="008D2868"/>
    <w:rPr>
      <w:rFonts w:ascii="Symbol" w:hAnsi="Symbol"/>
    </w:rPr>
  </w:style>
  <w:style w:type="character" w:customStyle="1" w:styleId="WW8Num25z0">
    <w:name w:val="WW8Num25z0"/>
    <w:rsid w:val="008D2868"/>
    <w:rPr>
      <w:rFonts w:ascii="Symbol" w:hAnsi="Symbol"/>
    </w:rPr>
  </w:style>
  <w:style w:type="character" w:customStyle="1" w:styleId="WW8Num26z0">
    <w:name w:val="WW8Num26z0"/>
    <w:rsid w:val="008D2868"/>
    <w:rPr>
      <w:rFonts w:ascii="Symbol" w:hAnsi="Symbol"/>
    </w:rPr>
  </w:style>
  <w:style w:type="character" w:styleId="afe">
    <w:name w:val="page number"/>
    <w:basedOn w:val="13"/>
    <w:rsid w:val="008D2868"/>
  </w:style>
  <w:style w:type="character" w:customStyle="1" w:styleId="aff">
    <w:name w:val="Знак"/>
    <w:basedOn w:val="13"/>
    <w:rsid w:val="008D2868"/>
  </w:style>
  <w:style w:type="character" w:customStyle="1" w:styleId="aff0">
    <w:name w:val="Символы концевой сноски"/>
    <w:rsid w:val="008D2868"/>
    <w:rPr>
      <w:vertAlign w:val="superscript"/>
    </w:rPr>
  </w:style>
  <w:style w:type="paragraph" w:customStyle="1" w:styleId="1a">
    <w:name w:val="Обычный1"/>
    <w:rsid w:val="008D2868"/>
    <w:pPr>
      <w:suppressAutoHyphens/>
      <w:spacing w:before="100" w:after="100"/>
      <w:ind w:firstLine="0"/>
      <w:jc w:val="left"/>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0"/>
    <w:rsid w:val="008D2868"/>
    <w:pPr>
      <w:widowControl/>
      <w:suppressAutoHyphens/>
      <w:autoSpaceDE/>
      <w:autoSpaceDN/>
      <w:adjustRightInd/>
      <w:spacing w:after="120" w:line="480" w:lineRule="auto"/>
      <w:ind w:left="283"/>
    </w:pPr>
    <w:rPr>
      <w:lang w:eastAsia="ar-SA"/>
    </w:rPr>
  </w:style>
  <w:style w:type="paragraph" w:styleId="aff1">
    <w:name w:val="endnote text"/>
    <w:basedOn w:val="a0"/>
    <w:link w:val="aff2"/>
    <w:semiHidden/>
    <w:rsid w:val="008D2868"/>
    <w:pPr>
      <w:widowControl/>
      <w:suppressAutoHyphens/>
      <w:autoSpaceDE/>
      <w:autoSpaceDN/>
      <w:adjustRightInd/>
    </w:pPr>
    <w:rPr>
      <w:lang w:eastAsia="ar-SA"/>
    </w:rPr>
  </w:style>
  <w:style w:type="character" w:customStyle="1" w:styleId="aff2">
    <w:name w:val="Текст концевой сноски Знак"/>
    <w:basedOn w:val="a1"/>
    <w:link w:val="aff1"/>
    <w:semiHidden/>
    <w:rsid w:val="008D2868"/>
    <w:rPr>
      <w:rFonts w:ascii="Times New Roman" w:eastAsia="Times New Roman" w:hAnsi="Times New Roman" w:cs="Times New Roman"/>
      <w:sz w:val="20"/>
      <w:szCs w:val="20"/>
      <w:lang w:eastAsia="ar-SA"/>
    </w:rPr>
  </w:style>
  <w:style w:type="paragraph" w:customStyle="1" w:styleId="aff3">
    <w:name w:val="Содержимое врезки"/>
    <w:basedOn w:val="af"/>
    <w:rsid w:val="008D2868"/>
    <w:pPr>
      <w:suppressAutoHyphens/>
    </w:pPr>
    <w:rPr>
      <w:sz w:val="20"/>
      <w:szCs w:val="20"/>
    </w:rPr>
  </w:style>
  <w:style w:type="paragraph" w:customStyle="1" w:styleId="27">
    <w:name w:val="Обычный2"/>
    <w:rsid w:val="008D2868"/>
    <w:pPr>
      <w:spacing w:before="100" w:after="100"/>
      <w:ind w:firstLine="0"/>
      <w:jc w:val="left"/>
    </w:pPr>
    <w:rPr>
      <w:rFonts w:ascii="Times New Roman" w:eastAsia="Times New Roman" w:hAnsi="Times New Roman" w:cs="Times New Roman"/>
      <w:snapToGrid w:val="0"/>
      <w:sz w:val="24"/>
      <w:szCs w:val="20"/>
      <w:lang w:eastAsia="ru-RU"/>
    </w:rPr>
  </w:style>
  <w:style w:type="paragraph" w:customStyle="1" w:styleId="Iauiue">
    <w:name w:val="Iau?iue"/>
    <w:rsid w:val="008D2868"/>
    <w:pPr>
      <w:overflowPunct w:val="0"/>
      <w:autoSpaceDE w:val="0"/>
      <w:autoSpaceDN w:val="0"/>
      <w:adjustRightInd w:val="0"/>
      <w:ind w:firstLine="0"/>
      <w:jc w:val="left"/>
    </w:pPr>
    <w:rPr>
      <w:rFonts w:ascii="Times New Roman" w:eastAsia="Times New Roman" w:hAnsi="Times New Roman" w:cs="Times New Roman"/>
      <w:sz w:val="20"/>
      <w:szCs w:val="20"/>
      <w:lang w:val="en-US" w:eastAsia="ru-RU"/>
    </w:rPr>
  </w:style>
  <w:style w:type="paragraph" w:customStyle="1" w:styleId="Iniiaiieoaeno">
    <w:name w:val="Iniiaiie oaeno"/>
    <w:basedOn w:val="Iauiue"/>
    <w:rsid w:val="008D2868"/>
    <w:pPr>
      <w:jc w:val="both"/>
    </w:pPr>
    <w:rPr>
      <w:sz w:val="24"/>
      <w:lang w:val="ru-RU"/>
    </w:rPr>
  </w:style>
  <w:style w:type="character" w:customStyle="1" w:styleId="91">
    <w:name w:val="Основной текст (9) + Не курсив"/>
    <w:aliases w:val="Интервал 0 pt7"/>
    <w:uiPriority w:val="99"/>
    <w:rsid w:val="008D2868"/>
    <w:rPr>
      <w:rFonts w:ascii="Times New Roman" w:hAnsi="Times New Roman"/>
      <w:i/>
      <w:iCs/>
      <w:noProof/>
      <w:spacing w:val="-10"/>
      <w:sz w:val="26"/>
      <w:szCs w:val="26"/>
      <w:shd w:val="clear" w:color="auto" w:fill="FFFFFF"/>
    </w:rPr>
  </w:style>
  <w:style w:type="paragraph" w:customStyle="1" w:styleId="36">
    <w:name w:val="Обычный3"/>
    <w:rsid w:val="008D2868"/>
    <w:pPr>
      <w:suppressAutoHyphens/>
      <w:spacing w:before="100" w:after="100"/>
      <w:ind w:firstLine="0"/>
      <w:jc w:val="left"/>
    </w:pPr>
    <w:rPr>
      <w:rFonts w:ascii="Times New Roman" w:eastAsia="Times New Roman" w:hAnsi="Times New Roman" w:cs="Times New Roman"/>
      <w:sz w:val="24"/>
      <w:szCs w:val="20"/>
      <w:lang w:eastAsia="ar-SA"/>
    </w:rPr>
  </w:style>
  <w:style w:type="paragraph" w:customStyle="1" w:styleId="28">
    <w:name w:val="Основной текст2"/>
    <w:basedOn w:val="a0"/>
    <w:rsid w:val="008D2868"/>
    <w:pPr>
      <w:widowControl/>
      <w:shd w:val="clear" w:color="auto" w:fill="FFFFFF"/>
      <w:autoSpaceDE/>
      <w:autoSpaceDN/>
      <w:adjustRightInd/>
      <w:spacing w:before="300" w:after="600" w:line="240" w:lineRule="atLeast"/>
    </w:pPr>
    <w:rPr>
      <w:sz w:val="25"/>
      <w:szCs w:val="25"/>
    </w:rPr>
  </w:style>
  <w:style w:type="character" w:customStyle="1" w:styleId="12pt">
    <w:name w:val="Основной текст + 12 pt"/>
    <w:aliases w:val="Полужирный,Основной текст + 14 pt,Масштаб 40%"/>
    <w:rsid w:val="008D2868"/>
    <w:rPr>
      <w:rFonts w:eastAsia="Times New Roman"/>
      <w:b/>
      <w:bCs/>
      <w:sz w:val="24"/>
      <w:szCs w:val="24"/>
      <w:shd w:val="clear" w:color="auto" w:fill="FFFFFF"/>
    </w:rPr>
  </w:style>
  <w:style w:type="paragraph" w:styleId="29">
    <w:name w:val="Body Text 2"/>
    <w:basedOn w:val="a0"/>
    <w:link w:val="2a"/>
    <w:unhideWhenUsed/>
    <w:rsid w:val="008D2868"/>
    <w:pPr>
      <w:spacing w:after="120" w:line="480" w:lineRule="auto"/>
    </w:pPr>
  </w:style>
  <w:style w:type="character" w:customStyle="1" w:styleId="2a">
    <w:name w:val="Основной текст 2 Знак"/>
    <w:basedOn w:val="a1"/>
    <w:link w:val="29"/>
    <w:rsid w:val="008D2868"/>
    <w:rPr>
      <w:rFonts w:ascii="Times New Roman" w:eastAsia="Times New Roman" w:hAnsi="Times New Roman" w:cs="Times New Roman"/>
      <w:sz w:val="20"/>
      <w:szCs w:val="20"/>
      <w:lang w:eastAsia="ru-RU"/>
    </w:rPr>
  </w:style>
  <w:style w:type="paragraph" w:customStyle="1" w:styleId="1b">
    <w:name w:val="заголовок 1"/>
    <w:basedOn w:val="a0"/>
    <w:next w:val="a0"/>
    <w:rsid w:val="008D2868"/>
    <w:pPr>
      <w:keepNext/>
      <w:widowControl/>
      <w:overflowPunct w:val="0"/>
      <w:jc w:val="center"/>
    </w:pPr>
    <w:rPr>
      <w:sz w:val="24"/>
    </w:rPr>
  </w:style>
  <w:style w:type="paragraph" w:customStyle="1" w:styleId="211">
    <w:name w:val="Основной текст (2)1"/>
    <w:basedOn w:val="a0"/>
    <w:uiPriority w:val="99"/>
    <w:rsid w:val="008D2868"/>
    <w:pPr>
      <w:shd w:val="clear" w:color="auto" w:fill="FFFFFF"/>
      <w:autoSpaceDE/>
      <w:autoSpaceDN/>
      <w:adjustRightInd/>
      <w:spacing w:before="240" w:after="360" w:line="200" w:lineRule="exact"/>
      <w:jc w:val="center"/>
    </w:pPr>
    <w:rPr>
      <w:b/>
      <w:bCs/>
      <w:spacing w:val="-10"/>
      <w:sz w:val="19"/>
      <w:szCs w:val="19"/>
    </w:rPr>
  </w:style>
  <w:style w:type="character" w:customStyle="1" w:styleId="11">
    <w:name w:val="Обычный (веб) Знак1"/>
    <w:aliases w:val="Обычный (Web) Знак,Обычный (Web)1 Знак1,Обычный (веб) Знак Знак,Обычный (Web)1 Знак Знак,Знак Знак Знак Знак,Знак Знак Знак1"/>
    <w:basedOn w:val="a1"/>
    <w:link w:val="a4"/>
    <w:rsid w:val="008D2868"/>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8D2868"/>
    <w:rPr>
      <w:rFonts w:ascii="Calibri" w:eastAsia="Times New Roman" w:hAnsi="Calibri" w:cs="Calibri"/>
      <w:szCs w:val="20"/>
      <w:lang w:eastAsia="ru-RU"/>
    </w:rPr>
  </w:style>
  <w:style w:type="paragraph" w:customStyle="1" w:styleId="1c">
    <w:name w:val="Обычный (веб)1"/>
    <w:basedOn w:val="a0"/>
    <w:rsid w:val="008D2868"/>
    <w:pPr>
      <w:widowControl/>
      <w:suppressAutoHyphens/>
      <w:autoSpaceDE/>
      <w:autoSpaceDN/>
      <w:adjustRightInd/>
      <w:spacing w:before="100" w:after="100" w:line="100" w:lineRule="atLeast"/>
    </w:pPr>
    <w:rPr>
      <w:sz w:val="24"/>
      <w:szCs w:val="24"/>
      <w:lang w:eastAsia="ar-SA"/>
    </w:rPr>
  </w:style>
  <w:style w:type="paragraph" w:styleId="HTML">
    <w:name w:val="HTML Preformatted"/>
    <w:basedOn w:val="1a"/>
    <w:link w:val="HTML0"/>
    <w:rsid w:val="008D28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612"/>
    </w:pPr>
    <w:rPr>
      <w:rFonts w:ascii="Courier New" w:eastAsia="Lucida Sans Unicode" w:hAnsi="Courier New" w:cs="Courier New"/>
      <w:sz w:val="20"/>
      <w:lang w:eastAsia="hi-IN" w:bidi="hi-IN"/>
    </w:rPr>
  </w:style>
  <w:style w:type="character" w:customStyle="1" w:styleId="HTML0">
    <w:name w:val="Стандартный HTML Знак"/>
    <w:basedOn w:val="a1"/>
    <w:link w:val="HTML"/>
    <w:rsid w:val="008D2868"/>
    <w:rPr>
      <w:rFonts w:ascii="Courier New" w:eastAsia="Lucida Sans Unicode" w:hAnsi="Courier New" w:cs="Courier New"/>
      <w:sz w:val="20"/>
      <w:szCs w:val="20"/>
      <w:lang w:eastAsia="hi-IN" w:bidi="hi-IN"/>
    </w:rPr>
  </w:style>
  <w:style w:type="character" w:customStyle="1" w:styleId="1pt">
    <w:name w:val="Основной текст + Интервал 1 pt"/>
    <w:rsid w:val="008D2868"/>
    <w:rPr>
      <w:rFonts w:ascii="Times New Roman" w:hAnsi="Times New Roman"/>
      <w:color w:val="000000"/>
      <w:spacing w:val="35"/>
      <w:w w:val="100"/>
      <w:position w:val="0"/>
      <w:sz w:val="26"/>
      <w:u w:val="none"/>
      <w:shd w:val="clear" w:color="auto" w:fill="FFFFFF"/>
      <w:lang w:val="ru-RU"/>
    </w:rPr>
  </w:style>
  <w:style w:type="paragraph" w:customStyle="1" w:styleId="1d">
    <w:name w:val="Без интервала1"/>
    <w:link w:val="NoSpacingChar"/>
    <w:qFormat/>
    <w:rsid w:val="008D2868"/>
    <w:pPr>
      <w:ind w:firstLine="0"/>
      <w:jc w:val="left"/>
    </w:pPr>
    <w:rPr>
      <w:rFonts w:ascii="Calibri" w:eastAsia="Times New Roman" w:hAnsi="Calibri" w:cs="Times New Roman"/>
    </w:rPr>
  </w:style>
  <w:style w:type="character" w:customStyle="1" w:styleId="NoSpacingChar">
    <w:name w:val="No Spacing Char"/>
    <w:basedOn w:val="a1"/>
    <w:link w:val="1d"/>
    <w:locked/>
    <w:rsid w:val="008D2868"/>
    <w:rPr>
      <w:rFonts w:ascii="Calibri" w:eastAsia="Times New Roman" w:hAnsi="Calibri" w:cs="Times New Roman"/>
    </w:rPr>
  </w:style>
  <w:style w:type="paragraph" w:styleId="2b">
    <w:name w:val="Body Text Indent 2"/>
    <w:basedOn w:val="a0"/>
    <w:link w:val="2c"/>
    <w:uiPriority w:val="99"/>
    <w:semiHidden/>
    <w:unhideWhenUsed/>
    <w:rsid w:val="008D2868"/>
    <w:pPr>
      <w:widowControl/>
      <w:autoSpaceDE/>
      <w:autoSpaceDN/>
      <w:adjustRightInd/>
      <w:spacing w:after="120" w:line="480" w:lineRule="auto"/>
      <w:ind w:left="283"/>
    </w:pPr>
    <w:rPr>
      <w:sz w:val="24"/>
      <w:szCs w:val="24"/>
    </w:rPr>
  </w:style>
  <w:style w:type="character" w:customStyle="1" w:styleId="2c">
    <w:name w:val="Основной текст с отступом 2 Знак"/>
    <w:basedOn w:val="a1"/>
    <w:link w:val="2b"/>
    <w:uiPriority w:val="99"/>
    <w:semiHidden/>
    <w:rsid w:val="008D2868"/>
    <w:rPr>
      <w:rFonts w:ascii="Times New Roman" w:eastAsia="Times New Roman" w:hAnsi="Times New Roman" w:cs="Times New Roman"/>
      <w:sz w:val="24"/>
      <w:szCs w:val="24"/>
      <w:lang w:eastAsia="ru-RU"/>
    </w:rPr>
  </w:style>
  <w:style w:type="character" w:customStyle="1" w:styleId="170">
    <w:name w:val="Основной текст (17)_"/>
    <w:link w:val="171"/>
    <w:locked/>
    <w:rsid w:val="008D2868"/>
    <w:rPr>
      <w:b/>
      <w:spacing w:val="-4"/>
      <w:sz w:val="21"/>
      <w:shd w:val="clear" w:color="auto" w:fill="FFFFFF"/>
    </w:rPr>
  </w:style>
  <w:style w:type="paragraph" w:customStyle="1" w:styleId="171">
    <w:name w:val="Основной текст (17)"/>
    <w:basedOn w:val="a0"/>
    <w:link w:val="170"/>
    <w:rsid w:val="008D2868"/>
    <w:pPr>
      <w:shd w:val="clear" w:color="auto" w:fill="FFFFFF"/>
      <w:autoSpaceDE/>
      <w:autoSpaceDN/>
      <w:adjustRightInd/>
      <w:spacing w:line="240" w:lineRule="atLeast"/>
      <w:ind w:hanging="600"/>
      <w:jc w:val="both"/>
    </w:pPr>
    <w:rPr>
      <w:rFonts w:asciiTheme="minorHAnsi" w:eastAsiaTheme="minorHAnsi" w:hAnsiTheme="minorHAnsi" w:cstheme="minorBidi"/>
      <w:b/>
      <w:spacing w:val="-4"/>
      <w:sz w:val="21"/>
      <w:szCs w:val="22"/>
      <w:shd w:val="clear" w:color="auto" w:fill="FFFFFF"/>
      <w:lang w:eastAsia="en-US"/>
    </w:rPr>
  </w:style>
  <w:style w:type="character" w:customStyle="1" w:styleId="105pt0pt">
    <w:name w:val="Основной текст + 10;5 pt;Полужирный;Интервал 0 pt"/>
    <w:rsid w:val="008D2868"/>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 w:type="character" w:customStyle="1" w:styleId="37">
    <w:name w:val="Стиль разреженный на  3 пт"/>
    <w:rsid w:val="008D2868"/>
    <w:rPr>
      <w:spacing w:val="0"/>
    </w:rPr>
  </w:style>
  <w:style w:type="character" w:customStyle="1" w:styleId="170pt">
    <w:name w:val="Основной текст (17) + Интервал 0 pt"/>
    <w:rsid w:val="008D2868"/>
    <w:rPr>
      <w:rFonts w:ascii="Times New Roman" w:eastAsia="Times New Roman" w:hAnsi="Times New Roman" w:cs="Times New Roman"/>
      <w:b/>
      <w:bCs/>
      <w:i w:val="0"/>
      <w:iCs w:val="0"/>
      <w:smallCaps w:val="0"/>
      <w:strike w:val="0"/>
      <w:color w:val="000000"/>
      <w:spacing w:val="-5"/>
      <w:w w:val="100"/>
      <w:position w:val="0"/>
      <w:sz w:val="21"/>
      <w:szCs w:val="21"/>
      <w:u w:val="none"/>
      <w:lang w:val="ru-RU"/>
    </w:rPr>
  </w:style>
  <w:style w:type="character" w:customStyle="1" w:styleId="51">
    <w:name w:val="Знак Знак51"/>
    <w:rsid w:val="008D2868"/>
    <w:rPr>
      <w:color w:val="000000"/>
      <w:sz w:val="28"/>
      <w:lang w:val="ru-RU"/>
    </w:rPr>
  </w:style>
  <w:style w:type="paragraph" w:styleId="aff4">
    <w:name w:val="footnote text"/>
    <w:basedOn w:val="a0"/>
    <w:link w:val="aff5"/>
    <w:rsid w:val="008D2868"/>
    <w:pPr>
      <w:widowControl/>
      <w:autoSpaceDE/>
      <w:autoSpaceDN/>
      <w:adjustRightInd/>
    </w:pPr>
  </w:style>
  <w:style w:type="character" w:customStyle="1" w:styleId="aff5">
    <w:name w:val="Текст сноски Знак"/>
    <w:basedOn w:val="a1"/>
    <w:link w:val="aff4"/>
    <w:rsid w:val="008D2868"/>
    <w:rPr>
      <w:rFonts w:ascii="Times New Roman" w:eastAsia="Times New Roman" w:hAnsi="Times New Roman" w:cs="Times New Roman"/>
      <w:sz w:val="20"/>
      <w:szCs w:val="20"/>
      <w:lang w:eastAsia="ru-RU"/>
    </w:rPr>
  </w:style>
  <w:style w:type="character" w:styleId="aff6">
    <w:name w:val="footnote reference"/>
    <w:rsid w:val="008D2868"/>
    <w:rPr>
      <w:vertAlign w:val="superscript"/>
    </w:rPr>
  </w:style>
  <w:style w:type="paragraph" w:customStyle="1" w:styleId="1e">
    <w:name w:val="Стиль1"/>
    <w:basedOn w:val="a0"/>
    <w:link w:val="1f"/>
    <w:qFormat/>
    <w:rsid w:val="008D2868"/>
    <w:pPr>
      <w:widowControl/>
      <w:autoSpaceDE/>
      <w:autoSpaceDN/>
      <w:adjustRightInd/>
      <w:ind w:firstLine="709"/>
      <w:jc w:val="both"/>
    </w:pPr>
    <w:rPr>
      <w:rFonts w:eastAsia="Calibri"/>
      <w:sz w:val="26"/>
      <w:szCs w:val="26"/>
      <w:lang w:eastAsia="en-US"/>
    </w:rPr>
  </w:style>
  <w:style w:type="character" w:customStyle="1" w:styleId="1f">
    <w:name w:val="Стиль1 Знак"/>
    <w:basedOn w:val="a1"/>
    <w:link w:val="1e"/>
    <w:rsid w:val="008D2868"/>
    <w:rPr>
      <w:rFonts w:ascii="Times New Roman" w:eastAsia="Calibri" w:hAnsi="Times New Roman" w:cs="Times New Roman"/>
      <w:sz w:val="26"/>
      <w:szCs w:val="26"/>
    </w:rPr>
  </w:style>
  <w:style w:type="paragraph" w:styleId="aff7">
    <w:name w:val="Document Map"/>
    <w:basedOn w:val="a0"/>
    <w:link w:val="aff8"/>
    <w:semiHidden/>
    <w:rsid w:val="008D2868"/>
    <w:pPr>
      <w:widowControl/>
      <w:shd w:val="clear" w:color="auto" w:fill="000080"/>
      <w:autoSpaceDE/>
      <w:autoSpaceDN/>
      <w:adjustRightInd/>
    </w:pPr>
    <w:rPr>
      <w:rFonts w:ascii="Tahoma" w:hAnsi="Tahoma" w:cs="Tahoma"/>
    </w:rPr>
  </w:style>
  <w:style w:type="character" w:customStyle="1" w:styleId="aff8">
    <w:name w:val="Схема документа Знак"/>
    <w:basedOn w:val="a1"/>
    <w:link w:val="aff7"/>
    <w:semiHidden/>
    <w:rsid w:val="008D2868"/>
    <w:rPr>
      <w:rFonts w:ascii="Tahoma" w:eastAsia="Times New Roman" w:hAnsi="Tahoma" w:cs="Tahoma"/>
      <w:sz w:val="20"/>
      <w:szCs w:val="20"/>
      <w:shd w:val="clear" w:color="auto" w:fill="000080"/>
      <w:lang w:eastAsia="ru-RU"/>
    </w:rPr>
  </w:style>
  <w:style w:type="paragraph" w:styleId="38">
    <w:name w:val="Body Text Indent 3"/>
    <w:basedOn w:val="a0"/>
    <w:link w:val="39"/>
    <w:rsid w:val="008D2868"/>
    <w:pPr>
      <w:widowControl/>
      <w:autoSpaceDE/>
      <w:autoSpaceDN/>
      <w:adjustRightInd/>
      <w:spacing w:after="120"/>
      <w:ind w:left="283"/>
    </w:pPr>
    <w:rPr>
      <w:sz w:val="16"/>
      <w:szCs w:val="16"/>
    </w:rPr>
  </w:style>
  <w:style w:type="character" w:customStyle="1" w:styleId="39">
    <w:name w:val="Основной текст с отступом 3 Знак"/>
    <w:basedOn w:val="a1"/>
    <w:link w:val="38"/>
    <w:rsid w:val="008D2868"/>
    <w:rPr>
      <w:rFonts w:ascii="Times New Roman" w:eastAsia="Times New Roman" w:hAnsi="Times New Roman" w:cs="Times New Roman"/>
      <w:sz w:val="16"/>
      <w:szCs w:val="16"/>
      <w:lang w:eastAsia="ru-RU"/>
    </w:rPr>
  </w:style>
  <w:style w:type="paragraph" w:customStyle="1" w:styleId="8">
    <w:name w:val="Основной текст8"/>
    <w:basedOn w:val="a0"/>
    <w:rsid w:val="008D2868"/>
    <w:pPr>
      <w:widowControl/>
      <w:shd w:val="clear" w:color="auto" w:fill="FFFFFF"/>
      <w:autoSpaceDE/>
      <w:autoSpaceDN/>
      <w:adjustRightInd/>
      <w:spacing w:before="120" w:after="360" w:line="0" w:lineRule="atLeast"/>
      <w:jc w:val="both"/>
    </w:pPr>
    <w:rPr>
      <w:sz w:val="26"/>
      <w:szCs w:val="26"/>
      <w:lang w:eastAsia="en-US"/>
    </w:rPr>
  </w:style>
  <w:style w:type="character" w:customStyle="1" w:styleId="6">
    <w:name w:val="Основной текст6"/>
    <w:basedOn w:val="a6"/>
    <w:rsid w:val="008D2868"/>
    <w:rPr>
      <w:sz w:val="26"/>
      <w:szCs w:val="26"/>
    </w:rPr>
  </w:style>
  <w:style w:type="character" w:customStyle="1" w:styleId="1f0">
    <w:name w:val="Название Знак1"/>
    <w:basedOn w:val="a1"/>
    <w:uiPriority w:val="10"/>
    <w:rsid w:val="008D2868"/>
    <w:rPr>
      <w:rFonts w:asciiTheme="majorHAnsi" w:eastAsiaTheme="majorEastAsia" w:hAnsiTheme="majorHAnsi" w:cstheme="majorBidi"/>
      <w:color w:val="17365D" w:themeColor="text2" w:themeShade="BF"/>
      <w:spacing w:val="5"/>
      <w:kern w:val="28"/>
      <w:sz w:val="52"/>
      <w:szCs w:val="52"/>
    </w:rPr>
  </w:style>
  <w:style w:type="paragraph" w:customStyle="1" w:styleId="3a">
    <w:name w:val="Знак Знак3 Знак"/>
    <w:basedOn w:val="a0"/>
    <w:rsid w:val="008D2868"/>
    <w:pPr>
      <w:widowControl/>
      <w:autoSpaceDE/>
      <w:autoSpaceDN/>
      <w:adjustRightInd/>
    </w:pPr>
    <w:rPr>
      <w:sz w:val="24"/>
      <w:szCs w:val="24"/>
      <w:lang w:val="pl-PL" w:eastAsia="pl-PL"/>
    </w:rPr>
  </w:style>
  <w:style w:type="paragraph" w:customStyle="1" w:styleId="Style2">
    <w:name w:val="Style2"/>
    <w:basedOn w:val="a0"/>
    <w:uiPriority w:val="99"/>
    <w:rsid w:val="008D2868"/>
    <w:pPr>
      <w:spacing w:line="277" w:lineRule="exact"/>
      <w:ind w:firstLine="715"/>
      <w:jc w:val="both"/>
    </w:pPr>
    <w:rPr>
      <w:sz w:val="24"/>
      <w:szCs w:val="24"/>
    </w:rPr>
  </w:style>
  <w:style w:type="paragraph" w:customStyle="1" w:styleId="Style7">
    <w:name w:val="Style7"/>
    <w:basedOn w:val="a0"/>
    <w:uiPriority w:val="99"/>
    <w:rsid w:val="008D2868"/>
    <w:rPr>
      <w:sz w:val="24"/>
      <w:szCs w:val="24"/>
    </w:rPr>
  </w:style>
  <w:style w:type="paragraph" w:customStyle="1" w:styleId="2d">
    <w:name w:val="Без интервала2"/>
    <w:rsid w:val="008D2868"/>
    <w:pPr>
      <w:widowControl w:val="0"/>
      <w:suppressAutoHyphens/>
      <w:spacing w:after="200" w:line="276" w:lineRule="auto"/>
      <w:ind w:firstLine="0"/>
      <w:jc w:val="left"/>
    </w:pPr>
    <w:rPr>
      <w:rFonts w:ascii="Calibri" w:eastAsia="SimSun" w:hAnsi="Calibri" w:cs="font305"/>
      <w:kern w:val="1"/>
      <w:lang w:eastAsia="ar-SA"/>
    </w:rPr>
  </w:style>
  <w:style w:type="character" w:customStyle="1" w:styleId="aff9">
    <w:name w:val="Подпись к картинке_"/>
    <w:rsid w:val="008D2868"/>
    <w:rPr>
      <w:rFonts w:ascii="Times New Roman" w:hAnsi="Times New Roman" w:cs="Times New Roman"/>
      <w:spacing w:val="1"/>
      <w:sz w:val="22"/>
      <w:szCs w:val="22"/>
      <w:u w:val="none"/>
    </w:rPr>
  </w:style>
  <w:style w:type="character" w:customStyle="1" w:styleId="312">
    <w:name w:val="Основной текст (3) + 12"/>
    <w:rsid w:val="008D2868"/>
    <w:rPr>
      <w:rFonts w:ascii="Times New Roman" w:hAnsi="Times New Roman" w:cs="Times New Roman"/>
      <w:spacing w:val="2"/>
      <w:sz w:val="25"/>
      <w:szCs w:val="25"/>
      <w:u w:val="none"/>
    </w:rPr>
  </w:style>
  <w:style w:type="paragraph" w:customStyle="1" w:styleId="affa">
    <w:name w:val="Подпись к картинке"/>
    <w:basedOn w:val="a0"/>
    <w:rsid w:val="008D2868"/>
    <w:pPr>
      <w:shd w:val="clear" w:color="auto" w:fill="FFFFFF"/>
      <w:suppressAutoHyphens/>
      <w:autoSpaceDE/>
      <w:autoSpaceDN/>
      <w:adjustRightInd/>
      <w:spacing w:line="277" w:lineRule="exact"/>
      <w:ind w:firstLine="2520"/>
    </w:pPr>
    <w:rPr>
      <w:rFonts w:eastAsia="Courier New"/>
      <w:spacing w:val="1"/>
      <w:sz w:val="22"/>
      <w:szCs w:val="22"/>
      <w:lang w:eastAsia="ar-SA"/>
    </w:rPr>
  </w:style>
  <w:style w:type="character" w:customStyle="1" w:styleId="1f1">
    <w:name w:val="Основной текст Знак1"/>
    <w:basedOn w:val="a1"/>
    <w:uiPriority w:val="99"/>
    <w:rsid w:val="008D2868"/>
    <w:rPr>
      <w:sz w:val="24"/>
      <w:szCs w:val="24"/>
      <w:lang w:eastAsia="ar-SA"/>
    </w:rPr>
  </w:style>
  <w:style w:type="paragraph" w:customStyle="1" w:styleId="Style5">
    <w:name w:val="Style5"/>
    <w:basedOn w:val="a0"/>
    <w:uiPriority w:val="99"/>
    <w:rsid w:val="008D2868"/>
    <w:pPr>
      <w:spacing w:line="298" w:lineRule="exact"/>
    </w:pPr>
    <w:rPr>
      <w:sz w:val="24"/>
      <w:szCs w:val="24"/>
    </w:rPr>
  </w:style>
  <w:style w:type="paragraph" w:customStyle="1" w:styleId="Style6">
    <w:name w:val="Style6"/>
    <w:basedOn w:val="a0"/>
    <w:uiPriority w:val="99"/>
    <w:rsid w:val="008D2868"/>
    <w:pPr>
      <w:spacing w:line="300" w:lineRule="exact"/>
      <w:ind w:firstLine="1027"/>
      <w:jc w:val="both"/>
    </w:pPr>
    <w:rPr>
      <w:sz w:val="24"/>
      <w:szCs w:val="24"/>
    </w:rPr>
  </w:style>
  <w:style w:type="paragraph" w:customStyle="1" w:styleId="Style8">
    <w:name w:val="Style8"/>
    <w:basedOn w:val="a0"/>
    <w:uiPriority w:val="99"/>
    <w:rsid w:val="008D2868"/>
    <w:rPr>
      <w:sz w:val="24"/>
      <w:szCs w:val="24"/>
    </w:rPr>
  </w:style>
  <w:style w:type="paragraph" w:customStyle="1" w:styleId="Style9">
    <w:name w:val="Style9"/>
    <w:basedOn w:val="a0"/>
    <w:uiPriority w:val="99"/>
    <w:rsid w:val="008D2868"/>
    <w:pPr>
      <w:spacing w:line="298" w:lineRule="exact"/>
      <w:ind w:hanging="350"/>
    </w:pPr>
    <w:rPr>
      <w:sz w:val="24"/>
      <w:szCs w:val="24"/>
    </w:rPr>
  </w:style>
  <w:style w:type="character" w:customStyle="1" w:styleId="FontStyle13">
    <w:name w:val="Font Style13"/>
    <w:basedOn w:val="a1"/>
    <w:uiPriority w:val="99"/>
    <w:rsid w:val="008D2868"/>
    <w:rPr>
      <w:rFonts w:ascii="Times New Roman" w:hAnsi="Times New Roman" w:cs="Times New Roman"/>
      <w:sz w:val="24"/>
      <w:szCs w:val="24"/>
    </w:rPr>
  </w:style>
  <w:style w:type="character" w:customStyle="1" w:styleId="FontStyle14">
    <w:name w:val="Font Style14"/>
    <w:basedOn w:val="a1"/>
    <w:uiPriority w:val="99"/>
    <w:rsid w:val="008D2868"/>
    <w:rPr>
      <w:rFonts w:ascii="Times New Roman" w:hAnsi="Times New Roman" w:cs="Times New Roman"/>
      <w:b/>
      <w:bCs/>
      <w:i/>
      <w:iCs/>
      <w:spacing w:val="-20"/>
      <w:sz w:val="24"/>
      <w:szCs w:val="24"/>
    </w:rPr>
  </w:style>
  <w:style w:type="paragraph" w:styleId="affb">
    <w:name w:val="Body Text First Indent"/>
    <w:basedOn w:val="af"/>
    <w:link w:val="affc"/>
    <w:rsid w:val="008D2868"/>
    <w:pPr>
      <w:ind w:firstLine="210"/>
    </w:pPr>
    <w:rPr>
      <w:sz w:val="20"/>
      <w:szCs w:val="20"/>
      <w:lang w:eastAsia="ru-RU"/>
    </w:rPr>
  </w:style>
  <w:style w:type="character" w:customStyle="1" w:styleId="affc">
    <w:name w:val="Красная строка Знак"/>
    <w:basedOn w:val="af0"/>
    <w:link w:val="affb"/>
    <w:rsid w:val="008D2868"/>
    <w:rPr>
      <w:sz w:val="20"/>
      <w:szCs w:val="20"/>
      <w:lang w:eastAsia="ru-RU"/>
    </w:rPr>
  </w:style>
  <w:style w:type="paragraph" w:styleId="affd">
    <w:name w:val="Subtitle"/>
    <w:basedOn w:val="a0"/>
    <w:link w:val="affe"/>
    <w:qFormat/>
    <w:rsid w:val="008D2868"/>
    <w:pPr>
      <w:widowControl/>
      <w:autoSpaceDE/>
      <w:autoSpaceDN/>
      <w:adjustRightInd/>
      <w:spacing w:after="60"/>
      <w:jc w:val="center"/>
      <w:outlineLvl w:val="1"/>
    </w:pPr>
    <w:rPr>
      <w:rFonts w:ascii="Arial" w:hAnsi="Arial" w:cs="Arial"/>
      <w:sz w:val="24"/>
      <w:szCs w:val="24"/>
    </w:rPr>
  </w:style>
  <w:style w:type="character" w:customStyle="1" w:styleId="affe">
    <w:name w:val="Подзаголовок Знак"/>
    <w:basedOn w:val="a1"/>
    <w:link w:val="affd"/>
    <w:rsid w:val="008D2868"/>
    <w:rPr>
      <w:rFonts w:ascii="Arial" w:eastAsia="Times New Roman" w:hAnsi="Arial" w:cs="Arial"/>
      <w:sz w:val="24"/>
      <w:szCs w:val="24"/>
      <w:lang w:eastAsia="ru-RU"/>
    </w:rPr>
  </w:style>
  <w:style w:type="paragraph" w:customStyle="1" w:styleId="3b">
    <w:name w:val="Без интервала3"/>
    <w:rsid w:val="008D2868"/>
    <w:pPr>
      <w:spacing w:line="276" w:lineRule="auto"/>
      <w:ind w:firstLine="567"/>
    </w:pPr>
    <w:rPr>
      <w:rFonts w:ascii="Times New Roman" w:eastAsia="Calibri" w:hAnsi="Times New Roman" w:cs="Times New Roman"/>
      <w:sz w:val="28"/>
    </w:rPr>
  </w:style>
  <w:style w:type="paragraph" w:customStyle="1" w:styleId="1f2">
    <w:name w:val="Знак1 Знак Знак Знак"/>
    <w:basedOn w:val="a0"/>
    <w:rsid w:val="008D2868"/>
    <w:pPr>
      <w:widowControl/>
      <w:autoSpaceDE/>
      <w:autoSpaceDN/>
      <w:adjustRightInd/>
      <w:spacing w:before="100" w:beforeAutospacing="1" w:after="100" w:afterAutospacing="1"/>
    </w:pPr>
    <w:rPr>
      <w:rFonts w:ascii="Tahoma" w:eastAsia="Calibri" w:hAnsi="Tahoma"/>
      <w:lang w:val="en-US" w:eastAsia="en-US"/>
    </w:rPr>
  </w:style>
  <w:style w:type="paragraph" w:customStyle="1" w:styleId="1f3">
    <w:name w:val="Абзац списка1"/>
    <w:basedOn w:val="a0"/>
    <w:rsid w:val="008D2868"/>
    <w:pPr>
      <w:widowControl/>
      <w:autoSpaceDE/>
      <w:autoSpaceDN/>
      <w:adjustRightInd/>
      <w:spacing w:after="200" w:line="276" w:lineRule="auto"/>
      <w:ind w:left="720"/>
      <w:contextualSpacing/>
    </w:pPr>
    <w:rPr>
      <w:rFonts w:ascii="Calibri" w:eastAsia="Calibri" w:hAnsi="Calibri"/>
      <w:sz w:val="22"/>
      <w:szCs w:val="22"/>
    </w:rPr>
  </w:style>
  <w:style w:type="character" w:customStyle="1" w:styleId="TimesNewRoman14">
    <w:name w:val="Стиль Times New Roman 14 пт"/>
    <w:rsid w:val="008D2868"/>
    <w:rPr>
      <w:rFonts w:ascii="Times New Roman" w:hAnsi="Times New Roman"/>
      <w:sz w:val="28"/>
    </w:rPr>
  </w:style>
  <w:style w:type="paragraph" w:customStyle="1" w:styleId="p13">
    <w:name w:val="p13"/>
    <w:basedOn w:val="a0"/>
    <w:rsid w:val="008D2868"/>
    <w:pPr>
      <w:widowControl/>
      <w:autoSpaceDE/>
      <w:autoSpaceDN/>
      <w:adjustRightInd/>
      <w:spacing w:before="100" w:beforeAutospacing="1" w:after="100" w:afterAutospacing="1"/>
    </w:pPr>
    <w:rPr>
      <w:sz w:val="24"/>
      <w:szCs w:val="24"/>
    </w:rPr>
  </w:style>
  <w:style w:type="character" w:customStyle="1" w:styleId="s4">
    <w:name w:val="s4"/>
    <w:rsid w:val="008D2868"/>
  </w:style>
  <w:style w:type="paragraph" w:customStyle="1" w:styleId="p12">
    <w:name w:val="p12"/>
    <w:basedOn w:val="a0"/>
    <w:rsid w:val="008D2868"/>
    <w:pPr>
      <w:widowControl/>
      <w:autoSpaceDE/>
      <w:autoSpaceDN/>
      <w:adjustRightInd/>
      <w:spacing w:before="100" w:beforeAutospacing="1" w:after="100" w:afterAutospacing="1"/>
    </w:pPr>
    <w:rPr>
      <w:sz w:val="24"/>
      <w:szCs w:val="24"/>
    </w:rPr>
  </w:style>
  <w:style w:type="paragraph" w:customStyle="1" w:styleId="p25">
    <w:name w:val="p25"/>
    <w:basedOn w:val="a0"/>
    <w:rsid w:val="008D2868"/>
    <w:pPr>
      <w:widowControl/>
      <w:autoSpaceDE/>
      <w:autoSpaceDN/>
      <w:adjustRightInd/>
      <w:spacing w:before="100" w:beforeAutospacing="1" w:after="100" w:afterAutospacing="1"/>
    </w:pPr>
    <w:rPr>
      <w:sz w:val="24"/>
      <w:szCs w:val="24"/>
    </w:rPr>
  </w:style>
  <w:style w:type="paragraph" w:customStyle="1" w:styleId="p26">
    <w:name w:val="p26"/>
    <w:basedOn w:val="a0"/>
    <w:rsid w:val="008D2868"/>
    <w:pPr>
      <w:widowControl/>
      <w:autoSpaceDE/>
      <w:autoSpaceDN/>
      <w:adjustRightInd/>
      <w:spacing w:before="100" w:beforeAutospacing="1" w:after="100" w:afterAutospacing="1"/>
    </w:pPr>
    <w:rPr>
      <w:sz w:val="24"/>
      <w:szCs w:val="24"/>
    </w:rPr>
  </w:style>
  <w:style w:type="character" w:customStyle="1" w:styleId="s3">
    <w:name w:val="s3"/>
    <w:rsid w:val="008D2868"/>
  </w:style>
  <w:style w:type="paragraph" w:customStyle="1" w:styleId="p11">
    <w:name w:val="p11"/>
    <w:basedOn w:val="a0"/>
    <w:rsid w:val="008D2868"/>
    <w:pPr>
      <w:widowControl/>
      <w:autoSpaceDE/>
      <w:autoSpaceDN/>
      <w:adjustRightInd/>
      <w:spacing w:before="100" w:beforeAutospacing="1" w:after="100" w:afterAutospacing="1"/>
    </w:pPr>
    <w:rPr>
      <w:sz w:val="24"/>
      <w:szCs w:val="24"/>
    </w:rPr>
  </w:style>
  <w:style w:type="character" w:customStyle="1" w:styleId="FontStyle12">
    <w:name w:val="Font Style12"/>
    <w:rsid w:val="008D2868"/>
    <w:rPr>
      <w:rFonts w:ascii="Times New Roman" w:hAnsi="Times New Roman" w:cs="Times New Roman"/>
      <w:sz w:val="22"/>
      <w:szCs w:val="22"/>
    </w:rPr>
  </w:style>
  <w:style w:type="character" w:customStyle="1" w:styleId="210pt">
    <w:name w:val="Основной текст (2) + 10 pt"/>
    <w:rsid w:val="008D2868"/>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customStyle="1" w:styleId="a">
    <w:name w:val="Положение"/>
    <w:basedOn w:val="a0"/>
    <w:rsid w:val="008D2868"/>
    <w:pPr>
      <w:widowControl/>
      <w:numPr>
        <w:numId w:val="12"/>
      </w:numPr>
      <w:autoSpaceDE/>
      <w:autoSpaceDN/>
      <w:adjustRightInd/>
      <w:jc w:val="both"/>
    </w:pPr>
    <w:rPr>
      <w:sz w:val="26"/>
      <w:szCs w:val="24"/>
    </w:rPr>
  </w:style>
  <w:style w:type="paragraph" w:customStyle="1" w:styleId="2e">
    <w:name w:val="Стиль2"/>
    <w:basedOn w:val="a0"/>
    <w:rsid w:val="008D2868"/>
    <w:pPr>
      <w:widowControl/>
      <w:tabs>
        <w:tab w:val="left" w:pos="2268"/>
      </w:tabs>
      <w:autoSpaceDE/>
      <w:autoSpaceDN/>
      <w:adjustRightInd/>
      <w:jc w:val="both"/>
    </w:pPr>
    <w:rPr>
      <w:b/>
      <w:sz w:val="28"/>
    </w:rPr>
  </w:style>
  <w:style w:type="paragraph" w:styleId="afff">
    <w:name w:val="List Bullet"/>
    <w:basedOn w:val="a0"/>
    <w:rsid w:val="008D2868"/>
    <w:pPr>
      <w:widowControl/>
      <w:autoSpaceDE/>
      <w:autoSpaceDN/>
      <w:adjustRightInd/>
      <w:contextualSpacing/>
    </w:pPr>
    <w:rPr>
      <w:b/>
      <w:i/>
    </w:rPr>
  </w:style>
  <w:style w:type="paragraph" w:customStyle="1" w:styleId="afff0">
    <w:name w:val="Прижатый влево"/>
    <w:basedOn w:val="a0"/>
    <w:next w:val="a0"/>
    <w:uiPriority w:val="99"/>
    <w:rsid w:val="008D2868"/>
    <w:pPr>
      <w:widowControl/>
    </w:pPr>
    <w:rPr>
      <w:rFonts w:ascii="Arial" w:hAnsi="Arial" w:cs="Arial"/>
      <w:sz w:val="24"/>
      <w:szCs w:val="24"/>
    </w:rPr>
  </w:style>
  <w:style w:type="character" w:customStyle="1" w:styleId="FranklinGothicHeavy7pt0pt120">
    <w:name w:val="Основной текст + Franklin Gothic Heavy;7 pt;Интервал 0 pt;Масштаб 120%"/>
    <w:basedOn w:val="a6"/>
    <w:rsid w:val="008D2868"/>
    <w:rPr>
      <w:rFonts w:ascii="Franklin Gothic Heavy" w:eastAsia="Franklin Gothic Heavy" w:hAnsi="Franklin Gothic Heavy" w:cs="Franklin Gothic Heavy"/>
      <w:color w:val="000000"/>
      <w:spacing w:val="4"/>
      <w:w w:val="120"/>
      <w:position w:val="0"/>
      <w:sz w:val="14"/>
      <w:szCs w:val="14"/>
      <w:lang w:val="ru-RU"/>
    </w:rPr>
  </w:style>
  <w:style w:type="character" w:customStyle="1" w:styleId="52">
    <w:name w:val="Основной текст (5)_"/>
    <w:basedOn w:val="a1"/>
    <w:link w:val="53"/>
    <w:rsid w:val="008D2868"/>
    <w:rPr>
      <w:rFonts w:ascii="Times New Roman" w:eastAsia="Times New Roman" w:hAnsi="Times New Roman" w:cs="Times New Roman"/>
      <w:spacing w:val="3"/>
      <w:sz w:val="12"/>
      <w:szCs w:val="12"/>
      <w:shd w:val="clear" w:color="auto" w:fill="FFFFFF"/>
    </w:rPr>
  </w:style>
  <w:style w:type="character" w:customStyle="1" w:styleId="50pt">
    <w:name w:val="Основной текст (5) + Курсив;Интервал 0 pt"/>
    <w:basedOn w:val="52"/>
    <w:rsid w:val="008D2868"/>
    <w:rPr>
      <w:i/>
      <w:iCs/>
      <w:color w:val="000000"/>
      <w:spacing w:val="5"/>
      <w:w w:val="100"/>
      <w:position w:val="0"/>
      <w:lang w:val="ru-RU"/>
    </w:rPr>
  </w:style>
  <w:style w:type="character" w:customStyle="1" w:styleId="2f">
    <w:name w:val="Колонтитул (2)_"/>
    <w:basedOn w:val="a1"/>
    <w:link w:val="2f0"/>
    <w:rsid w:val="008D2868"/>
    <w:rPr>
      <w:rFonts w:ascii="Times New Roman" w:eastAsia="Times New Roman" w:hAnsi="Times New Roman" w:cs="Times New Roman"/>
      <w:sz w:val="21"/>
      <w:szCs w:val="21"/>
      <w:shd w:val="clear" w:color="auto" w:fill="FFFFFF"/>
    </w:rPr>
  </w:style>
  <w:style w:type="character" w:customStyle="1" w:styleId="afff1">
    <w:name w:val="Подпись к таблице_"/>
    <w:basedOn w:val="a1"/>
    <w:link w:val="afff2"/>
    <w:rsid w:val="008D2868"/>
    <w:rPr>
      <w:rFonts w:ascii="Times New Roman" w:eastAsia="Times New Roman" w:hAnsi="Times New Roman" w:cs="Times New Roman"/>
      <w:sz w:val="20"/>
      <w:szCs w:val="20"/>
      <w:shd w:val="clear" w:color="auto" w:fill="FFFFFF"/>
    </w:rPr>
  </w:style>
  <w:style w:type="character" w:customStyle="1" w:styleId="0pt">
    <w:name w:val="Основной текст + Полужирный;Интервал 0 pt"/>
    <w:basedOn w:val="a6"/>
    <w:rsid w:val="008D2868"/>
    <w:rPr>
      <w:b/>
      <w:bCs/>
      <w:color w:val="000000"/>
      <w:spacing w:val="-1"/>
      <w:w w:val="100"/>
      <w:position w:val="0"/>
      <w:sz w:val="20"/>
      <w:szCs w:val="20"/>
      <w:lang w:val="ru-RU"/>
    </w:rPr>
  </w:style>
  <w:style w:type="character" w:customStyle="1" w:styleId="9pt">
    <w:name w:val="Основной текст + 9 pt;Полужирный"/>
    <w:basedOn w:val="a6"/>
    <w:rsid w:val="008D2868"/>
    <w:rPr>
      <w:b/>
      <w:bCs/>
      <w:color w:val="000000"/>
      <w:spacing w:val="0"/>
      <w:w w:val="100"/>
      <w:position w:val="0"/>
      <w:sz w:val="18"/>
      <w:szCs w:val="18"/>
      <w:lang w:val="ru-RU"/>
    </w:rPr>
  </w:style>
  <w:style w:type="character" w:customStyle="1" w:styleId="TrebuchetMS7pt">
    <w:name w:val="Основной текст + Trebuchet MS;7 pt"/>
    <w:basedOn w:val="a6"/>
    <w:rsid w:val="008D2868"/>
    <w:rPr>
      <w:rFonts w:ascii="Trebuchet MS" w:eastAsia="Trebuchet MS" w:hAnsi="Trebuchet MS" w:cs="Trebuchet MS"/>
      <w:color w:val="000000"/>
      <w:spacing w:val="0"/>
      <w:w w:val="100"/>
      <w:position w:val="0"/>
      <w:sz w:val="14"/>
      <w:szCs w:val="14"/>
    </w:rPr>
  </w:style>
  <w:style w:type="character" w:customStyle="1" w:styleId="FranklinGothicHeavy65pt">
    <w:name w:val="Основной текст + Franklin Gothic Heavy;6;5 pt"/>
    <w:basedOn w:val="a6"/>
    <w:rsid w:val="008D2868"/>
    <w:rPr>
      <w:rFonts w:ascii="Franklin Gothic Heavy" w:eastAsia="Franklin Gothic Heavy" w:hAnsi="Franklin Gothic Heavy" w:cs="Franklin Gothic Heavy"/>
      <w:color w:val="000000"/>
      <w:spacing w:val="0"/>
      <w:w w:val="100"/>
      <w:position w:val="0"/>
      <w:sz w:val="13"/>
      <w:szCs w:val="13"/>
    </w:rPr>
  </w:style>
  <w:style w:type="character" w:customStyle="1" w:styleId="9pt0pt">
    <w:name w:val="Основной текст + 9 pt;Интервал 0 pt"/>
    <w:basedOn w:val="a6"/>
    <w:rsid w:val="008D2868"/>
    <w:rPr>
      <w:color w:val="000000"/>
      <w:spacing w:val="1"/>
      <w:w w:val="100"/>
      <w:position w:val="0"/>
      <w:sz w:val="18"/>
      <w:szCs w:val="18"/>
      <w:lang w:val="ru-RU"/>
    </w:rPr>
  </w:style>
  <w:style w:type="character" w:customStyle="1" w:styleId="2f1">
    <w:name w:val="Заголовок №2_"/>
    <w:basedOn w:val="a1"/>
    <w:link w:val="2f2"/>
    <w:rsid w:val="008D2868"/>
    <w:rPr>
      <w:rFonts w:ascii="Times New Roman" w:eastAsia="Times New Roman" w:hAnsi="Times New Roman" w:cs="Times New Roman"/>
      <w:sz w:val="20"/>
      <w:szCs w:val="20"/>
      <w:shd w:val="clear" w:color="auto" w:fill="FFFFFF"/>
    </w:rPr>
  </w:style>
  <w:style w:type="paragraph" w:customStyle="1" w:styleId="53">
    <w:name w:val="Основной текст (5)"/>
    <w:basedOn w:val="a0"/>
    <w:link w:val="52"/>
    <w:rsid w:val="008D2868"/>
    <w:pPr>
      <w:shd w:val="clear" w:color="auto" w:fill="FFFFFF"/>
      <w:autoSpaceDE/>
      <w:autoSpaceDN/>
      <w:adjustRightInd/>
      <w:spacing w:before="60" w:after="180" w:line="0" w:lineRule="atLeast"/>
    </w:pPr>
    <w:rPr>
      <w:spacing w:val="3"/>
      <w:sz w:val="12"/>
      <w:szCs w:val="12"/>
      <w:lang w:eastAsia="en-US"/>
    </w:rPr>
  </w:style>
  <w:style w:type="paragraph" w:customStyle="1" w:styleId="2f0">
    <w:name w:val="Колонтитул (2)"/>
    <w:basedOn w:val="a0"/>
    <w:link w:val="2f"/>
    <w:rsid w:val="008D2868"/>
    <w:pPr>
      <w:shd w:val="clear" w:color="auto" w:fill="FFFFFF"/>
      <w:autoSpaceDE/>
      <w:autoSpaceDN/>
      <w:adjustRightInd/>
      <w:spacing w:line="0" w:lineRule="atLeast"/>
    </w:pPr>
    <w:rPr>
      <w:sz w:val="21"/>
      <w:szCs w:val="21"/>
      <w:lang w:eastAsia="en-US"/>
    </w:rPr>
  </w:style>
  <w:style w:type="paragraph" w:customStyle="1" w:styleId="afff2">
    <w:name w:val="Подпись к таблице"/>
    <w:basedOn w:val="a0"/>
    <w:link w:val="afff1"/>
    <w:rsid w:val="008D2868"/>
    <w:pPr>
      <w:shd w:val="clear" w:color="auto" w:fill="FFFFFF"/>
      <w:autoSpaceDE/>
      <w:autoSpaceDN/>
      <w:adjustRightInd/>
      <w:spacing w:line="0" w:lineRule="atLeast"/>
    </w:pPr>
    <w:rPr>
      <w:lang w:eastAsia="en-US"/>
    </w:rPr>
  </w:style>
  <w:style w:type="paragraph" w:customStyle="1" w:styleId="2f2">
    <w:name w:val="Заголовок №2"/>
    <w:basedOn w:val="a0"/>
    <w:link w:val="2f1"/>
    <w:rsid w:val="008D2868"/>
    <w:pPr>
      <w:shd w:val="clear" w:color="auto" w:fill="FFFFFF"/>
      <w:autoSpaceDE/>
      <w:autoSpaceDN/>
      <w:adjustRightInd/>
      <w:spacing w:after="240" w:line="250" w:lineRule="exact"/>
      <w:outlineLvl w:val="1"/>
    </w:pPr>
    <w:rPr>
      <w:lang w:eastAsia="en-US"/>
    </w:rPr>
  </w:style>
  <w:style w:type="paragraph" w:customStyle="1" w:styleId="ConsNonformat">
    <w:name w:val="ConsNonformat"/>
    <w:rsid w:val="007E41D0"/>
    <w:pPr>
      <w:widowControl w:val="0"/>
      <w:autoSpaceDE w:val="0"/>
      <w:autoSpaceDN w:val="0"/>
      <w:adjustRightInd w:val="0"/>
      <w:ind w:firstLine="0"/>
      <w:jc w:val="left"/>
    </w:pPr>
    <w:rPr>
      <w:rFonts w:ascii="Courier New" w:eastAsia="Times New Roman" w:hAnsi="Courier New" w:cs="Courier New"/>
      <w:sz w:val="20"/>
      <w:szCs w:val="20"/>
      <w:lang w:eastAsia="ru-RU"/>
    </w:rPr>
  </w:style>
  <w:style w:type="paragraph" w:customStyle="1" w:styleId="ConsTitle">
    <w:name w:val="ConsTitle"/>
    <w:rsid w:val="007E41D0"/>
    <w:pPr>
      <w:widowControl w:val="0"/>
      <w:autoSpaceDE w:val="0"/>
      <w:autoSpaceDN w:val="0"/>
      <w:adjustRightInd w:val="0"/>
      <w:ind w:firstLine="0"/>
      <w:jc w:val="left"/>
    </w:pPr>
    <w:rPr>
      <w:rFonts w:ascii="Arial" w:eastAsia="Times New Roman" w:hAnsi="Arial" w:cs="Arial"/>
      <w:b/>
      <w:bCs/>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6</Pages>
  <Words>4481</Words>
  <Characters>25546</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Тамара</dc:creator>
  <cp:lastModifiedBy>Тамара</cp:lastModifiedBy>
  <cp:revision>4</cp:revision>
  <dcterms:created xsi:type="dcterms:W3CDTF">2018-11-13T07:43:00Z</dcterms:created>
  <dcterms:modified xsi:type="dcterms:W3CDTF">2018-11-26T10:37:00Z</dcterms:modified>
</cp:coreProperties>
</file>