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2868" w:rsidRPr="009142CF" w:rsidRDefault="008D2868" w:rsidP="00053762">
      <w:pPr>
        <w:pStyle w:val="a4"/>
        <w:widowControl w:val="0"/>
        <w:spacing w:before="0" w:beforeAutospacing="0" w:after="0"/>
        <w:ind w:firstLine="709"/>
        <w:rPr>
          <w:sz w:val="16"/>
          <w:szCs w:val="16"/>
        </w:rPr>
      </w:pPr>
    </w:p>
    <w:p w:rsidR="008D2868" w:rsidRPr="009142CF" w:rsidRDefault="008D2868" w:rsidP="00053762">
      <w:pPr>
        <w:pStyle w:val="a4"/>
        <w:widowControl w:val="0"/>
        <w:spacing w:before="0" w:beforeAutospacing="0" w:after="0"/>
        <w:ind w:firstLine="709"/>
        <w:rPr>
          <w:sz w:val="16"/>
          <w:szCs w:val="16"/>
        </w:rPr>
      </w:pPr>
    </w:p>
    <w:p w:rsidR="008D2868" w:rsidRPr="009142CF" w:rsidRDefault="009D6DC6" w:rsidP="00053762">
      <w:pPr>
        <w:pStyle w:val="a4"/>
        <w:widowControl w:val="0"/>
        <w:spacing w:before="0" w:beforeAutospacing="0" w:after="0"/>
        <w:ind w:firstLine="709"/>
        <w:rPr>
          <w:sz w:val="16"/>
          <w:szCs w:val="16"/>
        </w:rPr>
      </w:pPr>
      <w:r w:rsidRPr="009142CF">
        <w:rPr>
          <w:noProof/>
          <w:sz w:val="16"/>
          <w:szCs w:val="16"/>
        </w:rPr>
        <w:pict>
          <v:group id="_x0000_s1026" style="position:absolute;left:0;text-align:left;margin-left:-.65pt;margin-top:-42.3pt;width:514.05pt;height:237.9pt;z-index:251658240;mso-wrap-distance-left:0;mso-wrap-distance-right:0" coordorigin="100,46" coordsize="10280,4757">
            <o:lock v:ext="edit" text="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7" type="#_x0000_t65" style="position:absolute;left:100;top:46;width:10280;height:4757;mso-wrap-style:none;v-text-anchor:middle" strokeweight=".26mm">
              <v:fill color2="black"/>
              <v:stroke joinstyle="miter"/>
              <v:shadow on="t" color="black" opacity="32786f" offset="2.12mm,-2.11mm"/>
            </v:shape>
            <v:group id="_x0000_s1028" style="position:absolute;left:349;top:253;width:9789;height:4548;mso-wrap-distance-left:0;mso-wrap-distance-right:0" coordorigin="349,253" coordsize="9789,4548">
              <o:lock v:ext="edit" text="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9" type="#_x0000_t75" style="position:absolute;left:349;top:255;width:2107;height:2604;mso-wrap-style:none;v-text-anchor:middle">
                <v:fill type="frame"/>
                <v:stroke joinstyle="round"/>
                <v:imagedata r:id="rId7" o:title=""/>
              </v:shape>
              <v:shapetype id="_x0000_t202" coordsize="21600,21600" o:spt="202" path="m,l,21600r21600,l21600,xe">
                <v:stroke joinstyle="miter"/>
                <v:path gradientshapeok="t" o:connecttype="rect"/>
              </v:shapetype>
              <v:shape id="_x0000_s1030" type="#_x0000_t202" style="position:absolute;left:2327;top:253;width:5944;height:2831;v-text-anchor:middle" filled="f" stroked="f">
                <v:stroke joinstyle="round"/>
                <v:textbox style="mso-next-textbox:#_x0000_s1030;mso-rotate-with-shape:t" inset="1.02mm,1.02mm,1.02mm,1.02mm">
                  <w:txbxContent>
                    <w:p w:rsidR="00FF15FA" w:rsidRDefault="00FF15FA" w:rsidP="008D2868">
                      <w:pPr>
                        <w:jc w:val="center"/>
                        <w:rPr>
                          <w:rFonts w:ascii="Monotype Corsiva" w:hAnsi="Monotype Corsiva"/>
                          <w:sz w:val="120"/>
                          <w:szCs w:val="120"/>
                        </w:rPr>
                      </w:pPr>
                      <w:r>
                        <w:rPr>
                          <w:rFonts w:ascii="Monotype Corsiva" w:hAnsi="Monotype Corsiva"/>
                          <w:sz w:val="120"/>
                          <w:szCs w:val="120"/>
                        </w:rPr>
                        <w:t xml:space="preserve">Районные </w:t>
                      </w:r>
                    </w:p>
                    <w:p w:rsidR="00FF15FA" w:rsidRDefault="00FF15FA" w:rsidP="008D2868">
                      <w:pPr>
                        <w:jc w:val="center"/>
                        <w:rPr>
                          <w:rFonts w:ascii="Monotype Corsiva" w:hAnsi="Monotype Corsiva"/>
                          <w:sz w:val="120"/>
                          <w:szCs w:val="120"/>
                        </w:rPr>
                      </w:pPr>
                      <w:r>
                        <w:rPr>
                          <w:rFonts w:ascii="Monotype Corsiva" w:hAnsi="Monotype Corsiva"/>
                          <w:sz w:val="120"/>
                          <w:szCs w:val="120"/>
                        </w:rPr>
                        <w:t>новости</w:t>
                      </w:r>
                    </w:p>
                  </w:txbxContent>
                </v:textbox>
              </v:shape>
              <v:shape id="_x0000_s1031" type="#_x0000_t202" style="position:absolute;left:8498;top:253;width:1640;height:2774;v-text-anchor:middle" filled="f" strokeweight="1.59mm">
                <v:textbox style="mso-next-textbox:#_x0000_s1031;mso-rotate-with-shape:t" inset="1.02mm,1.02mm,1.02mm,1.02mm">
                  <w:txbxContent>
                    <w:p w:rsidR="00FF15FA" w:rsidRDefault="00FF15FA" w:rsidP="008D2868">
                      <w:pPr>
                        <w:jc w:val="center"/>
                      </w:pPr>
                      <w:r>
                        <w:t xml:space="preserve">Издается </w:t>
                      </w:r>
                    </w:p>
                    <w:p w:rsidR="00FF15FA" w:rsidRDefault="00FF15FA" w:rsidP="008D2868">
                      <w:pPr>
                        <w:jc w:val="center"/>
                      </w:pPr>
                      <w:r>
                        <w:t xml:space="preserve">с  мая  </w:t>
                      </w:r>
                    </w:p>
                    <w:p w:rsidR="00FF15FA" w:rsidRDefault="00FF15FA" w:rsidP="008D2868">
                      <w:pPr>
                        <w:jc w:val="center"/>
                      </w:pPr>
                      <w:r>
                        <w:t>2007 года</w:t>
                      </w:r>
                    </w:p>
                    <w:p w:rsidR="00FF15FA" w:rsidRPr="00414855" w:rsidRDefault="00086970" w:rsidP="008D2868">
                      <w:pPr>
                        <w:jc w:val="center"/>
                      </w:pPr>
                      <w:r>
                        <w:t>№ 51</w:t>
                      </w:r>
                      <w:r w:rsidR="00FF15FA" w:rsidRPr="00414855">
                        <w:t>(</w:t>
                      </w:r>
                      <w:r>
                        <w:t>274</w:t>
                      </w:r>
                      <w:r w:rsidR="00FF15FA" w:rsidRPr="00414855">
                        <w:t>)</w:t>
                      </w:r>
                    </w:p>
                    <w:p w:rsidR="00FF15FA" w:rsidRDefault="00FF15FA" w:rsidP="008D2868">
                      <w:pPr>
                        <w:jc w:val="center"/>
                      </w:pPr>
                      <w:r>
                        <w:t> </w:t>
                      </w:r>
                    </w:p>
                    <w:p w:rsidR="00FF15FA" w:rsidRPr="00AD1713" w:rsidRDefault="00086970" w:rsidP="008D2868">
                      <w:pPr>
                        <w:jc w:val="center"/>
                      </w:pPr>
                      <w:r>
                        <w:t>26</w:t>
                      </w:r>
                      <w:r w:rsidR="00FF15FA">
                        <w:t xml:space="preserve"> декабря</w:t>
                      </w:r>
                    </w:p>
                    <w:p w:rsidR="00FF15FA" w:rsidRDefault="00FF15FA" w:rsidP="008D2868">
                      <w:pPr>
                        <w:jc w:val="center"/>
                      </w:pPr>
                      <w:r>
                        <w:t>2018 года</w:t>
                      </w:r>
                    </w:p>
                    <w:p w:rsidR="00FF15FA" w:rsidRDefault="00FF15FA" w:rsidP="008D2868">
                      <w:pPr>
                        <w:jc w:val="center"/>
                      </w:pPr>
                      <w:r>
                        <w:t> </w:t>
                      </w:r>
                    </w:p>
                    <w:p w:rsidR="00FF15FA" w:rsidRDefault="00FF15FA" w:rsidP="008D2868">
                      <w:pPr>
                        <w:jc w:val="center"/>
                      </w:pPr>
                      <w:r>
                        <w:t>Бесплатно</w:t>
                      </w:r>
                    </w:p>
                  </w:txbxContent>
                </v:textbox>
              </v:shape>
              <v:shape id="_x0000_s1032" type="#_x0000_t202" style="position:absolute;left:972;top:3785;width:7933;height:1016;v-text-anchor:middle" filled="f" stroked="f">
                <v:stroke joinstyle="round"/>
                <v:textbox style="mso-next-textbox:#_x0000_s1032;mso-rotate-with-shape:t" inset="1.02mm,1.02mm,1.02mm,1.02mm">
                  <w:txbxContent>
                    <w:p w:rsidR="00FF15FA" w:rsidRDefault="00FF15FA" w:rsidP="008D2868">
                      <w:pPr>
                        <w:jc w:val="center"/>
                      </w:pPr>
                      <w:r>
                        <w:t>ИНФОРМАЦИОННЫЙ БЮЛЛЕТЕНЬ</w:t>
                      </w:r>
                    </w:p>
                    <w:p w:rsidR="00FF15FA" w:rsidRDefault="00FF15FA" w:rsidP="008D2868">
                      <w:pPr>
                        <w:jc w:val="center"/>
                      </w:pPr>
                      <w:r>
                        <w:t xml:space="preserve">Официальное издание районного Собрания депутатов и администрации </w:t>
                      </w:r>
                    </w:p>
                    <w:p w:rsidR="00FF15FA" w:rsidRDefault="00FF15FA" w:rsidP="008D2868">
                      <w:pPr>
                        <w:jc w:val="center"/>
                      </w:pPr>
                      <w:r>
                        <w:t>Островского муниципального района</w:t>
                      </w:r>
                    </w:p>
                  </w:txbxContent>
                </v:textbox>
              </v:shape>
            </v:group>
          </v:group>
        </w:pict>
      </w:r>
    </w:p>
    <w:p w:rsidR="008D2868" w:rsidRPr="009142CF" w:rsidRDefault="008D2868" w:rsidP="00053762">
      <w:pPr>
        <w:pStyle w:val="a4"/>
        <w:widowControl w:val="0"/>
        <w:spacing w:before="0" w:beforeAutospacing="0" w:after="0"/>
        <w:ind w:firstLine="709"/>
        <w:rPr>
          <w:sz w:val="16"/>
          <w:szCs w:val="16"/>
        </w:rPr>
      </w:pPr>
    </w:p>
    <w:p w:rsidR="008D2868" w:rsidRPr="009142CF" w:rsidRDefault="008D2868" w:rsidP="00053762">
      <w:pPr>
        <w:pStyle w:val="a4"/>
        <w:widowControl w:val="0"/>
        <w:spacing w:before="0" w:beforeAutospacing="0" w:after="0"/>
        <w:ind w:firstLine="709"/>
        <w:rPr>
          <w:sz w:val="16"/>
          <w:szCs w:val="16"/>
        </w:rPr>
      </w:pPr>
    </w:p>
    <w:p w:rsidR="008D2868" w:rsidRPr="009142CF" w:rsidRDefault="008D2868" w:rsidP="00053762">
      <w:pPr>
        <w:pStyle w:val="a4"/>
        <w:widowControl w:val="0"/>
        <w:spacing w:before="0" w:beforeAutospacing="0" w:after="0"/>
        <w:ind w:firstLine="709"/>
        <w:rPr>
          <w:sz w:val="16"/>
          <w:szCs w:val="16"/>
        </w:rPr>
      </w:pPr>
    </w:p>
    <w:p w:rsidR="008D2868" w:rsidRPr="009142CF" w:rsidRDefault="008D2868" w:rsidP="00053762">
      <w:pPr>
        <w:pStyle w:val="a4"/>
        <w:widowControl w:val="0"/>
        <w:spacing w:before="0" w:beforeAutospacing="0" w:after="0"/>
        <w:ind w:firstLine="709"/>
        <w:rPr>
          <w:sz w:val="16"/>
          <w:szCs w:val="16"/>
        </w:rPr>
      </w:pPr>
    </w:p>
    <w:p w:rsidR="008D2868" w:rsidRPr="009142CF" w:rsidRDefault="008D2868" w:rsidP="00053762">
      <w:pPr>
        <w:pStyle w:val="a4"/>
        <w:widowControl w:val="0"/>
        <w:spacing w:before="0" w:beforeAutospacing="0" w:after="0"/>
        <w:ind w:firstLine="709"/>
        <w:rPr>
          <w:sz w:val="16"/>
          <w:szCs w:val="16"/>
        </w:rPr>
      </w:pPr>
    </w:p>
    <w:p w:rsidR="008D2868" w:rsidRPr="009142CF" w:rsidRDefault="008D2868" w:rsidP="00053762">
      <w:pPr>
        <w:pStyle w:val="a4"/>
        <w:widowControl w:val="0"/>
        <w:spacing w:before="0" w:beforeAutospacing="0" w:after="0"/>
        <w:ind w:firstLine="709"/>
        <w:rPr>
          <w:sz w:val="16"/>
          <w:szCs w:val="16"/>
        </w:rPr>
      </w:pPr>
    </w:p>
    <w:p w:rsidR="008D2868" w:rsidRPr="009142CF" w:rsidRDefault="008D2868" w:rsidP="00053762">
      <w:pPr>
        <w:pStyle w:val="a4"/>
        <w:widowControl w:val="0"/>
        <w:spacing w:before="0" w:beforeAutospacing="0" w:after="0"/>
        <w:ind w:firstLine="709"/>
        <w:rPr>
          <w:sz w:val="16"/>
          <w:szCs w:val="16"/>
        </w:rPr>
      </w:pPr>
    </w:p>
    <w:p w:rsidR="008D2868" w:rsidRPr="009142CF" w:rsidRDefault="008D2868" w:rsidP="00053762">
      <w:pPr>
        <w:pStyle w:val="a4"/>
        <w:widowControl w:val="0"/>
        <w:spacing w:before="0" w:beforeAutospacing="0" w:after="0"/>
        <w:ind w:firstLine="709"/>
        <w:rPr>
          <w:sz w:val="16"/>
          <w:szCs w:val="16"/>
        </w:rPr>
      </w:pPr>
    </w:p>
    <w:p w:rsidR="008D2868" w:rsidRPr="009142CF" w:rsidRDefault="008D2868" w:rsidP="00053762">
      <w:pPr>
        <w:pStyle w:val="a4"/>
        <w:widowControl w:val="0"/>
        <w:spacing w:before="0" w:beforeAutospacing="0" w:after="0"/>
        <w:ind w:firstLine="709"/>
        <w:rPr>
          <w:sz w:val="16"/>
          <w:szCs w:val="16"/>
        </w:rPr>
      </w:pPr>
    </w:p>
    <w:p w:rsidR="008D2868" w:rsidRPr="009142CF" w:rsidRDefault="008D2868" w:rsidP="00053762">
      <w:pPr>
        <w:pStyle w:val="a4"/>
        <w:widowControl w:val="0"/>
        <w:spacing w:before="0" w:beforeAutospacing="0" w:after="0"/>
        <w:ind w:firstLine="709"/>
        <w:rPr>
          <w:sz w:val="16"/>
          <w:szCs w:val="16"/>
        </w:rPr>
      </w:pPr>
    </w:p>
    <w:p w:rsidR="008D2868" w:rsidRPr="009142CF" w:rsidRDefault="008D2868" w:rsidP="00053762">
      <w:pPr>
        <w:pStyle w:val="a4"/>
        <w:widowControl w:val="0"/>
        <w:spacing w:before="0" w:beforeAutospacing="0" w:after="0"/>
        <w:ind w:firstLine="709"/>
        <w:rPr>
          <w:sz w:val="16"/>
          <w:szCs w:val="16"/>
        </w:rPr>
      </w:pPr>
    </w:p>
    <w:p w:rsidR="008D2868" w:rsidRPr="009142CF" w:rsidRDefault="008D2868" w:rsidP="00053762">
      <w:pPr>
        <w:pStyle w:val="a4"/>
        <w:widowControl w:val="0"/>
        <w:spacing w:before="0" w:beforeAutospacing="0" w:after="0"/>
        <w:ind w:firstLine="709"/>
        <w:rPr>
          <w:sz w:val="16"/>
          <w:szCs w:val="16"/>
        </w:rPr>
      </w:pPr>
    </w:p>
    <w:p w:rsidR="008D2868" w:rsidRPr="009142CF" w:rsidRDefault="008D2868" w:rsidP="00053762">
      <w:pPr>
        <w:pStyle w:val="a4"/>
        <w:widowControl w:val="0"/>
        <w:spacing w:before="0" w:beforeAutospacing="0" w:after="0"/>
        <w:ind w:firstLine="709"/>
        <w:rPr>
          <w:sz w:val="16"/>
          <w:szCs w:val="16"/>
        </w:rPr>
      </w:pPr>
    </w:p>
    <w:p w:rsidR="008D2868" w:rsidRPr="009142CF" w:rsidRDefault="008D2868" w:rsidP="00053762">
      <w:pPr>
        <w:pStyle w:val="a4"/>
        <w:widowControl w:val="0"/>
        <w:spacing w:before="0" w:beforeAutospacing="0" w:after="0"/>
        <w:ind w:firstLine="709"/>
        <w:rPr>
          <w:sz w:val="16"/>
          <w:szCs w:val="16"/>
        </w:rPr>
      </w:pPr>
    </w:p>
    <w:p w:rsidR="008D2868" w:rsidRPr="009142CF" w:rsidRDefault="008D2868" w:rsidP="00053762">
      <w:pPr>
        <w:pStyle w:val="a4"/>
        <w:widowControl w:val="0"/>
        <w:spacing w:before="0" w:beforeAutospacing="0" w:after="0"/>
        <w:ind w:firstLine="709"/>
        <w:rPr>
          <w:sz w:val="16"/>
          <w:szCs w:val="16"/>
        </w:rPr>
      </w:pPr>
    </w:p>
    <w:p w:rsidR="008D2868" w:rsidRPr="009142CF" w:rsidRDefault="008D2868" w:rsidP="00053762">
      <w:pPr>
        <w:pStyle w:val="ConsPlusNormal"/>
        <w:ind w:firstLine="709"/>
        <w:rPr>
          <w:rFonts w:ascii="Times New Roman" w:hAnsi="Times New Roman" w:cs="Times New Roman"/>
          <w:sz w:val="16"/>
          <w:szCs w:val="16"/>
          <w:lang w:val="en-US"/>
        </w:rPr>
      </w:pPr>
    </w:p>
    <w:p w:rsidR="008D2868" w:rsidRPr="009142CF" w:rsidRDefault="008D2868" w:rsidP="00053762">
      <w:pPr>
        <w:ind w:firstLine="709"/>
        <w:rPr>
          <w:sz w:val="16"/>
          <w:szCs w:val="16"/>
        </w:rPr>
      </w:pPr>
      <w:bookmarkStart w:id="0" w:name="_GoBack"/>
      <w:bookmarkStart w:id="1" w:name="sub_1000"/>
      <w:bookmarkEnd w:id="0"/>
      <w:r w:rsidRPr="009142CF">
        <w:rPr>
          <w:sz w:val="16"/>
          <w:szCs w:val="16"/>
        </w:rPr>
        <w:t xml:space="preserve">  </w:t>
      </w:r>
      <w:bookmarkEnd w:id="1"/>
    </w:p>
    <w:p w:rsidR="008D2868" w:rsidRPr="009142CF" w:rsidRDefault="008D2868" w:rsidP="00053762">
      <w:pPr>
        <w:pStyle w:val="Default"/>
        <w:ind w:firstLine="709"/>
        <w:rPr>
          <w:sz w:val="16"/>
          <w:szCs w:val="16"/>
        </w:rPr>
      </w:pPr>
    </w:p>
    <w:p w:rsidR="008D2868" w:rsidRPr="009142CF" w:rsidRDefault="008D2868" w:rsidP="00053762">
      <w:pPr>
        <w:pStyle w:val="a4"/>
        <w:spacing w:before="0" w:beforeAutospacing="0" w:after="0"/>
        <w:ind w:firstLine="709"/>
        <w:rPr>
          <w:sz w:val="16"/>
          <w:szCs w:val="16"/>
        </w:rPr>
      </w:pPr>
    </w:p>
    <w:p w:rsidR="004D2E9B" w:rsidRPr="009142CF" w:rsidRDefault="004D2E9B" w:rsidP="00053762">
      <w:pPr>
        <w:ind w:firstLine="709"/>
        <w:rPr>
          <w:sz w:val="16"/>
          <w:szCs w:val="16"/>
        </w:rPr>
      </w:pPr>
    </w:p>
    <w:p w:rsidR="009142CF" w:rsidRPr="009142CF" w:rsidRDefault="009142CF" w:rsidP="009142CF">
      <w:pPr>
        <w:pStyle w:val="a4"/>
        <w:jc w:val="center"/>
        <w:rPr>
          <w:sz w:val="16"/>
          <w:szCs w:val="16"/>
        </w:rPr>
      </w:pPr>
      <w:r w:rsidRPr="009142CF">
        <w:rPr>
          <w:sz w:val="16"/>
          <w:szCs w:val="16"/>
        </w:rPr>
        <w:t>СОБРАНИЕ ДЕПУТАТОВ</w:t>
      </w:r>
      <w:r w:rsidRPr="009142CF">
        <w:rPr>
          <w:sz w:val="16"/>
          <w:szCs w:val="16"/>
        </w:rPr>
        <w:br/>
        <w:t>        ОСТРОВСКОГО МУНИЦИПАЛЬНОГО РАЙОНА</w:t>
      </w:r>
      <w:r w:rsidRPr="009142CF">
        <w:rPr>
          <w:sz w:val="16"/>
          <w:szCs w:val="16"/>
        </w:rPr>
        <w:br/>
        <w:t>КОСТРОМСКОЙ ОБЛАСТИ</w:t>
      </w:r>
      <w:r w:rsidRPr="009142CF">
        <w:rPr>
          <w:sz w:val="16"/>
          <w:szCs w:val="16"/>
        </w:rPr>
        <w:br/>
        <w:t>ПЯТОГО СОЗЫВА</w:t>
      </w:r>
      <w:r w:rsidRPr="009142CF">
        <w:rPr>
          <w:sz w:val="16"/>
          <w:szCs w:val="16"/>
        </w:rPr>
        <w:br/>
        <w:t>РЕШЕНИЕ</w:t>
      </w:r>
    </w:p>
    <w:p w:rsidR="009142CF" w:rsidRPr="009142CF" w:rsidRDefault="009142CF" w:rsidP="009142CF">
      <w:pPr>
        <w:pStyle w:val="a4"/>
        <w:rPr>
          <w:sz w:val="16"/>
          <w:szCs w:val="16"/>
        </w:rPr>
      </w:pPr>
      <w:r w:rsidRPr="009142CF">
        <w:rPr>
          <w:sz w:val="16"/>
          <w:szCs w:val="16"/>
        </w:rPr>
        <w:t xml:space="preserve">От   30.11. 2018 года  №278                                                         п. </w:t>
      </w:r>
      <w:proofErr w:type="gramStart"/>
      <w:r w:rsidRPr="009142CF">
        <w:rPr>
          <w:sz w:val="16"/>
          <w:szCs w:val="16"/>
        </w:rPr>
        <w:t>Островское</w:t>
      </w:r>
      <w:proofErr w:type="gramEnd"/>
    </w:p>
    <w:p w:rsidR="009142CF" w:rsidRPr="009142CF" w:rsidRDefault="009142CF" w:rsidP="009142CF">
      <w:pPr>
        <w:pStyle w:val="a4"/>
        <w:rPr>
          <w:sz w:val="16"/>
          <w:szCs w:val="16"/>
        </w:rPr>
      </w:pPr>
      <w:r w:rsidRPr="009142CF">
        <w:rPr>
          <w:sz w:val="16"/>
          <w:szCs w:val="16"/>
        </w:rPr>
        <w:t>«О внесении изменений  в Устав муниципального образования</w:t>
      </w:r>
      <w:r w:rsidRPr="009142CF">
        <w:rPr>
          <w:sz w:val="16"/>
          <w:szCs w:val="16"/>
        </w:rPr>
        <w:br/>
        <w:t>Островский муниципальный район Костромской области»</w:t>
      </w:r>
    </w:p>
    <w:p w:rsidR="009142CF" w:rsidRPr="009142CF" w:rsidRDefault="009142CF" w:rsidP="009142CF">
      <w:pPr>
        <w:pStyle w:val="a4"/>
        <w:rPr>
          <w:sz w:val="16"/>
          <w:szCs w:val="16"/>
        </w:rPr>
      </w:pPr>
      <w:r w:rsidRPr="009142CF">
        <w:rPr>
          <w:sz w:val="16"/>
          <w:szCs w:val="16"/>
        </w:rPr>
        <w:t>В целях приведения Устава муниципального образования Островский муниципальный район Костромской области в соответствие с Федеральным законом от 06.10.2003 N 131-ФЗ "Об общих принципах организации местного самоуправления в Российской Федерации", учитывая результаты публичных слушаний, на основании ст. 25 Устава муниципального образования Островский муниципальный район, Собрание депутатов Островского муниципального района РЕШИЛО:</w:t>
      </w:r>
      <w:r w:rsidRPr="009142CF">
        <w:rPr>
          <w:sz w:val="16"/>
          <w:szCs w:val="16"/>
        </w:rPr>
        <w:br/>
        <w:t xml:space="preserve">1. </w:t>
      </w:r>
      <w:proofErr w:type="gramStart"/>
      <w:r w:rsidRPr="009142CF">
        <w:rPr>
          <w:sz w:val="16"/>
          <w:szCs w:val="16"/>
        </w:rPr>
        <w:t>Внести в Устав муниципального образования Островский муниципальный район Костромской области, в редакции решений Собрания депутатов Островского муниципального района Костромской области от 08.09.2006г. № 106, от 06.02.2007г. № 146, от 23.10.2007г. № 235, от 21.05.2008г. № 311, от 29.04.2009г. № 446, от 08.09.2009г. № 481, от 28.12.2009г. № 527, от 27.05.2010г. № 592, от 24.12.2010г. № 36, от 24.02.2012 г №185</w:t>
      </w:r>
      <w:proofErr w:type="gramEnd"/>
      <w:r w:rsidRPr="009142CF">
        <w:rPr>
          <w:sz w:val="16"/>
          <w:szCs w:val="16"/>
        </w:rPr>
        <w:t>, от 30.11.2012 г № 284, от 30.08.2013 № 342, от 27.02.2014 г № 387, от 29.12.2014 г № 441,от 29.05.2015 г № 481, 30.10.2015 г №16 , от 30.09.2016 г № 97, от 21.07.2017 г №165, 30.03.2018 г №217</w:t>
      </w:r>
      <w:proofErr w:type="gramStart"/>
      <w:r w:rsidRPr="009142CF">
        <w:rPr>
          <w:sz w:val="16"/>
          <w:szCs w:val="16"/>
        </w:rPr>
        <w:t xml:space="preserve"> )</w:t>
      </w:r>
      <w:proofErr w:type="gramEnd"/>
      <w:r w:rsidRPr="009142CF">
        <w:rPr>
          <w:sz w:val="16"/>
          <w:szCs w:val="16"/>
        </w:rPr>
        <w:t xml:space="preserve"> следующие изменения и дополнения:</w:t>
      </w:r>
    </w:p>
    <w:p w:rsidR="009142CF" w:rsidRPr="009142CF" w:rsidRDefault="009142CF" w:rsidP="009142CF">
      <w:pPr>
        <w:pStyle w:val="a4"/>
        <w:rPr>
          <w:sz w:val="16"/>
          <w:szCs w:val="16"/>
        </w:rPr>
      </w:pPr>
      <w:r w:rsidRPr="009142CF">
        <w:rPr>
          <w:sz w:val="16"/>
          <w:szCs w:val="16"/>
        </w:rPr>
        <w:t>1.1.) часть 4 статьи 6.5 изложить в новой редакции:</w:t>
      </w:r>
      <w:r w:rsidRPr="009142CF">
        <w:rPr>
          <w:sz w:val="16"/>
          <w:szCs w:val="16"/>
        </w:rPr>
        <w:br/>
        <w:t>«4) 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 в общественно-политической газете «Островские вести» или в информационном бюллетене « Районные новости».</w:t>
      </w:r>
      <w:r w:rsidRPr="009142CF">
        <w:rPr>
          <w:sz w:val="16"/>
          <w:szCs w:val="16"/>
        </w:rPr>
        <w:br/>
        <w:t>Для официального опубликования муниципальных правовых актов и соглашений также используется портал Минюста России «Нормативные правовые акты в Российской Федерации» (</w:t>
      </w:r>
      <w:hyperlink r:id="rId8" w:history="1">
        <w:r w:rsidRPr="009142CF">
          <w:rPr>
            <w:rStyle w:val="af4"/>
            <w:rFonts w:eastAsiaTheme="majorEastAsia"/>
            <w:sz w:val="16"/>
            <w:szCs w:val="16"/>
          </w:rPr>
          <w:t>http://pravo-minjust.ru</w:t>
        </w:r>
      </w:hyperlink>
      <w:r w:rsidRPr="009142CF">
        <w:rPr>
          <w:sz w:val="16"/>
          <w:szCs w:val="16"/>
        </w:rPr>
        <w:t>, http://право-минюст</w:t>
      </w:r>
      <w:proofErr w:type="gramStart"/>
      <w:r w:rsidRPr="009142CF">
        <w:rPr>
          <w:sz w:val="16"/>
          <w:szCs w:val="16"/>
        </w:rPr>
        <w:t>.р</w:t>
      </w:r>
      <w:proofErr w:type="gramEnd"/>
      <w:r w:rsidRPr="009142CF">
        <w:rPr>
          <w:sz w:val="16"/>
          <w:szCs w:val="16"/>
        </w:rPr>
        <w:t xml:space="preserve">ф, регистрация в качестве сетевого издания: </w:t>
      </w:r>
      <w:proofErr w:type="gramStart"/>
      <w:r w:rsidRPr="009142CF">
        <w:rPr>
          <w:sz w:val="16"/>
          <w:szCs w:val="16"/>
        </w:rPr>
        <w:t>Эл № АС77-72471 от 05.03.2018).</w:t>
      </w:r>
      <w:proofErr w:type="gramEnd"/>
      <w:r w:rsidRPr="009142CF">
        <w:rPr>
          <w:sz w:val="16"/>
          <w:szCs w:val="16"/>
        </w:rPr>
        <w:t xml:space="preserve"> </w:t>
      </w:r>
      <w:r w:rsidRPr="009142CF">
        <w:rPr>
          <w:sz w:val="16"/>
          <w:szCs w:val="16"/>
        </w:rPr>
        <w:br/>
        <w:t xml:space="preserve">В случае опубликования (размещения) полного текста муниципального правового акта на портале Минюста России «Нормативные правовые акты в Российской Федерации» объемные графические и табличные приложение к нему текста в общественно-политической газете «Островские вести» или в информационном бюллетене «Районные новости» </w:t>
      </w:r>
      <w:proofErr w:type="gramStart"/>
      <w:r w:rsidRPr="009142CF">
        <w:rPr>
          <w:sz w:val="16"/>
          <w:szCs w:val="16"/>
        </w:rPr>
        <w:t>могут</w:t>
      </w:r>
      <w:proofErr w:type="gramEnd"/>
      <w:r w:rsidRPr="009142CF">
        <w:rPr>
          <w:sz w:val="16"/>
          <w:szCs w:val="16"/>
        </w:rPr>
        <w:t xml:space="preserve"> не приводится.</w:t>
      </w:r>
      <w:r w:rsidRPr="009142CF">
        <w:rPr>
          <w:sz w:val="16"/>
          <w:szCs w:val="16"/>
        </w:rPr>
        <w:br/>
        <w:t>Опубликование муниципальных правовых актов органов местного самоуправления муниципального района проводится не позднее чем через 10 дней со дня принятия (издания) муниципального правового акта, если иное не предусмотрено федеральным законодательством и законодательством Костромской области, правовыми актами органов местного самоуправления муниципального района, самим муниципальным правовым актом.</w:t>
      </w:r>
      <w:r w:rsidRPr="009142CF">
        <w:rPr>
          <w:sz w:val="16"/>
          <w:szCs w:val="16"/>
        </w:rPr>
        <w:br/>
      </w:r>
      <w:proofErr w:type="gramStart"/>
      <w:r w:rsidRPr="009142CF">
        <w:rPr>
          <w:sz w:val="16"/>
          <w:szCs w:val="16"/>
        </w:rPr>
        <w:t>Опубликование соглашений, заключаемых между органами местного самоуправления, проводится не позднее через 10 дней со дня их подписания, если иное не предусмотрено самим соглашением.».</w:t>
      </w:r>
      <w:r w:rsidRPr="009142CF">
        <w:rPr>
          <w:sz w:val="16"/>
          <w:szCs w:val="16"/>
        </w:rPr>
        <w:br/>
        <w:t>1.2.)</w:t>
      </w:r>
      <w:proofErr w:type="gramEnd"/>
      <w:r w:rsidRPr="009142CF">
        <w:rPr>
          <w:sz w:val="16"/>
          <w:szCs w:val="16"/>
        </w:rPr>
        <w:t xml:space="preserve"> </w:t>
      </w:r>
      <w:proofErr w:type="gramStart"/>
      <w:r w:rsidRPr="009142CF">
        <w:rPr>
          <w:sz w:val="16"/>
          <w:szCs w:val="16"/>
        </w:rPr>
        <w:t>В статье 7:</w:t>
      </w:r>
      <w:r w:rsidRPr="009142CF">
        <w:rPr>
          <w:sz w:val="16"/>
          <w:szCs w:val="16"/>
        </w:rPr>
        <w:br/>
        <w:t xml:space="preserve">1)    пункт 5 части 1 после слов «за сохранностью автомобильных дорог местного значения вне границ населенных пунктов в границах муниципального района», дополнить словами «организация дорожного  движения». </w:t>
      </w:r>
      <w:r w:rsidRPr="009142CF">
        <w:rPr>
          <w:sz w:val="16"/>
          <w:szCs w:val="16"/>
        </w:rPr>
        <w:br/>
        <w:t>2)    пункт 14 части 1 изложить в следующей редакции:</w:t>
      </w:r>
      <w:r w:rsidRPr="009142CF">
        <w:rPr>
          <w:sz w:val="16"/>
          <w:szCs w:val="16"/>
        </w:rPr>
        <w:br/>
        <w:t>«14)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w:t>
      </w:r>
      <w:proofErr w:type="gramEnd"/>
      <w:r w:rsidRPr="009142CF">
        <w:rPr>
          <w:sz w:val="16"/>
          <w:szCs w:val="16"/>
        </w:rPr>
        <w:t xml:space="preserve"> территории муниципального района;»;</w:t>
      </w:r>
      <w:r w:rsidRPr="009142CF">
        <w:rPr>
          <w:sz w:val="16"/>
          <w:szCs w:val="16"/>
        </w:rPr>
        <w:br/>
        <w:t>1.3.) пункт 15  части</w:t>
      </w:r>
      <w:proofErr w:type="gramStart"/>
      <w:r w:rsidRPr="009142CF">
        <w:rPr>
          <w:sz w:val="16"/>
          <w:szCs w:val="16"/>
        </w:rPr>
        <w:t>1</w:t>
      </w:r>
      <w:proofErr w:type="gramEnd"/>
      <w:r w:rsidRPr="009142CF">
        <w:rPr>
          <w:sz w:val="16"/>
          <w:szCs w:val="16"/>
        </w:rPr>
        <w:t xml:space="preserve"> статьи 7 изложить в новой редакции:</w:t>
      </w:r>
      <w:r w:rsidRPr="009142CF">
        <w:rPr>
          <w:sz w:val="16"/>
          <w:szCs w:val="16"/>
        </w:rPr>
        <w:br/>
        <w:t xml:space="preserve">«15) 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земельных участков в границах муниципального района для муниципальных нужд, направление уведомления о соответствии указанных в уведомлении </w:t>
      </w:r>
      <w:proofErr w:type="gramStart"/>
      <w:r w:rsidRPr="009142CF">
        <w:rPr>
          <w:sz w:val="16"/>
          <w:szCs w:val="16"/>
        </w:rPr>
        <w:t>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w:t>
      </w:r>
      <w:proofErr w:type="gramEnd"/>
      <w:r w:rsidRPr="009142CF">
        <w:rPr>
          <w:sz w:val="16"/>
          <w:szCs w:val="16"/>
        </w:rPr>
        <w:t xml:space="preserve"> </w:t>
      </w:r>
      <w:proofErr w:type="gramStart"/>
      <w:r w:rsidRPr="009142CF">
        <w:rPr>
          <w:sz w:val="16"/>
          <w:szCs w:val="16"/>
        </w:rPr>
        <w:t>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соответствующих межселенных территориях, принятие в соответствии с гражданским законодательством Российской Федерации решения о сносе самовольной постройки, расположенной на межселенной территории, решения о сносе самовольной постройки</w:t>
      </w:r>
      <w:proofErr w:type="gramEnd"/>
      <w:r w:rsidRPr="009142CF">
        <w:rPr>
          <w:sz w:val="16"/>
          <w:szCs w:val="16"/>
        </w:rPr>
        <w:t xml:space="preserve">, </w:t>
      </w:r>
      <w:proofErr w:type="gramStart"/>
      <w:r w:rsidRPr="009142CF">
        <w:rPr>
          <w:sz w:val="16"/>
          <w:szCs w:val="16"/>
        </w:rPr>
        <w:t>расположенной на межселенной территории,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и расположенного на межселенной территории, осуществление сноса самовольной постройки, расположенной на межселенной территории, или ее приведения в соответствие с установленными требованиями в случаях, предусмотренных Градостроительным кодексом Российской Федерации;</w:t>
      </w:r>
      <w:proofErr w:type="gramEnd"/>
    </w:p>
    <w:p w:rsidR="009142CF" w:rsidRPr="009142CF" w:rsidRDefault="009142CF" w:rsidP="009142CF">
      <w:pPr>
        <w:pStyle w:val="a4"/>
        <w:rPr>
          <w:sz w:val="16"/>
          <w:szCs w:val="16"/>
        </w:rPr>
      </w:pPr>
      <w:proofErr w:type="gramStart"/>
      <w:r w:rsidRPr="009142CF">
        <w:rPr>
          <w:sz w:val="16"/>
          <w:szCs w:val="16"/>
        </w:rPr>
        <w:lastRenderedPageBreak/>
        <w:t>1.4.) часть 1 статьи 7.1 дополнить пунктом 16 следующего содержания:</w:t>
      </w:r>
      <w:r w:rsidRPr="009142CF">
        <w:rPr>
          <w:sz w:val="16"/>
          <w:szCs w:val="16"/>
        </w:rPr>
        <w:br/>
        <w:t>«16) осуществление мероприятий по защите прав потребителей, предусмотренных Законом Российской Федерации от 7 февраля 1992 года N 2300-1 "О защите прав потребителей».»;</w:t>
      </w:r>
      <w:proofErr w:type="gramEnd"/>
      <w:r w:rsidRPr="009142CF">
        <w:rPr>
          <w:sz w:val="16"/>
          <w:szCs w:val="16"/>
        </w:rPr>
        <w:br/>
        <w:t>1.5) в части 3 статьи 15 слова «по проектам и вопросам, указанным в части 2 настоящей статьи</w:t>
      </w:r>
      <w:proofErr w:type="gramStart"/>
      <w:r w:rsidRPr="009142CF">
        <w:rPr>
          <w:sz w:val="16"/>
          <w:szCs w:val="16"/>
        </w:rPr>
        <w:t>,»</w:t>
      </w:r>
      <w:proofErr w:type="gramEnd"/>
      <w:r w:rsidRPr="009142CF">
        <w:rPr>
          <w:sz w:val="16"/>
          <w:szCs w:val="16"/>
        </w:rPr>
        <w:t xml:space="preserve"> исключить. </w:t>
      </w:r>
      <w:r w:rsidRPr="009142CF">
        <w:rPr>
          <w:sz w:val="16"/>
          <w:szCs w:val="16"/>
        </w:rPr>
        <w:br/>
        <w:t>1.6)    в пункте 2 части 4 статьи 20 :</w:t>
      </w:r>
      <w:r w:rsidRPr="009142CF">
        <w:rPr>
          <w:sz w:val="16"/>
          <w:szCs w:val="16"/>
        </w:rPr>
        <w:br/>
        <w:t>          1.6.1) слова «садоводческого, огороднического, дачного потребительских кооперативов,» исключить.</w:t>
      </w:r>
      <w:r w:rsidRPr="009142CF">
        <w:rPr>
          <w:sz w:val="16"/>
          <w:szCs w:val="16"/>
        </w:rPr>
        <w:br/>
        <w:t>          1.6.2) после слов «политической партией,» дополнить словами «профсоюзом, зарегистрированным в установленном порядке,».</w:t>
      </w:r>
      <w:r w:rsidRPr="009142CF">
        <w:rPr>
          <w:sz w:val="16"/>
          <w:szCs w:val="16"/>
        </w:rPr>
        <w:br/>
        <w:t>1.6.3) слова «случаев, предусмотренных федеральными законами, и случаев,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 заменить словами «участия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 представления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(долями участия в уставном капитале); иных случаев, предусмотренных федеральными законами».</w:t>
      </w:r>
      <w:r w:rsidRPr="009142CF">
        <w:rPr>
          <w:sz w:val="16"/>
          <w:szCs w:val="16"/>
        </w:rPr>
        <w:br/>
        <w:t>1.7).часть 2 статьи 24  дополнить абзацем следующего содержания:</w:t>
      </w:r>
      <w:r w:rsidRPr="009142CF">
        <w:rPr>
          <w:sz w:val="16"/>
          <w:szCs w:val="16"/>
        </w:rPr>
        <w:br/>
      </w:r>
      <w:proofErr w:type="gramStart"/>
      <w:r w:rsidRPr="009142CF">
        <w:rPr>
          <w:sz w:val="16"/>
          <w:szCs w:val="16"/>
        </w:rPr>
        <w:t>«Полномочия депутата представительного органа муниципального района, состоящего  из глав поселений, входящих в состав муниципального района, и депутатов представительных органов указанных поселений, начинаются соответственно со дня вступления в должность главы поселения, входящего в состав муниципального района, или со дня избрания депутата представительного органа данного поселения депутатом представительного органа муниципального района, в состав которого входит данное поселение, и прекращаются соответственно со дня</w:t>
      </w:r>
      <w:proofErr w:type="gramEnd"/>
      <w:r w:rsidRPr="009142CF">
        <w:rPr>
          <w:sz w:val="16"/>
          <w:szCs w:val="16"/>
        </w:rPr>
        <w:t xml:space="preserve"> вступления в должность вновь избранного главы поселения или со дня вступления в силу решения об очередном избрании в состав представительного органа муниципального района депутата от данного поселения.</w:t>
      </w:r>
      <w:r w:rsidRPr="009142CF">
        <w:rPr>
          <w:sz w:val="16"/>
          <w:szCs w:val="16"/>
        </w:rPr>
        <w:br/>
        <w:t>1.8)</w:t>
      </w:r>
      <w:proofErr w:type="gramStart"/>
      <w:r w:rsidRPr="009142CF">
        <w:rPr>
          <w:sz w:val="16"/>
          <w:szCs w:val="16"/>
        </w:rPr>
        <w:t>.</w:t>
      </w:r>
      <w:proofErr w:type="gramEnd"/>
      <w:r w:rsidRPr="009142CF">
        <w:rPr>
          <w:sz w:val="16"/>
          <w:szCs w:val="16"/>
        </w:rPr>
        <w:t xml:space="preserve"> </w:t>
      </w:r>
      <w:proofErr w:type="gramStart"/>
      <w:r w:rsidRPr="009142CF">
        <w:rPr>
          <w:sz w:val="16"/>
          <w:szCs w:val="16"/>
        </w:rPr>
        <w:t>в</w:t>
      </w:r>
      <w:proofErr w:type="gramEnd"/>
      <w:r w:rsidRPr="009142CF">
        <w:rPr>
          <w:sz w:val="16"/>
          <w:szCs w:val="16"/>
        </w:rPr>
        <w:t xml:space="preserve"> пункте 10 части 1 статьи 23.1 слова «организаций, общественных объединений, расположенных на территории Костромской области, независимо от организационно-правовых форм и форм собственности» заменить словами «организаций, подведомственных органами государственной власти Костромской области, органам местного самоуправления»;  </w:t>
      </w:r>
      <w:r w:rsidRPr="009142CF">
        <w:rPr>
          <w:sz w:val="16"/>
          <w:szCs w:val="16"/>
        </w:rPr>
        <w:br/>
        <w:t>1.9) .Статья 24:</w:t>
      </w:r>
      <w:r w:rsidRPr="009142CF">
        <w:rPr>
          <w:sz w:val="16"/>
          <w:szCs w:val="16"/>
        </w:rPr>
        <w:br/>
        <w:t>1.9.1) в части 2  слова  «по 2 депутата» заменить словами «по 3 депутата».</w:t>
      </w:r>
      <w:r w:rsidRPr="009142CF">
        <w:rPr>
          <w:sz w:val="16"/>
          <w:szCs w:val="16"/>
        </w:rPr>
        <w:br/>
        <w:t>1.9.2) в части 3 слова «18 человек» заменить словами «16 человек.».</w:t>
      </w:r>
      <w:r w:rsidRPr="009142CF">
        <w:rPr>
          <w:sz w:val="16"/>
          <w:szCs w:val="16"/>
        </w:rPr>
        <w:br/>
        <w:t>1.10)</w:t>
      </w:r>
      <w:proofErr w:type="gramStart"/>
      <w:r w:rsidRPr="009142CF">
        <w:rPr>
          <w:sz w:val="16"/>
          <w:szCs w:val="16"/>
        </w:rPr>
        <w:t>.</w:t>
      </w:r>
      <w:proofErr w:type="gramEnd"/>
      <w:r w:rsidRPr="009142CF">
        <w:rPr>
          <w:sz w:val="16"/>
          <w:szCs w:val="16"/>
        </w:rPr>
        <w:t xml:space="preserve"> </w:t>
      </w:r>
      <w:proofErr w:type="gramStart"/>
      <w:r w:rsidRPr="009142CF">
        <w:rPr>
          <w:sz w:val="16"/>
          <w:szCs w:val="16"/>
        </w:rPr>
        <w:t>ч</w:t>
      </w:r>
      <w:proofErr w:type="gramEnd"/>
      <w:r w:rsidRPr="009142CF">
        <w:rPr>
          <w:sz w:val="16"/>
          <w:szCs w:val="16"/>
        </w:rPr>
        <w:t>асть 5 статьи 53 изложить в следующей редакции:</w:t>
      </w:r>
      <w:r w:rsidRPr="009142CF">
        <w:rPr>
          <w:sz w:val="16"/>
          <w:szCs w:val="16"/>
        </w:rPr>
        <w:br/>
        <w:t>«5.  Устав муниципального образования, муниципальный правовой акт о  внесении изменений и дополнений  в Устав муниципального образования подлежит официальному опубликованию (обнародованию) после государственной регистрации.</w:t>
      </w:r>
      <w:r w:rsidRPr="009142CF">
        <w:rPr>
          <w:sz w:val="16"/>
          <w:szCs w:val="16"/>
        </w:rPr>
        <w:br/>
        <w:t>      Официальным опубликованием Устава муниципального образования, муниципального правового акта о внесении изменений и дополнений в устав муниципального образования считается  первая публикация его полного в общественно-политической   газете «Островские вести» или в информационном бюллетене «Районные новости».</w:t>
      </w:r>
      <w:r w:rsidRPr="009142CF">
        <w:rPr>
          <w:sz w:val="16"/>
          <w:szCs w:val="16"/>
        </w:rPr>
        <w:br/>
        <w:t>     Для официального опубликования Устава муниципального образования, муниципального правового акта о внесении изменений и дополнений в устав муниципального образования также используется портал Минюста России  «Нормативные правовые акты в Российской Федерации» (</w:t>
      </w:r>
      <w:hyperlink r:id="rId9" w:history="1">
        <w:r w:rsidRPr="009142CF">
          <w:rPr>
            <w:rStyle w:val="af4"/>
            <w:rFonts w:eastAsiaTheme="majorEastAsia"/>
            <w:sz w:val="16"/>
            <w:szCs w:val="16"/>
          </w:rPr>
          <w:t>http://pravo-minjust.ru</w:t>
        </w:r>
      </w:hyperlink>
      <w:r w:rsidRPr="009142CF">
        <w:rPr>
          <w:sz w:val="16"/>
          <w:szCs w:val="16"/>
        </w:rPr>
        <w:t>, http://право-минюст</w:t>
      </w:r>
      <w:proofErr w:type="gramStart"/>
      <w:r w:rsidRPr="009142CF">
        <w:rPr>
          <w:sz w:val="16"/>
          <w:szCs w:val="16"/>
        </w:rPr>
        <w:t>.р</w:t>
      </w:r>
      <w:proofErr w:type="gramEnd"/>
      <w:r w:rsidRPr="009142CF">
        <w:rPr>
          <w:sz w:val="16"/>
          <w:szCs w:val="16"/>
        </w:rPr>
        <w:t xml:space="preserve">ф, регистрация в качестве сетевого издания: </w:t>
      </w:r>
      <w:proofErr w:type="gramStart"/>
      <w:r w:rsidRPr="009142CF">
        <w:rPr>
          <w:sz w:val="16"/>
          <w:szCs w:val="16"/>
        </w:rPr>
        <w:t>Эл № АС77-72471 от 05.03.2018).</w:t>
      </w:r>
      <w:proofErr w:type="gramEnd"/>
      <w:r w:rsidRPr="009142CF">
        <w:rPr>
          <w:sz w:val="16"/>
          <w:szCs w:val="16"/>
        </w:rPr>
        <w:br/>
        <w:t xml:space="preserve">    </w:t>
      </w:r>
      <w:proofErr w:type="gramStart"/>
      <w:r w:rsidRPr="009142CF">
        <w:rPr>
          <w:sz w:val="16"/>
          <w:szCs w:val="16"/>
        </w:rPr>
        <w:t>Глава муниципального района обязан опубликовать (обнародовать) зарегистрированные устав муниципального образования, муниципальный правовой акт о внесении изменений  и дополнений в устав муниципального образования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roofErr w:type="gramEnd"/>
      <w:r w:rsidRPr="009142CF">
        <w:rPr>
          <w:sz w:val="16"/>
          <w:szCs w:val="16"/>
        </w:rPr>
        <w:br/>
        <w:t xml:space="preserve">     Устав муниципального образования, муниципальный правовой акт о внесении изменений и дополнений в устав муниципального образования вступает в силу  после дня его официального опубликования (обнародования).». </w:t>
      </w:r>
      <w:r w:rsidRPr="009142CF">
        <w:rPr>
          <w:sz w:val="16"/>
          <w:szCs w:val="16"/>
        </w:rPr>
        <w:br/>
        <w:t>2.  Приложение №2 изложить в новой редакции:</w:t>
      </w:r>
      <w:r w:rsidRPr="009142CF">
        <w:rPr>
          <w:sz w:val="16"/>
          <w:szCs w:val="16"/>
        </w:rPr>
        <w:br/>
        <w:t xml:space="preserve">«Приложени№2 </w:t>
      </w:r>
      <w:r w:rsidRPr="009142CF">
        <w:rPr>
          <w:sz w:val="16"/>
          <w:szCs w:val="16"/>
        </w:rPr>
        <w:br/>
        <w:t>Сельские поселения Островского муниципального района Костромской области:</w:t>
      </w:r>
      <w:r w:rsidRPr="009142CF">
        <w:rPr>
          <w:sz w:val="16"/>
          <w:szCs w:val="16"/>
        </w:rPr>
        <w:br/>
      </w:r>
      <w:proofErr w:type="spellStart"/>
      <w:proofErr w:type="gramStart"/>
      <w:r w:rsidRPr="009142CF">
        <w:rPr>
          <w:sz w:val="16"/>
          <w:szCs w:val="16"/>
        </w:rPr>
        <w:t>Адищевское</w:t>
      </w:r>
      <w:proofErr w:type="spellEnd"/>
      <w:r w:rsidRPr="009142CF">
        <w:rPr>
          <w:sz w:val="16"/>
          <w:szCs w:val="16"/>
        </w:rPr>
        <w:t xml:space="preserve"> сельское поселение:</w:t>
      </w:r>
      <w:r w:rsidRPr="009142CF">
        <w:rPr>
          <w:sz w:val="16"/>
          <w:szCs w:val="16"/>
        </w:rPr>
        <w:br/>
        <w:t xml:space="preserve">с. </w:t>
      </w:r>
      <w:proofErr w:type="spellStart"/>
      <w:r w:rsidRPr="009142CF">
        <w:rPr>
          <w:sz w:val="16"/>
          <w:szCs w:val="16"/>
        </w:rPr>
        <w:t>Адищево</w:t>
      </w:r>
      <w:proofErr w:type="spellEnd"/>
      <w:r w:rsidRPr="009142CF">
        <w:rPr>
          <w:sz w:val="16"/>
          <w:szCs w:val="16"/>
        </w:rPr>
        <w:t xml:space="preserve">, д. </w:t>
      </w:r>
      <w:proofErr w:type="spellStart"/>
      <w:r w:rsidRPr="009142CF">
        <w:rPr>
          <w:sz w:val="16"/>
          <w:szCs w:val="16"/>
        </w:rPr>
        <w:t>Акулово</w:t>
      </w:r>
      <w:proofErr w:type="spellEnd"/>
      <w:r w:rsidRPr="009142CF">
        <w:rPr>
          <w:sz w:val="16"/>
          <w:szCs w:val="16"/>
        </w:rPr>
        <w:t xml:space="preserve">, д. Антоново, д. </w:t>
      </w:r>
      <w:proofErr w:type="spellStart"/>
      <w:r w:rsidRPr="009142CF">
        <w:rPr>
          <w:sz w:val="16"/>
          <w:szCs w:val="16"/>
        </w:rPr>
        <w:t>Болотниково</w:t>
      </w:r>
      <w:proofErr w:type="spellEnd"/>
      <w:r w:rsidRPr="009142CF">
        <w:rPr>
          <w:sz w:val="16"/>
          <w:szCs w:val="16"/>
        </w:rPr>
        <w:t xml:space="preserve">, д. Большое </w:t>
      </w:r>
      <w:proofErr w:type="spellStart"/>
      <w:r w:rsidRPr="009142CF">
        <w:rPr>
          <w:sz w:val="16"/>
          <w:szCs w:val="16"/>
        </w:rPr>
        <w:t>Михирево</w:t>
      </w:r>
      <w:proofErr w:type="spellEnd"/>
      <w:r w:rsidRPr="009142CF">
        <w:rPr>
          <w:sz w:val="16"/>
          <w:szCs w:val="16"/>
        </w:rPr>
        <w:t xml:space="preserve">, д. </w:t>
      </w:r>
      <w:proofErr w:type="spellStart"/>
      <w:r w:rsidRPr="009142CF">
        <w:rPr>
          <w:sz w:val="16"/>
          <w:szCs w:val="16"/>
        </w:rPr>
        <w:t>Бродки</w:t>
      </w:r>
      <w:proofErr w:type="spellEnd"/>
      <w:r w:rsidRPr="009142CF">
        <w:rPr>
          <w:sz w:val="16"/>
          <w:szCs w:val="16"/>
        </w:rPr>
        <w:t xml:space="preserve">, д. </w:t>
      </w:r>
      <w:proofErr w:type="spellStart"/>
      <w:r w:rsidRPr="009142CF">
        <w:rPr>
          <w:sz w:val="16"/>
          <w:szCs w:val="16"/>
        </w:rPr>
        <w:t>Василёво</w:t>
      </w:r>
      <w:proofErr w:type="spellEnd"/>
      <w:r w:rsidRPr="009142CF">
        <w:rPr>
          <w:sz w:val="16"/>
          <w:szCs w:val="16"/>
        </w:rPr>
        <w:t xml:space="preserve">, д. Горки, д. Горки, д. Долгово, д. Дорофеево, д. </w:t>
      </w:r>
      <w:proofErr w:type="spellStart"/>
      <w:r w:rsidRPr="009142CF">
        <w:rPr>
          <w:sz w:val="16"/>
          <w:szCs w:val="16"/>
        </w:rPr>
        <w:t>Зоркино</w:t>
      </w:r>
      <w:proofErr w:type="spellEnd"/>
      <w:r w:rsidRPr="009142CF">
        <w:rPr>
          <w:sz w:val="16"/>
          <w:szCs w:val="16"/>
        </w:rPr>
        <w:t xml:space="preserve">, д. </w:t>
      </w:r>
      <w:proofErr w:type="spellStart"/>
      <w:r w:rsidRPr="009142CF">
        <w:rPr>
          <w:sz w:val="16"/>
          <w:szCs w:val="16"/>
        </w:rPr>
        <w:t>Ивашево</w:t>
      </w:r>
      <w:proofErr w:type="spellEnd"/>
      <w:r w:rsidRPr="009142CF">
        <w:rPr>
          <w:sz w:val="16"/>
          <w:szCs w:val="16"/>
        </w:rPr>
        <w:t>, ж/</w:t>
      </w:r>
      <w:proofErr w:type="spellStart"/>
      <w:r w:rsidRPr="009142CF">
        <w:rPr>
          <w:sz w:val="16"/>
          <w:szCs w:val="16"/>
        </w:rPr>
        <w:t>д</w:t>
      </w:r>
      <w:proofErr w:type="spellEnd"/>
      <w:r w:rsidRPr="009142CF">
        <w:rPr>
          <w:sz w:val="16"/>
          <w:szCs w:val="16"/>
        </w:rPr>
        <w:t xml:space="preserve"> ст. </w:t>
      </w:r>
      <w:proofErr w:type="spellStart"/>
      <w:r w:rsidRPr="009142CF">
        <w:rPr>
          <w:sz w:val="16"/>
          <w:szCs w:val="16"/>
        </w:rPr>
        <w:t>Ивашево</w:t>
      </w:r>
      <w:proofErr w:type="spellEnd"/>
      <w:r w:rsidRPr="009142CF">
        <w:rPr>
          <w:sz w:val="16"/>
          <w:szCs w:val="16"/>
        </w:rPr>
        <w:t xml:space="preserve">, с. </w:t>
      </w:r>
      <w:proofErr w:type="spellStart"/>
      <w:r w:rsidRPr="009142CF">
        <w:rPr>
          <w:sz w:val="16"/>
          <w:szCs w:val="16"/>
        </w:rPr>
        <w:t>Козьмодемьян</w:t>
      </w:r>
      <w:proofErr w:type="spellEnd"/>
      <w:r w:rsidRPr="009142CF">
        <w:rPr>
          <w:sz w:val="16"/>
          <w:szCs w:val="16"/>
        </w:rPr>
        <w:t xml:space="preserve">, д. </w:t>
      </w:r>
      <w:proofErr w:type="spellStart"/>
      <w:r w:rsidRPr="009142CF">
        <w:rPr>
          <w:sz w:val="16"/>
          <w:szCs w:val="16"/>
        </w:rPr>
        <w:t>Костово</w:t>
      </w:r>
      <w:proofErr w:type="spellEnd"/>
      <w:r w:rsidRPr="009142CF">
        <w:rPr>
          <w:sz w:val="16"/>
          <w:szCs w:val="16"/>
        </w:rPr>
        <w:t xml:space="preserve">, д. </w:t>
      </w:r>
      <w:proofErr w:type="spellStart"/>
      <w:r w:rsidRPr="009142CF">
        <w:rPr>
          <w:sz w:val="16"/>
          <w:szCs w:val="16"/>
        </w:rPr>
        <w:t>Левково</w:t>
      </w:r>
      <w:proofErr w:type="spellEnd"/>
      <w:r w:rsidRPr="009142CF">
        <w:rPr>
          <w:sz w:val="16"/>
          <w:szCs w:val="16"/>
        </w:rPr>
        <w:t xml:space="preserve">, д. Лобаново, д. </w:t>
      </w:r>
      <w:proofErr w:type="spellStart"/>
      <w:r w:rsidRPr="009142CF">
        <w:rPr>
          <w:sz w:val="16"/>
          <w:szCs w:val="16"/>
        </w:rPr>
        <w:t>Лодыгино</w:t>
      </w:r>
      <w:proofErr w:type="spellEnd"/>
      <w:r w:rsidRPr="009142CF">
        <w:rPr>
          <w:sz w:val="16"/>
          <w:szCs w:val="16"/>
        </w:rPr>
        <w:t xml:space="preserve">, д. </w:t>
      </w:r>
      <w:proofErr w:type="spellStart"/>
      <w:r w:rsidRPr="009142CF">
        <w:rPr>
          <w:sz w:val="16"/>
          <w:szCs w:val="16"/>
        </w:rPr>
        <w:t>Максютино</w:t>
      </w:r>
      <w:proofErr w:type="spellEnd"/>
      <w:r w:rsidRPr="009142CF">
        <w:rPr>
          <w:sz w:val="16"/>
          <w:szCs w:val="16"/>
        </w:rPr>
        <w:t xml:space="preserve">, д. Малое </w:t>
      </w:r>
      <w:proofErr w:type="spellStart"/>
      <w:r w:rsidRPr="009142CF">
        <w:rPr>
          <w:sz w:val="16"/>
          <w:szCs w:val="16"/>
        </w:rPr>
        <w:t>Березово</w:t>
      </w:r>
      <w:proofErr w:type="spellEnd"/>
      <w:r w:rsidRPr="009142CF">
        <w:rPr>
          <w:sz w:val="16"/>
          <w:szCs w:val="16"/>
        </w:rPr>
        <w:t xml:space="preserve">, д. </w:t>
      </w:r>
      <w:proofErr w:type="spellStart"/>
      <w:r w:rsidRPr="009142CF">
        <w:rPr>
          <w:sz w:val="16"/>
          <w:szCs w:val="16"/>
        </w:rPr>
        <w:t>Марково</w:t>
      </w:r>
      <w:proofErr w:type="spellEnd"/>
      <w:r w:rsidRPr="009142CF">
        <w:rPr>
          <w:sz w:val="16"/>
          <w:szCs w:val="16"/>
        </w:rPr>
        <w:t xml:space="preserve">, д. </w:t>
      </w:r>
      <w:proofErr w:type="spellStart"/>
      <w:r w:rsidRPr="009142CF">
        <w:rPr>
          <w:sz w:val="16"/>
          <w:szCs w:val="16"/>
        </w:rPr>
        <w:t>Маркуши</w:t>
      </w:r>
      <w:proofErr w:type="spellEnd"/>
      <w:r w:rsidRPr="009142CF">
        <w:rPr>
          <w:sz w:val="16"/>
          <w:szCs w:val="16"/>
        </w:rPr>
        <w:t xml:space="preserve">, д. Монастырское, с. </w:t>
      </w:r>
      <w:proofErr w:type="spellStart"/>
      <w:r w:rsidRPr="009142CF">
        <w:rPr>
          <w:sz w:val="16"/>
          <w:szCs w:val="16"/>
        </w:rPr>
        <w:t>Никола-Бережки</w:t>
      </w:r>
      <w:proofErr w:type="spellEnd"/>
      <w:r w:rsidRPr="009142CF">
        <w:rPr>
          <w:sz w:val="16"/>
          <w:szCs w:val="16"/>
        </w:rPr>
        <w:t xml:space="preserve">, д. </w:t>
      </w:r>
      <w:proofErr w:type="spellStart"/>
      <w:r w:rsidRPr="009142CF">
        <w:rPr>
          <w:sz w:val="16"/>
          <w:szCs w:val="16"/>
        </w:rPr>
        <w:t>Подлужье</w:t>
      </w:r>
      <w:proofErr w:type="spellEnd"/>
      <w:r w:rsidRPr="009142CF">
        <w:rPr>
          <w:sz w:val="16"/>
          <w:szCs w:val="16"/>
        </w:rPr>
        <w:t>, с</w:t>
      </w:r>
      <w:proofErr w:type="gramEnd"/>
      <w:r w:rsidRPr="009142CF">
        <w:rPr>
          <w:sz w:val="16"/>
          <w:szCs w:val="16"/>
        </w:rPr>
        <w:t xml:space="preserve">. </w:t>
      </w:r>
      <w:proofErr w:type="gramStart"/>
      <w:r w:rsidRPr="009142CF">
        <w:rPr>
          <w:sz w:val="16"/>
          <w:szCs w:val="16"/>
        </w:rPr>
        <w:t xml:space="preserve">Покровское, д. </w:t>
      </w:r>
      <w:proofErr w:type="spellStart"/>
      <w:r w:rsidRPr="009142CF">
        <w:rPr>
          <w:sz w:val="16"/>
          <w:szCs w:val="16"/>
        </w:rPr>
        <w:t>Порныш</w:t>
      </w:r>
      <w:proofErr w:type="spellEnd"/>
      <w:r w:rsidRPr="009142CF">
        <w:rPr>
          <w:sz w:val="16"/>
          <w:szCs w:val="16"/>
        </w:rPr>
        <w:t xml:space="preserve">, д. </w:t>
      </w:r>
      <w:proofErr w:type="spellStart"/>
      <w:r w:rsidRPr="009142CF">
        <w:rPr>
          <w:sz w:val="16"/>
          <w:szCs w:val="16"/>
        </w:rPr>
        <w:t>Рыжевка</w:t>
      </w:r>
      <w:proofErr w:type="spellEnd"/>
      <w:r w:rsidRPr="009142CF">
        <w:rPr>
          <w:sz w:val="16"/>
          <w:szCs w:val="16"/>
        </w:rPr>
        <w:t xml:space="preserve">, д. </w:t>
      </w:r>
      <w:proofErr w:type="spellStart"/>
      <w:r w:rsidRPr="009142CF">
        <w:rPr>
          <w:sz w:val="16"/>
          <w:szCs w:val="16"/>
        </w:rPr>
        <w:t>Сергеево</w:t>
      </w:r>
      <w:proofErr w:type="spellEnd"/>
      <w:r w:rsidRPr="009142CF">
        <w:rPr>
          <w:sz w:val="16"/>
          <w:szCs w:val="16"/>
        </w:rPr>
        <w:t xml:space="preserve">, д. Тарасово, с. </w:t>
      </w:r>
      <w:proofErr w:type="spellStart"/>
      <w:r w:rsidRPr="009142CF">
        <w:rPr>
          <w:sz w:val="16"/>
          <w:szCs w:val="16"/>
        </w:rPr>
        <w:t>Угольское</w:t>
      </w:r>
      <w:proofErr w:type="spellEnd"/>
      <w:r w:rsidRPr="009142CF">
        <w:rPr>
          <w:sz w:val="16"/>
          <w:szCs w:val="16"/>
        </w:rPr>
        <w:t xml:space="preserve">, д. </w:t>
      </w:r>
      <w:proofErr w:type="spellStart"/>
      <w:r w:rsidRPr="009142CF">
        <w:rPr>
          <w:sz w:val="16"/>
          <w:szCs w:val="16"/>
        </w:rPr>
        <w:t>Фомицино</w:t>
      </w:r>
      <w:proofErr w:type="spellEnd"/>
      <w:r w:rsidRPr="009142CF">
        <w:rPr>
          <w:sz w:val="16"/>
          <w:szCs w:val="16"/>
        </w:rPr>
        <w:t xml:space="preserve">, д. Худяки, д. </w:t>
      </w:r>
      <w:proofErr w:type="spellStart"/>
      <w:r w:rsidRPr="009142CF">
        <w:rPr>
          <w:sz w:val="16"/>
          <w:szCs w:val="16"/>
        </w:rPr>
        <w:t>Шегары</w:t>
      </w:r>
      <w:proofErr w:type="spellEnd"/>
      <w:r w:rsidRPr="009142CF">
        <w:rPr>
          <w:sz w:val="16"/>
          <w:szCs w:val="16"/>
        </w:rPr>
        <w:t xml:space="preserve">, с. Ширяево, с. </w:t>
      </w:r>
      <w:proofErr w:type="spellStart"/>
      <w:r w:rsidRPr="009142CF">
        <w:rPr>
          <w:sz w:val="16"/>
          <w:szCs w:val="16"/>
        </w:rPr>
        <w:t>Щелыково</w:t>
      </w:r>
      <w:proofErr w:type="spellEnd"/>
      <w:r w:rsidRPr="009142CF">
        <w:rPr>
          <w:sz w:val="16"/>
          <w:szCs w:val="16"/>
        </w:rPr>
        <w:t>;</w:t>
      </w:r>
      <w:proofErr w:type="gramEnd"/>
      <w:r w:rsidRPr="009142CF">
        <w:rPr>
          <w:sz w:val="16"/>
          <w:szCs w:val="16"/>
        </w:rPr>
        <w:br/>
      </w:r>
      <w:proofErr w:type="spellStart"/>
      <w:proofErr w:type="gramStart"/>
      <w:r w:rsidRPr="009142CF">
        <w:rPr>
          <w:sz w:val="16"/>
          <w:szCs w:val="16"/>
        </w:rPr>
        <w:t>Клеванцовское</w:t>
      </w:r>
      <w:proofErr w:type="spellEnd"/>
      <w:r w:rsidRPr="009142CF">
        <w:rPr>
          <w:sz w:val="16"/>
          <w:szCs w:val="16"/>
        </w:rPr>
        <w:t xml:space="preserve"> сельское поселение:</w:t>
      </w:r>
      <w:r w:rsidRPr="009142CF">
        <w:rPr>
          <w:sz w:val="16"/>
          <w:szCs w:val="16"/>
        </w:rPr>
        <w:br/>
        <w:t xml:space="preserve">д. Болтушки, с. Воскресенское, д. Дунилово, д. </w:t>
      </w:r>
      <w:proofErr w:type="spellStart"/>
      <w:r w:rsidRPr="009142CF">
        <w:rPr>
          <w:sz w:val="16"/>
          <w:szCs w:val="16"/>
        </w:rPr>
        <w:t>Дымница</w:t>
      </w:r>
      <w:proofErr w:type="spellEnd"/>
      <w:r w:rsidRPr="009142CF">
        <w:rPr>
          <w:sz w:val="16"/>
          <w:szCs w:val="16"/>
        </w:rPr>
        <w:t xml:space="preserve">, п. </w:t>
      </w:r>
      <w:proofErr w:type="spellStart"/>
      <w:r w:rsidRPr="009142CF">
        <w:rPr>
          <w:sz w:val="16"/>
          <w:szCs w:val="16"/>
        </w:rPr>
        <w:t>Дымница</w:t>
      </w:r>
      <w:proofErr w:type="spellEnd"/>
      <w:r w:rsidRPr="009142CF">
        <w:rPr>
          <w:sz w:val="16"/>
          <w:szCs w:val="16"/>
        </w:rPr>
        <w:t xml:space="preserve">, д. </w:t>
      </w:r>
      <w:proofErr w:type="spellStart"/>
      <w:r w:rsidRPr="009142CF">
        <w:rPr>
          <w:sz w:val="16"/>
          <w:szCs w:val="16"/>
        </w:rPr>
        <w:t>Клеванцово</w:t>
      </w:r>
      <w:proofErr w:type="spellEnd"/>
      <w:r w:rsidRPr="009142CF">
        <w:rPr>
          <w:sz w:val="16"/>
          <w:szCs w:val="16"/>
        </w:rPr>
        <w:t xml:space="preserve">, д. </w:t>
      </w:r>
      <w:proofErr w:type="spellStart"/>
      <w:r w:rsidRPr="009142CF">
        <w:rPr>
          <w:sz w:val="16"/>
          <w:szCs w:val="16"/>
        </w:rPr>
        <w:t>Козловка</w:t>
      </w:r>
      <w:proofErr w:type="spellEnd"/>
      <w:r w:rsidRPr="009142CF">
        <w:rPr>
          <w:sz w:val="16"/>
          <w:szCs w:val="16"/>
        </w:rPr>
        <w:t xml:space="preserve">, д. </w:t>
      </w:r>
      <w:proofErr w:type="spellStart"/>
      <w:r w:rsidRPr="009142CF">
        <w:rPr>
          <w:sz w:val="16"/>
          <w:szCs w:val="16"/>
        </w:rPr>
        <w:t>Крутец</w:t>
      </w:r>
      <w:proofErr w:type="spellEnd"/>
      <w:r w:rsidRPr="009142CF">
        <w:rPr>
          <w:sz w:val="16"/>
          <w:szCs w:val="16"/>
        </w:rPr>
        <w:t xml:space="preserve">, д. Ломки, д. </w:t>
      </w:r>
      <w:proofErr w:type="spellStart"/>
      <w:r w:rsidRPr="009142CF">
        <w:rPr>
          <w:sz w:val="16"/>
          <w:szCs w:val="16"/>
        </w:rPr>
        <w:t>Матыкино</w:t>
      </w:r>
      <w:proofErr w:type="spellEnd"/>
      <w:r w:rsidRPr="009142CF">
        <w:rPr>
          <w:sz w:val="16"/>
          <w:szCs w:val="16"/>
        </w:rPr>
        <w:t xml:space="preserve">, д. </w:t>
      </w:r>
      <w:proofErr w:type="spellStart"/>
      <w:r w:rsidRPr="009142CF">
        <w:rPr>
          <w:sz w:val="16"/>
          <w:szCs w:val="16"/>
        </w:rPr>
        <w:t>Машихино</w:t>
      </w:r>
      <w:proofErr w:type="spellEnd"/>
      <w:r w:rsidRPr="009142CF">
        <w:rPr>
          <w:sz w:val="16"/>
          <w:szCs w:val="16"/>
        </w:rPr>
        <w:t xml:space="preserve">, д. Новинки, д. </w:t>
      </w:r>
      <w:proofErr w:type="spellStart"/>
      <w:r w:rsidRPr="009142CF">
        <w:rPr>
          <w:sz w:val="16"/>
          <w:szCs w:val="16"/>
        </w:rPr>
        <w:t>Панькино</w:t>
      </w:r>
      <w:proofErr w:type="spellEnd"/>
      <w:r w:rsidRPr="009142CF">
        <w:rPr>
          <w:sz w:val="16"/>
          <w:szCs w:val="16"/>
        </w:rPr>
        <w:t xml:space="preserve">, д. Пеньки, д. Полоски, д. </w:t>
      </w:r>
      <w:proofErr w:type="spellStart"/>
      <w:r w:rsidRPr="009142CF">
        <w:rPr>
          <w:sz w:val="16"/>
          <w:szCs w:val="16"/>
        </w:rPr>
        <w:t>Хаустово</w:t>
      </w:r>
      <w:proofErr w:type="spellEnd"/>
      <w:r w:rsidRPr="009142CF">
        <w:rPr>
          <w:sz w:val="16"/>
          <w:szCs w:val="16"/>
        </w:rPr>
        <w:t>, д. Шульгино, п. Яшино;</w:t>
      </w:r>
      <w:proofErr w:type="gramEnd"/>
      <w:r w:rsidRPr="009142CF">
        <w:rPr>
          <w:sz w:val="16"/>
          <w:szCs w:val="16"/>
        </w:rPr>
        <w:br/>
        <w:t>Островское сельское поселение:</w:t>
      </w:r>
      <w:r w:rsidRPr="009142CF">
        <w:rPr>
          <w:sz w:val="16"/>
          <w:szCs w:val="16"/>
        </w:rPr>
        <w:br/>
        <w:t xml:space="preserve">п. Александровское д. </w:t>
      </w:r>
      <w:proofErr w:type="spellStart"/>
      <w:r w:rsidRPr="009142CF">
        <w:rPr>
          <w:sz w:val="16"/>
          <w:szCs w:val="16"/>
        </w:rPr>
        <w:t>Ананьино</w:t>
      </w:r>
      <w:proofErr w:type="spellEnd"/>
      <w:r w:rsidRPr="009142CF">
        <w:rPr>
          <w:sz w:val="16"/>
          <w:szCs w:val="16"/>
        </w:rPr>
        <w:t xml:space="preserve">, д. </w:t>
      </w:r>
      <w:proofErr w:type="spellStart"/>
      <w:r w:rsidRPr="009142CF">
        <w:rPr>
          <w:sz w:val="16"/>
          <w:szCs w:val="16"/>
        </w:rPr>
        <w:t>Бабаново</w:t>
      </w:r>
      <w:proofErr w:type="spellEnd"/>
      <w:r w:rsidRPr="009142CF">
        <w:rPr>
          <w:sz w:val="16"/>
          <w:szCs w:val="16"/>
        </w:rPr>
        <w:t xml:space="preserve">, д. </w:t>
      </w:r>
      <w:proofErr w:type="spellStart"/>
      <w:r w:rsidRPr="009142CF">
        <w:rPr>
          <w:sz w:val="16"/>
          <w:szCs w:val="16"/>
        </w:rPr>
        <w:t>Белконосово</w:t>
      </w:r>
      <w:proofErr w:type="spellEnd"/>
      <w:r w:rsidRPr="009142CF">
        <w:rPr>
          <w:sz w:val="16"/>
          <w:szCs w:val="16"/>
        </w:rPr>
        <w:t xml:space="preserve"> д. Берёзовка ,д. Борок, д. </w:t>
      </w:r>
      <w:proofErr w:type="spellStart"/>
      <w:r w:rsidRPr="009142CF">
        <w:rPr>
          <w:sz w:val="16"/>
          <w:szCs w:val="16"/>
        </w:rPr>
        <w:t>Вотчинка</w:t>
      </w:r>
      <w:proofErr w:type="spellEnd"/>
      <w:r w:rsidRPr="009142CF">
        <w:rPr>
          <w:sz w:val="16"/>
          <w:szCs w:val="16"/>
        </w:rPr>
        <w:t xml:space="preserve">, д. Вязовка, д. </w:t>
      </w:r>
      <w:proofErr w:type="spellStart"/>
      <w:r w:rsidRPr="009142CF">
        <w:rPr>
          <w:sz w:val="16"/>
          <w:szCs w:val="16"/>
        </w:rPr>
        <w:t>Гармониха</w:t>
      </w:r>
      <w:proofErr w:type="spellEnd"/>
      <w:r w:rsidRPr="009142CF">
        <w:rPr>
          <w:sz w:val="16"/>
          <w:szCs w:val="16"/>
        </w:rPr>
        <w:t xml:space="preserve">, д. </w:t>
      </w:r>
      <w:proofErr w:type="spellStart"/>
      <w:r w:rsidRPr="009142CF">
        <w:rPr>
          <w:sz w:val="16"/>
          <w:szCs w:val="16"/>
        </w:rPr>
        <w:t>Горюшки</w:t>
      </w:r>
      <w:proofErr w:type="spellEnd"/>
      <w:r w:rsidRPr="009142CF">
        <w:rPr>
          <w:sz w:val="16"/>
          <w:szCs w:val="16"/>
        </w:rPr>
        <w:t xml:space="preserve">, д. </w:t>
      </w:r>
      <w:proofErr w:type="spellStart"/>
      <w:r w:rsidRPr="009142CF">
        <w:rPr>
          <w:sz w:val="16"/>
          <w:szCs w:val="16"/>
        </w:rPr>
        <w:t>Григорцево</w:t>
      </w:r>
      <w:proofErr w:type="spellEnd"/>
      <w:r w:rsidRPr="009142CF">
        <w:rPr>
          <w:sz w:val="16"/>
          <w:szCs w:val="16"/>
        </w:rPr>
        <w:t xml:space="preserve">, д. </w:t>
      </w:r>
      <w:proofErr w:type="spellStart"/>
      <w:r w:rsidRPr="009142CF">
        <w:rPr>
          <w:sz w:val="16"/>
          <w:szCs w:val="16"/>
        </w:rPr>
        <w:t>Гуляевка</w:t>
      </w:r>
      <w:proofErr w:type="spellEnd"/>
      <w:r w:rsidRPr="009142CF">
        <w:rPr>
          <w:sz w:val="16"/>
          <w:szCs w:val="16"/>
        </w:rPr>
        <w:t xml:space="preserve">, д. </w:t>
      </w:r>
      <w:proofErr w:type="spellStart"/>
      <w:r w:rsidRPr="009142CF">
        <w:rPr>
          <w:sz w:val="16"/>
          <w:szCs w:val="16"/>
        </w:rPr>
        <w:t>Данильцево</w:t>
      </w:r>
      <w:proofErr w:type="spellEnd"/>
      <w:r w:rsidRPr="009142CF">
        <w:rPr>
          <w:sz w:val="16"/>
          <w:szCs w:val="16"/>
        </w:rPr>
        <w:t xml:space="preserve">, с. </w:t>
      </w:r>
      <w:proofErr w:type="spellStart"/>
      <w:r w:rsidRPr="009142CF">
        <w:rPr>
          <w:sz w:val="16"/>
          <w:szCs w:val="16"/>
        </w:rPr>
        <w:t>Дубяны</w:t>
      </w:r>
      <w:proofErr w:type="spellEnd"/>
      <w:r w:rsidRPr="009142CF">
        <w:rPr>
          <w:sz w:val="16"/>
          <w:szCs w:val="16"/>
        </w:rPr>
        <w:t xml:space="preserve">, </w:t>
      </w:r>
      <w:proofErr w:type="spellStart"/>
      <w:r w:rsidRPr="009142CF">
        <w:rPr>
          <w:sz w:val="16"/>
          <w:szCs w:val="16"/>
        </w:rPr>
        <w:t>д</w:t>
      </w:r>
      <w:proofErr w:type="gramStart"/>
      <w:r w:rsidRPr="009142CF">
        <w:rPr>
          <w:sz w:val="16"/>
          <w:szCs w:val="16"/>
        </w:rPr>
        <w:t>.Е</w:t>
      </w:r>
      <w:proofErr w:type="gramEnd"/>
      <w:r w:rsidRPr="009142CF">
        <w:rPr>
          <w:sz w:val="16"/>
          <w:szCs w:val="16"/>
        </w:rPr>
        <w:t>рмово</w:t>
      </w:r>
      <w:proofErr w:type="spellEnd"/>
      <w:r w:rsidRPr="009142CF">
        <w:rPr>
          <w:sz w:val="16"/>
          <w:szCs w:val="16"/>
        </w:rPr>
        <w:t xml:space="preserve">, д. </w:t>
      </w:r>
      <w:proofErr w:type="spellStart"/>
      <w:r w:rsidRPr="009142CF">
        <w:rPr>
          <w:sz w:val="16"/>
          <w:szCs w:val="16"/>
        </w:rPr>
        <w:t>Ерыково</w:t>
      </w:r>
      <w:proofErr w:type="spellEnd"/>
      <w:r w:rsidRPr="009142CF">
        <w:rPr>
          <w:sz w:val="16"/>
          <w:szCs w:val="16"/>
        </w:rPr>
        <w:t xml:space="preserve">,  д. </w:t>
      </w:r>
      <w:proofErr w:type="spellStart"/>
      <w:r w:rsidRPr="009142CF">
        <w:rPr>
          <w:sz w:val="16"/>
          <w:szCs w:val="16"/>
        </w:rPr>
        <w:t>Жабревка</w:t>
      </w:r>
      <w:proofErr w:type="spellEnd"/>
      <w:r w:rsidRPr="009142CF">
        <w:rPr>
          <w:sz w:val="16"/>
          <w:szCs w:val="16"/>
        </w:rPr>
        <w:t xml:space="preserve">, д.Заборье, д. Задняя, д.Займище, </w:t>
      </w:r>
      <w:proofErr w:type="spellStart"/>
      <w:r w:rsidRPr="009142CF">
        <w:rPr>
          <w:sz w:val="16"/>
          <w:szCs w:val="16"/>
        </w:rPr>
        <w:t>д.Зверниха</w:t>
      </w:r>
      <w:proofErr w:type="spellEnd"/>
      <w:r w:rsidRPr="009142CF">
        <w:rPr>
          <w:sz w:val="16"/>
          <w:szCs w:val="16"/>
        </w:rPr>
        <w:t xml:space="preserve">, с. </w:t>
      </w:r>
      <w:proofErr w:type="spellStart"/>
      <w:r w:rsidRPr="009142CF">
        <w:rPr>
          <w:sz w:val="16"/>
          <w:szCs w:val="16"/>
        </w:rPr>
        <w:t>Иванковица</w:t>
      </w:r>
      <w:proofErr w:type="spellEnd"/>
      <w:r w:rsidRPr="009142CF">
        <w:rPr>
          <w:sz w:val="16"/>
          <w:szCs w:val="16"/>
        </w:rPr>
        <w:t xml:space="preserve">, д. </w:t>
      </w:r>
      <w:proofErr w:type="spellStart"/>
      <w:r w:rsidRPr="009142CF">
        <w:rPr>
          <w:sz w:val="16"/>
          <w:szCs w:val="16"/>
        </w:rPr>
        <w:t>Ивахово</w:t>
      </w:r>
      <w:proofErr w:type="spellEnd"/>
      <w:r w:rsidRPr="009142CF">
        <w:rPr>
          <w:sz w:val="16"/>
          <w:szCs w:val="16"/>
        </w:rPr>
        <w:t xml:space="preserve">,  с. </w:t>
      </w:r>
      <w:proofErr w:type="spellStart"/>
      <w:r w:rsidRPr="009142CF">
        <w:rPr>
          <w:sz w:val="16"/>
          <w:szCs w:val="16"/>
        </w:rPr>
        <w:t>Игодово</w:t>
      </w:r>
      <w:proofErr w:type="spellEnd"/>
      <w:r w:rsidRPr="009142CF">
        <w:rPr>
          <w:sz w:val="16"/>
          <w:szCs w:val="16"/>
        </w:rPr>
        <w:t xml:space="preserve">, д. </w:t>
      </w:r>
      <w:proofErr w:type="spellStart"/>
      <w:r w:rsidRPr="009142CF">
        <w:rPr>
          <w:sz w:val="16"/>
          <w:szCs w:val="16"/>
        </w:rPr>
        <w:t>Инега</w:t>
      </w:r>
      <w:proofErr w:type="spellEnd"/>
      <w:r w:rsidRPr="009142CF">
        <w:rPr>
          <w:sz w:val="16"/>
          <w:szCs w:val="16"/>
        </w:rPr>
        <w:t xml:space="preserve">, д. </w:t>
      </w:r>
      <w:proofErr w:type="spellStart"/>
      <w:r w:rsidRPr="009142CF">
        <w:rPr>
          <w:sz w:val="16"/>
          <w:szCs w:val="16"/>
        </w:rPr>
        <w:t>Калентьево</w:t>
      </w:r>
      <w:proofErr w:type="spellEnd"/>
      <w:r w:rsidRPr="009142CF">
        <w:rPr>
          <w:sz w:val="16"/>
          <w:szCs w:val="16"/>
        </w:rPr>
        <w:t xml:space="preserve">, д. </w:t>
      </w:r>
      <w:proofErr w:type="spellStart"/>
      <w:r w:rsidRPr="009142CF">
        <w:rPr>
          <w:sz w:val="16"/>
          <w:szCs w:val="16"/>
        </w:rPr>
        <w:t>Квашнино</w:t>
      </w:r>
      <w:proofErr w:type="spellEnd"/>
      <w:r w:rsidRPr="009142CF">
        <w:rPr>
          <w:sz w:val="16"/>
          <w:szCs w:val="16"/>
        </w:rPr>
        <w:t xml:space="preserve">, </w:t>
      </w:r>
      <w:proofErr w:type="spellStart"/>
      <w:r w:rsidRPr="009142CF">
        <w:rPr>
          <w:sz w:val="16"/>
          <w:szCs w:val="16"/>
        </w:rPr>
        <w:t>д.Киленки</w:t>
      </w:r>
      <w:proofErr w:type="spellEnd"/>
      <w:r w:rsidRPr="009142CF">
        <w:rPr>
          <w:sz w:val="16"/>
          <w:szCs w:val="16"/>
        </w:rPr>
        <w:t xml:space="preserve">, д. Климово, п. Красная Поляна, д. </w:t>
      </w:r>
      <w:proofErr w:type="spellStart"/>
      <w:r w:rsidRPr="009142CF">
        <w:rPr>
          <w:sz w:val="16"/>
          <w:szCs w:val="16"/>
        </w:rPr>
        <w:t>Кузьминка</w:t>
      </w:r>
      <w:proofErr w:type="spellEnd"/>
      <w:r w:rsidRPr="009142CF">
        <w:rPr>
          <w:sz w:val="16"/>
          <w:szCs w:val="16"/>
        </w:rPr>
        <w:t>, д</w:t>
      </w:r>
      <w:proofErr w:type="gramStart"/>
      <w:r w:rsidRPr="009142CF">
        <w:rPr>
          <w:sz w:val="16"/>
          <w:szCs w:val="16"/>
        </w:rPr>
        <w:t>.Л</w:t>
      </w:r>
      <w:proofErr w:type="gramEnd"/>
      <w:r w:rsidRPr="009142CF">
        <w:rPr>
          <w:sz w:val="16"/>
          <w:szCs w:val="16"/>
        </w:rPr>
        <w:t xml:space="preserve">ебедево, </w:t>
      </w:r>
      <w:proofErr w:type="spellStart"/>
      <w:r w:rsidRPr="009142CF">
        <w:rPr>
          <w:sz w:val="16"/>
          <w:szCs w:val="16"/>
        </w:rPr>
        <w:t>д.Леонково</w:t>
      </w:r>
      <w:proofErr w:type="spellEnd"/>
      <w:r w:rsidRPr="009142CF">
        <w:rPr>
          <w:sz w:val="16"/>
          <w:szCs w:val="16"/>
        </w:rPr>
        <w:t xml:space="preserve">, д. Ливенка, д. Логиново, </w:t>
      </w:r>
      <w:proofErr w:type="spellStart"/>
      <w:r w:rsidRPr="009142CF">
        <w:rPr>
          <w:sz w:val="16"/>
          <w:szCs w:val="16"/>
        </w:rPr>
        <w:t>д.Макарово</w:t>
      </w:r>
      <w:proofErr w:type="spellEnd"/>
      <w:r w:rsidRPr="009142CF">
        <w:rPr>
          <w:sz w:val="16"/>
          <w:szCs w:val="16"/>
        </w:rPr>
        <w:t xml:space="preserve">, д. </w:t>
      </w:r>
      <w:proofErr w:type="spellStart"/>
      <w:r w:rsidRPr="009142CF">
        <w:rPr>
          <w:sz w:val="16"/>
          <w:szCs w:val="16"/>
        </w:rPr>
        <w:t>Максаково</w:t>
      </w:r>
      <w:proofErr w:type="spellEnd"/>
      <w:r w:rsidRPr="009142CF">
        <w:rPr>
          <w:sz w:val="16"/>
          <w:szCs w:val="16"/>
        </w:rPr>
        <w:t xml:space="preserve">, д. Медведки, д. </w:t>
      </w:r>
      <w:proofErr w:type="spellStart"/>
      <w:r w:rsidRPr="009142CF">
        <w:rPr>
          <w:sz w:val="16"/>
          <w:szCs w:val="16"/>
        </w:rPr>
        <w:t>Митрофаново</w:t>
      </w:r>
      <w:proofErr w:type="spellEnd"/>
      <w:r w:rsidRPr="009142CF">
        <w:rPr>
          <w:sz w:val="16"/>
          <w:szCs w:val="16"/>
        </w:rPr>
        <w:t xml:space="preserve">, д. </w:t>
      </w:r>
      <w:proofErr w:type="spellStart"/>
      <w:r w:rsidRPr="009142CF">
        <w:rPr>
          <w:sz w:val="16"/>
          <w:szCs w:val="16"/>
        </w:rPr>
        <w:t>Михальцево</w:t>
      </w:r>
      <w:proofErr w:type="spellEnd"/>
      <w:r w:rsidRPr="009142CF">
        <w:rPr>
          <w:sz w:val="16"/>
          <w:szCs w:val="16"/>
        </w:rPr>
        <w:t xml:space="preserve">, д. Новая, д. Новоселки, </w:t>
      </w:r>
      <w:proofErr w:type="spellStart"/>
      <w:r w:rsidRPr="009142CF">
        <w:rPr>
          <w:sz w:val="16"/>
          <w:szCs w:val="16"/>
        </w:rPr>
        <w:t>д.Новошино</w:t>
      </w:r>
      <w:proofErr w:type="spellEnd"/>
      <w:r w:rsidRPr="009142CF">
        <w:rPr>
          <w:sz w:val="16"/>
          <w:szCs w:val="16"/>
        </w:rPr>
        <w:t xml:space="preserve">, </w:t>
      </w:r>
      <w:proofErr w:type="spellStart"/>
      <w:r w:rsidRPr="009142CF">
        <w:rPr>
          <w:sz w:val="16"/>
          <w:szCs w:val="16"/>
        </w:rPr>
        <w:t>д.Одинчиха</w:t>
      </w:r>
      <w:proofErr w:type="spellEnd"/>
      <w:r w:rsidRPr="009142CF">
        <w:rPr>
          <w:sz w:val="16"/>
          <w:szCs w:val="16"/>
        </w:rPr>
        <w:t xml:space="preserve">, </w:t>
      </w:r>
      <w:proofErr w:type="spellStart"/>
      <w:r w:rsidRPr="009142CF">
        <w:rPr>
          <w:sz w:val="16"/>
          <w:szCs w:val="16"/>
        </w:rPr>
        <w:t>д.Онопиха</w:t>
      </w:r>
      <w:proofErr w:type="spellEnd"/>
      <w:r w:rsidRPr="009142CF">
        <w:rPr>
          <w:sz w:val="16"/>
          <w:szCs w:val="16"/>
        </w:rPr>
        <w:t xml:space="preserve">, д. Осиновик, </w:t>
      </w:r>
      <w:proofErr w:type="spellStart"/>
      <w:r w:rsidRPr="009142CF">
        <w:rPr>
          <w:sz w:val="16"/>
          <w:szCs w:val="16"/>
        </w:rPr>
        <w:t>д.Осипиха</w:t>
      </w:r>
      <w:proofErr w:type="spellEnd"/>
      <w:r w:rsidRPr="009142CF">
        <w:rPr>
          <w:sz w:val="16"/>
          <w:szCs w:val="16"/>
        </w:rPr>
        <w:t xml:space="preserve">, д. </w:t>
      </w:r>
      <w:proofErr w:type="spellStart"/>
      <w:r w:rsidRPr="009142CF">
        <w:rPr>
          <w:sz w:val="16"/>
          <w:szCs w:val="16"/>
        </w:rPr>
        <w:t>Осипово</w:t>
      </w:r>
      <w:proofErr w:type="spellEnd"/>
      <w:r w:rsidRPr="009142CF">
        <w:rPr>
          <w:sz w:val="16"/>
          <w:szCs w:val="16"/>
        </w:rPr>
        <w:t>, ж/</w:t>
      </w:r>
      <w:proofErr w:type="spellStart"/>
      <w:r w:rsidRPr="009142CF">
        <w:rPr>
          <w:sz w:val="16"/>
          <w:szCs w:val="16"/>
        </w:rPr>
        <w:t>д</w:t>
      </w:r>
      <w:proofErr w:type="spellEnd"/>
      <w:r w:rsidRPr="009142CF">
        <w:rPr>
          <w:sz w:val="16"/>
          <w:szCs w:val="16"/>
        </w:rPr>
        <w:t xml:space="preserve"> ст. Островское, д. </w:t>
      </w:r>
      <w:proofErr w:type="spellStart"/>
      <w:r w:rsidRPr="009142CF">
        <w:rPr>
          <w:sz w:val="16"/>
          <w:szCs w:val="16"/>
        </w:rPr>
        <w:t>Парфеньево</w:t>
      </w:r>
      <w:proofErr w:type="spellEnd"/>
      <w:r w:rsidRPr="009142CF">
        <w:rPr>
          <w:sz w:val="16"/>
          <w:szCs w:val="16"/>
        </w:rPr>
        <w:t xml:space="preserve">, д. Пески, д.Починок, с. </w:t>
      </w:r>
      <w:proofErr w:type="spellStart"/>
      <w:r w:rsidRPr="009142CF">
        <w:rPr>
          <w:sz w:val="16"/>
          <w:szCs w:val="16"/>
        </w:rPr>
        <w:t>Рязаново</w:t>
      </w:r>
      <w:proofErr w:type="spellEnd"/>
      <w:r w:rsidRPr="009142CF">
        <w:rPr>
          <w:sz w:val="16"/>
          <w:szCs w:val="16"/>
        </w:rPr>
        <w:t xml:space="preserve">, д. Сальково, д. </w:t>
      </w:r>
      <w:proofErr w:type="spellStart"/>
      <w:r w:rsidRPr="009142CF">
        <w:rPr>
          <w:sz w:val="16"/>
          <w:szCs w:val="16"/>
        </w:rPr>
        <w:t>Селиваниха</w:t>
      </w:r>
      <w:proofErr w:type="spellEnd"/>
      <w:r w:rsidRPr="009142CF">
        <w:rPr>
          <w:sz w:val="16"/>
          <w:szCs w:val="16"/>
        </w:rPr>
        <w:t xml:space="preserve">, д. </w:t>
      </w:r>
      <w:proofErr w:type="spellStart"/>
      <w:r w:rsidRPr="009142CF">
        <w:rPr>
          <w:sz w:val="16"/>
          <w:szCs w:val="16"/>
        </w:rPr>
        <w:t>Сокерино</w:t>
      </w:r>
      <w:proofErr w:type="spellEnd"/>
      <w:r w:rsidRPr="009142CF">
        <w:rPr>
          <w:sz w:val="16"/>
          <w:szCs w:val="16"/>
        </w:rPr>
        <w:t xml:space="preserve">, д. Сосновец, </w:t>
      </w:r>
      <w:proofErr w:type="gramStart"/>
      <w:r w:rsidRPr="009142CF">
        <w:rPr>
          <w:sz w:val="16"/>
          <w:szCs w:val="16"/>
        </w:rPr>
        <w:t xml:space="preserve">д. </w:t>
      </w:r>
      <w:proofErr w:type="spellStart"/>
      <w:r w:rsidRPr="009142CF">
        <w:rPr>
          <w:sz w:val="16"/>
          <w:szCs w:val="16"/>
        </w:rPr>
        <w:t>Студенец</w:t>
      </w:r>
      <w:proofErr w:type="spellEnd"/>
      <w:r w:rsidRPr="009142CF">
        <w:rPr>
          <w:sz w:val="16"/>
          <w:szCs w:val="16"/>
        </w:rPr>
        <w:t xml:space="preserve">, д. </w:t>
      </w:r>
      <w:proofErr w:type="spellStart"/>
      <w:r w:rsidRPr="009142CF">
        <w:rPr>
          <w:sz w:val="16"/>
          <w:szCs w:val="16"/>
        </w:rPr>
        <w:t>Тарабыкино</w:t>
      </w:r>
      <w:proofErr w:type="spellEnd"/>
      <w:r w:rsidRPr="009142CF">
        <w:rPr>
          <w:sz w:val="16"/>
          <w:szCs w:val="16"/>
        </w:rPr>
        <w:t xml:space="preserve">, д. </w:t>
      </w:r>
      <w:proofErr w:type="spellStart"/>
      <w:r w:rsidRPr="009142CF">
        <w:rPr>
          <w:sz w:val="16"/>
          <w:szCs w:val="16"/>
        </w:rPr>
        <w:t>Фёдорково</w:t>
      </w:r>
      <w:proofErr w:type="spellEnd"/>
      <w:r w:rsidRPr="009142CF">
        <w:rPr>
          <w:sz w:val="16"/>
          <w:szCs w:val="16"/>
        </w:rPr>
        <w:t xml:space="preserve">, д. </w:t>
      </w:r>
      <w:proofErr w:type="spellStart"/>
      <w:r w:rsidRPr="009142CF">
        <w:rPr>
          <w:sz w:val="16"/>
          <w:szCs w:val="16"/>
        </w:rPr>
        <w:t>Федулово</w:t>
      </w:r>
      <w:proofErr w:type="spellEnd"/>
      <w:r w:rsidRPr="009142CF">
        <w:rPr>
          <w:sz w:val="16"/>
          <w:szCs w:val="16"/>
        </w:rPr>
        <w:t xml:space="preserve">, с. Хомутово, д. Чёрная, д. </w:t>
      </w:r>
      <w:proofErr w:type="spellStart"/>
      <w:r w:rsidRPr="009142CF">
        <w:rPr>
          <w:sz w:val="16"/>
          <w:szCs w:val="16"/>
        </w:rPr>
        <w:t>Шумково</w:t>
      </w:r>
      <w:proofErr w:type="spellEnd"/>
      <w:r w:rsidRPr="009142CF">
        <w:rPr>
          <w:sz w:val="16"/>
          <w:szCs w:val="16"/>
        </w:rPr>
        <w:t xml:space="preserve">, с. Юрьево, д. </w:t>
      </w:r>
      <w:proofErr w:type="spellStart"/>
      <w:r w:rsidRPr="009142CF">
        <w:rPr>
          <w:sz w:val="16"/>
          <w:szCs w:val="16"/>
        </w:rPr>
        <w:t>Якуниха</w:t>
      </w:r>
      <w:proofErr w:type="spellEnd"/>
      <w:r w:rsidRPr="009142CF">
        <w:rPr>
          <w:sz w:val="16"/>
          <w:szCs w:val="16"/>
        </w:rPr>
        <w:t>;</w:t>
      </w:r>
      <w:r w:rsidRPr="009142CF">
        <w:rPr>
          <w:sz w:val="16"/>
          <w:szCs w:val="16"/>
        </w:rPr>
        <w:br/>
        <w:t>Островское (центральное) сельское поселение:</w:t>
      </w:r>
      <w:r w:rsidRPr="009142CF">
        <w:rPr>
          <w:sz w:val="16"/>
          <w:szCs w:val="16"/>
        </w:rPr>
        <w:br/>
        <w:t>п. Островское.».</w:t>
      </w:r>
      <w:r w:rsidRPr="009142CF">
        <w:rPr>
          <w:sz w:val="16"/>
          <w:szCs w:val="16"/>
        </w:rPr>
        <w:br/>
        <w:t>3.</w:t>
      </w:r>
      <w:proofErr w:type="gramEnd"/>
      <w:r w:rsidRPr="009142CF">
        <w:rPr>
          <w:sz w:val="16"/>
          <w:szCs w:val="16"/>
        </w:rPr>
        <w:t xml:space="preserve"> Направить настоящее решение на государственную регистрацию в Управление Министерства юстиции Российской Федерации России по Костромской области.</w:t>
      </w:r>
      <w:r w:rsidRPr="009142CF">
        <w:rPr>
          <w:sz w:val="16"/>
          <w:szCs w:val="16"/>
        </w:rPr>
        <w:br/>
        <w:t>4.Настоящее решение вступает в силу после дня его официального опубликования после государственной регистрации за исключением подпункта 1 и 2 пункта 1.2, подпункт 1.5.1 пункта 1.5.</w:t>
      </w:r>
      <w:r w:rsidRPr="009142CF">
        <w:rPr>
          <w:sz w:val="16"/>
          <w:szCs w:val="16"/>
        </w:rPr>
        <w:br/>
        <w:t>Подпункт 1 и 2 пункта 1.2 вступает в силу с 01.01.2019 года.</w:t>
      </w:r>
      <w:r w:rsidRPr="009142CF">
        <w:rPr>
          <w:sz w:val="16"/>
          <w:szCs w:val="16"/>
        </w:rPr>
        <w:br/>
        <w:t>Подпункт 1.5.1 пункта 1.5 вступает в силу с 01.01.2019 года.</w:t>
      </w:r>
    </w:p>
    <w:p w:rsidR="009142CF" w:rsidRPr="009142CF" w:rsidRDefault="009142CF" w:rsidP="009142CF">
      <w:pPr>
        <w:pStyle w:val="a4"/>
        <w:rPr>
          <w:sz w:val="16"/>
          <w:szCs w:val="16"/>
        </w:rPr>
      </w:pPr>
      <w:r w:rsidRPr="009142CF">
        <w:rPr>
          <w:sz w:val="16"/>
          <w:szCs w:val="16"/>
        </w:rPr>
        <w:t>Глава Островского муниципального района:                                        Г.А.Полякова</w:t>
      </w:r>
    </w:p>
    <w:p w:rsidR="009142CF" w:rsidRPr="009142CF" w:rsidRDefault="009142CF" w:rsidP="009142CF">
      <w:pPr>
        <w:pStyle w:val="a4"/>
        <w:rPr>
          <w:sz w:val="16"/>
          <w:szCs w:val="16"/>
        </w:rPr>
      </w:pPr>
      <w:r w:rsidRPr="009142CF">
        <w:rPr>
          <w:sz w:val="16"/>
          <w:szCs w:val="16"/>
        </w:rPr>
        <w:t>Председатель Собрания депутатов                                                   </w:t>
      </w:r>
      <w:r w:rsidRPr="009142CF">
        <w:rPr>
          <w:sz w:val="16"/>
          <w:szCs w:val="16"/>
        </w:rPr>
        <w:br/>
        <w:t xml:space="preserve">Островского муниципального района </w:t>
      </w:r>
      <w:r w:rsidRPr="009142CF">
        <w:rPr>
          <w:sz w:val="16"/>
          <w:szCs w:val="16"/>
        </w:rPr>
        <w:br/>
        <w:t>Костромской области:                                                                              А.А.Смирнов</w:t>
      </w:r>
    </w:p>
    <w:p w:rsidR="009142CF" w:rsidRPr="009142CF" w:rsidRDefault="009142CF" w:rsidP="009142CF">
      <w:pPr>
        <w:rPr>
          <w:sz w:val="16"/>
          <w:szCs w:val="16"/>
        </w:rPr>
      </w:pPr>
    </w:p>
    <w:p w:rsidR="00BF4375" w:rsidRPr="009142CF" w:rsidRDefault="00BF4375" w:rsidP="00BF4375">
      <w:pPr>
        <w:rPr>
          <w:sz w:val="16"/>
          <w:szCs w:val="16"/>
        </w:rPr>
      </w:pPr>
    </w:p>
    <w:p w:rsidR="00BF4375" w:rsidRPr="009142CF" w:rsidRDefault="00BF4375" w:rsidP="00BF4375">
      <w:pPr>
        <w:rPr>
          <w:sz w:val="16"/>
          <w:szCs w:val="16"/>
        </w:rPr>
      </w:pPr>
    </w:p>
    <w:p w:rsidR="00BF4375" w:rsidRPr="009142CF" w:rsidRDefault="00BF4375" w:rsidP="00BF4375">
      <w:pPr>
        <w:ind w:firstLine="709"/>
        <w:jc w:val="center"/>
        <w:rPr>
          <w:sz w:val="16"/>
          <w:szCs w:val="16"/>
        </w:rPr>
      </w:pPr>
      <w:r w:rsidRPr="009142CF">
        <w:rPr>
          <w:sz w:val="16"/>
          <w:szCs w:val="16"/>
        </w:rPr>
        <w:t>*      *      *      *      *      *      *</w:t>
      </w:r>
    </w:p>
    <w:p w:rsidR="00BF4375" w:rsidRPr="009142CF" w:rsidRDefault="00BF4375" w:rsidP="00BF4375">
      <w:pPr>
        <w:ind w:firstLine="709"/>
        <w:rPr>
          <w:sz w:val="16"/>
          <w:szCs w:val="16"/>
        </w:rPr>
      </w:pPr>
    </w:p>
    <w:p w:rsidR="00BF4375" w:rsidRPr="009142CF" w:rsidRDefault="00BF4375" w:rsidP="00BF4375">
      <w:pPr>
        <w:rPr>
          <w:sz w:val="16"/>
          <w:szCs w:val="16"/>
        </w:rPr>
      </w:pPr>
    </w:p>
    <w:p w:rsidR="00BF4375" w:rsidRPr="009142CF" w:rsidRDefault="00BF4375" w:rsidP="00BF4375">
      <w:pPr>
        <w:rPr>
          <w:sz w:val="16"/>
          <w:szCs w:val="16"/>
        </w:rPr>
      </w:pPr>
    </w:p>
    <w:p w:rsidR="00BF4375" w:rsidRPr="009142CF" w:rsidRDefault="00BF4375" w:rsidP="00BF4375">
      <w:pPr>
        <w:rPr>
          <w:sz w:val="16"/>
          <w:szCs w:val="16"/>
        </w:rPr>
      </w:pPr>
    </w:p>
    <w:p w:rsidR="00053762" w:rsidRPr="009142CF" w:rsidRDefault="009D6DC6">
      <w:pPr>
        <w:ind w:firstLine="709"/>
        <w:rPr>
          <w:sz w:val="16"/>
          <w:szCs w:val="16"/>
        </w:rPr>
      </w:pPr>
      <w:r w:rsidRPr="009142CF">
        <w:rPr>
          <w:noProof/>
          <w:sz w:val="16"/>
          <w:szCs w:val="16"/>
        </w:rPr>
        <w:lastRenderedPageBreak/>
        <w:pict>
          <v:group id="_x0000_s1033" style="position:absolute;left:0;text-align:left;margin-left:27.1pt;margin-top:619.9pt;width:512pt;height:61.35pt;z-index:251661312;mso-wrap-distance-left:0;mso-wrap-distance-right:0" coordorigin="10,5758" coordsize="10239,1226">
            <o:lock v:ext="edit" text="t"/>
            <v:shape id="_x0000_s1034" type="#_x0000_t65" style="position:absolute;left:10;top:5758;width:9703;height:1226;mso-wrap-style:none;v-text-anchor:middle" strokeweight=".26mm">
              <v:fill color2="black"/>
              <v:stroke joinstyle="miter"/>
              <v:shadow on="t" color="black" opacity="32786f" offset="2.12mm,-2.11mm"/>
            </v:shape>
            <v:group id="_x0000_s1035" style="position:absolute;left:546;top:5915;width:9703;height:874;mso-wrap-distance-left:0;mso-wrap-distance-right:0" coordorigin="546,5915" coordsize="9703,874">
              <o:lock v:ext="edit" text="t"/>
              <v:shape id="_x0000_s1036" type="#_x0000_t202" style="position:absolute;left:546;top:5915;width:4679;height:874;v-text-anchor:middle" filled="f" stroked="f">
                <v:stroke joinstyle="round"/>
                <v:textbox style="mso-next-textbox:#_x0000_s1036;mso-rotate-with-shape:t" inset="1.02mm,1.02mm,1.02mm,1.02mm">
                  <w:txbxContent>
                    <w:p w:rsidR="00FF15FA" w:rsidRDefault="00FF15FA" w:rsidP="008D2868">
                      <w:pPr>
                        <w:rPr>
                          <w:sz w:val="16"/>
                          <w:szCs w:val="16"/>
                        </w:rPr>
                      </w:pPr>
                      <w:r>
                        <w:rPr>
                          <w:sz w:val="16"/>
                          <w:szCs w:val="16"/>
                        </w:rPr>
                        <w:t xml:space="preserve">Учредители информационного бюллетеня: </w:t>
                      </w:r>
                    </w:p>
                    <w:p w:rsidR="00FF15FA" w:rsidRDefault="00FF15FA" w:rsidP="008D2868">
                      <w:pPr>
                        <w:rPr>
                          <w:sz w:val="16"/>
                          <w:szCs w:val="16"/>
                        </w:rPr>
                      </w:pPr>
                      <w:r>
                        <w:rPr>
                          <w:sz w:val="16"/>
                          <w:szCs w:val="16"/>
                        </w:rPr>
                        <w:t>Собрание депутатов Островского муниципального района</w:t>
                      </w:r>
                    </w:p>
                    <w:p w:rsidR="00FF15FA" w:rsidRDefault="00FF15FA" w:rsidP="008D2868">
                      <w:pPr>
                        <w:rPr>
                          <w:sz w:val="16"/>
                          <w:szCs w:val="16"/>
                        </w:rPr>
                      </w:pPr>
                      <w:r>
                        <w:rPr>
                          <w:sz w:val="16"/>
                          <w:szCs w:val="16"/>
                        </w:rPr>
                        <w:t xml:space="preserve">Адрес: п. </w:t>
                      </w:r>
                      <w:proofErr w:type="gramStart"/>
                      <w:r>
                        <w:rPr>
                          <w:sz w:val="16"/>
                          <w:szCs w:val="16"/>
                        </w:rPr>
                        <w:t>Островское</w:t>
                      </w:r>
                      <w:proofErr w:type="gramEnd"/>
                      <w:r>
                        <w:rPr>
                          <w:sz w:val="16"/>
                          <w:szCs w:val="16"/>
                        </w:rPr>
                        <w:t>, ул. Советская, д.56.</w:t>
                      </w:r>
                    </w:p>
                  </w:txbxContent>
                </v:textbox>
              </v:shape>
              <v:shape id="_x0000_s1037" type="#_x0000_t202" style="position:absolute;left:6162;top:5915;width:4087;height:874;v-text-anchor:middle" filled="f" stroked="f">
                <v:stroke joinstyle="round"/>
                <v:textbox style="mso-next-textbox:#_x0000_s1037;mso-rotate-with-shape:t" inset="1.02mm,1.02mm,1.02mm,1.02mm">
                  <w:txbxContent>
                    <w:p w:rsidR="00FF15FA" w:rsidRDefault="00FF15FA" w:rsidP="008D2868">
                      <w:pPr>
                        <w:rPr>
                          <w:sz w:val="16"/>
                          <w:szCs w:val="16"/>
                        </w:rPr>
                      </w:pPr>
                      <w:r>
                        <w:rPr>
                          <w:sz w:val="16"/>
                          <w:szCs w:val="16"/>
                        </w:rPr>
                        <w:t xml:space="preserve">Информационный бюллетень напечатан </w:t>
                      </w:r>
                    </w:p>
                    <w:p w:rsidR="00FF15FA" w:rsidRDefault="00FF15FA" w:rsidP="008D2868">
                      <w:pPr>
                        <w:rPr>
                          <w:sz w:val="16"/>
                          <w:szCs w:val="16"/>
                        </w:rPr>
                      </w:pPr>
                      <w:r>
                        <w:rPr>
                          <w:sz w:val="16"/>
                          <w:szCs w:val="16"/>
                        </w:rPr>
                        <w:t>на оргтехнике администрации района.</w:t>
                      </w:r>
                    </w:p>
                    <w:p w:rsidR="00FF15FA" w:rsidRDefault="00FF15FA" w:rsidP="008D2868">
                      <w:pPr>
                        <w:rPr>
                          <w:sz w:val="16"/>
                          <w:szCs w:val="16"/>
                        </w:rPr>
                      </w:pPr>
                      <w:r>
                        <w:rPr>
                          <w:sz w:val="16"/>
                          <w:szCs w:val="16"/>
                        </w:rPr>
                        <w:t>Тираж 90 экз.</w:t>
                      </w:r>
                    </w:p>
                    <w:p w:rsidR="00FF15FA" w:rsidRDefault="00FF15FA" w:rsidP="008D2868">
                      <w:pPr>
                        <w:rPr>
                          <w:sz w:val="16"/>
                          <w:szCs w:val="16"/>
                        </w:rPr>
                      </w:pPr>
                      <w:proofErr w:type="gramStart"/>
                      <w:r>
                        <w:rPr>
                          <w:sz w:val="16"/>
                          <w:szCs w:val="16"/>
                        </w:rPr>
                        <w:t>Ответственная</w:t>
                      </w:r>
                      <w:proofErr w:type="gramEnd"/>
                      <w:r>
                        <w:rPr>
                          <w:sz w:val="16"/>
                          <w:szCs w:val="16"/>
                        </w:rPr>
                        <w:t xml:space="preserve"> за выпуск  </w:t>
                      </w:r>
                      <w:proofErr w:type="spellStart"/>
                      <w:r>
                        <w:rPr>
                          <w:sz w:val="16"/>
                          <w:szCs w:val="16"/>
                        </w:rPr>
                        <w:t>Буднева</w:t>
                      </w:r>
                      <w:proofErr w:type="spellEnd"/>
                      <w:r>
                        <w:rPr>
                          <w:sz w:val="16"/>
                          <w:szCs w:val="16"/>
                        </w:rPr>
                        <w:t xml:space="preserve"> О.В.</w:t>
                      </w:r>
                    </w:p>
                  </w:txbxContent>
                </v:textbox>
              </v:shape>
            </v:group>
            <w10:wrap type="topAndBottom"/>
          </v:group>
        </w:pict>
      </w:r>
    </w:p>
    <w:sectPr w:rsidR="00053762" w:rsidRPr="009142CF" w:rsidSect="00AC1E8A">
      <w:footerReference w:type="even" r:id="rId10"/>
      <w:pgSz w:w="11907" w:h="16840" w:code="9"/>
      <w:pgMar w:top="426" w:right="720" w:bottom="426" w:left="720" w:header="0" w:footer="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15FA" w:rsidRDefault="00FF15FA" w:rsidP="002E7F31">
      <w:r>
        <w:separator/>
      </w:r>
    </w:p>
  </w:endnote>
  <w:endnote w:type="continuationSeparator" w:id="1">
    <w:p w:rsidR="00FF15FA" w:rsidRDefault="00FF15FA" w:rsidP="002E7F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Andale Sans UI">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Lucida Sans Unicode">
    <w:panose1 w:val="020B0602030504020204"/>
    <w:charset w:val="CC"/>
    <w:family w:val="swiss"/>
    <w:pitch w:val="variable"/>
    <w:sig w:usb0="80000AFF" w:usb1="0000396B" w:usb2="00000000" w:usb3="00000000" w:csb0="0000003F" w:csb1="00000000"/>
  </w:font>
  <w:font w:name="SimSun">
    <w:altName w:val="宋体"/>
    <w:panose1 w:val="02010600030101010101"/>
    <w:charset w:val="86"/>
    <w:family w:val="auto"/>
    <w:notTrueType/>
    <w:pitch w:val="variable"/>
    <w:sig w:usb0="00000001" w:usb1="080E0000" w:usb2="00000010" w:usb3="00000000" w:csb0="00040000" w:csb1="00000000"/>
  </w:font>
  <w:font w:name="MS Sans Serif">
    <w:altName w:val="Times New Roman"/>
    <w:panose1 w:val="00000000000000000000"/>
    <w:charset w:val="00"/>
    <w:family w:val="roman"/>
    <w:notTrueType/>
    <w:pitch w:val="default"/>
    <w:sig w:usb0="00000003" w:usb1="00000000" w:usb2="00000000" w:usb3="00000000" w:csb0="00000001" w:csb1="00000000"/>
  </w:font>
  <w:font w:name="NSimSun">
    <w:charset w:val="86"/>
    <w:family w:val="modern"/>
    <w:pitch w:val="fixed"/>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DL">
    <w:panose1 w:val="00000000000000000000"/>
    <w:charset w:val="CC"/>
    <w:family w:val="auto"/>
    <w:notTrueType/>
    <w:pitch w:val="variable"/>
    <w:sig w:usb0="00000201" w:usb1="00000000" w:usb2="00000000" w:usb3="00000000" w:csb0="00000004" w:csb1="00000000"/>
  </w:font>
  <w:font w:name="Mangal">
    <w:panose1 w:val="00000400000000000000"/>
    <w:charset w:val="00"/>
    <w:family w:val="auto"/>
    <w:pitch w:val="variable"/>
    <w:sig w:usb0="00008003" w:usb1="00000000" w:usb2="00000000" w:usb3="00000000" w:csb0="00000001" w:csb1="00000000"/>
  </w:font>
  <w:font w:name="font305">
    <w:charset w:val="CC"/>
    <w:family w:val="auto"/>
    <w:pitch w:val="variable"/>
    <w:sig w:usb0="00000000" w:usb1="00000000" w:usb2="00000000" w:usb3="00000000" w:csb0="00000000" w:csb1="00000000"/>
  </w:font>
  <w:font w:name="Franklin Gothic Heavy">
    <w:panose1 w:val="020B09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Monotype Corsiva">
    <w:panose1 w:val="03010101010201010101"/>
    <w:charset w:val="CC"/>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15FA" w:rsidRDefault="009D6DC6" w:rsidP="004D2E9B">
    <w:pPr>
      <w:pStyle w:val="ac"/>
      <w:framePr w:wrap="around" w:vAnchor="text" w:hAnchor="margin" w:xAlign="center" w:y="1"/>
      <w:rPr>
        <w:rStyle w:val="afe"/>
      </w:rPr>
    </w:pPr>
    <w:r>
      <w:rPr>
        <w:rStyle w:val="afe"/>
      </w:rPr>
      <w:fldChar w:fldCharType="begin"/>
    </w:r>
    <w:r w:rsidR="00FF15FA">
      <w:rPr>
        <w:rStyle w:val="afe"/>
      </w:rPr>
      <w:instrText xml:space="preserve">PAGE  </w:instrText>
    </w:r>
    <w:r>
      <w:rPr>
        <w:rStyle w:val="afe"/>
      </w:rPr>
      <w:fldChar w:fldCharType="end"/>
    </w:r>
  </w:p>
  <w:p w:rsidR="00FF15FA" w:rsidRDefault="00FF15FA">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15FA" w:rsidRDefault="00FF15FA" w:rsidP="002E7F31">
      <w:r>
        <w:separator/>
      </w:r>
    </w:p>
  </w:footnote>
  <w:footnote w:type="continuationSeparator" w:id="1">
    <w:p w:rsidR="00FF15FA" w:rsidRDefault="00FF15FA" w:rsidP="002E7F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FB205D2"/>
    <w:lvl w:ilvl="0">
      <w:numFmt w:val="bullet"/>
      <w:lvlText w:val="*"/>
      <w:lvlJc w:val="left"/>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singleLevel"/>
    <w:tmpl w:val="00000003"/>
    <w:name w:val="WW8Num3"/>
    <w:lvl w:ilvl="0">
      <w:start w:val="1"/>
      <w:numFmt w:val="decimal"/>
      <w:lvlText w:val="%1."/>
      <w:lvlJc w:val="left"/>
      <w:pPr>
        <w:tabs>
          <w:tab w:val="num" w:pos="-141"/>
        </w:tabs>
        <w:ind w:left="927" w:hanging="360"/>
      </w:pPr>
    </w:lvl>
  </w:abstractNum>
  <w:abstractNum w:abstractNumId="3">
    <w:nsid w:val="00000006"/>
    <w:multiLevelType w:val="multilevel"/>
    <w:tmpl w:val="00000006"/>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CE14C8"/>
    <w:multiLevelType w:val="hybridMultilevel"/>
    <w:tmpl w:val="E3C0BC2E"/>
    <w:lvl w:ilvl="0" w:tplc="9F8E9586">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1FB368B"/>
    <w:multiLevelType w:val="multilevel"/>
    <w:tmpl w:val="74E847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3853198"/>
    <w:multiLevelType w:val="singleLevel"/>
    <w:tmpl w:val="9E329084"/>
    <w:lvl w:ilvl="0">
      <w:start w:val="4"/>
      <w:numFmt w:val="decimal"/>
      <w:lvlText w:val="1.%1."/>
      <w:legacy w:legacy="1" w:legacySpace="0" w:legacyIndent="441"/>
      <w:lvlJc w:val="left"/>
      <w:rPr>
        <w:rFonts w:ascii="Times New Roman" w:hAnsi="Times New Roman" w:cs="Times New Roman" w:hint="default"/>
      </w:rPr>
    </w:lvl>
  </w:abstractNum>
  <w:abstractNum w:abstractNumId="7">
    <w:nsid w:val="064530AC"/>
    <w:multiLevelType w:val="hybridMultilevel"/>
    <w:tmpl w:val="DDA0DFA2"/>
    <w:lvl w:ilvl="0" w:tplc="C032F718">
      <w:start w:val="1"/>
      <w:numFmt w:val="decimalZero"/>
      <w:lvlText w:val="%1-"/>
      <w:lvlJc w:val="left"/>
      <w:pPr>
        <w:ind w:left="600" w:hanging="360"/>
      </w:pPr>
      <w:rPr>
        <w:rFonts w:cs="Arial"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8">
    <w:nsid w:val="081D5E2A"/>
    <w:multiLevelType w:val="hybridMultilevel"/>
    <w:tmpl w:val="8266F3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595E42"/>
    <w:multiLevelType w:val="hybridMultilevel"/>
    <w:tmpl w:val="B6A67F00"/>
    <w:lvl w:ilvl="0" w:tplc="EF6CC5BA">
      <w:start w:val="107"/>
      <w:numFmt w:val="decimal"/>
      <w:lvlText w:val="%1."/>
      <w:lvlJc w:val="left"/>
      <w:pPr>
        <w:tabs>
          <w:tab w:val="num" w:pos="1331"/>
        </w:tabs>
        <w:ind w:left="1331" w:hanging="48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0">
    <w:nsid w:val="0F6A101D"/>
    <w:multiLevelType w:val="multilevel"/>
    <w:tmpl w:val="CDBACCD8"/>
    <w:lvl w:ilvl="0">
      <w:start w:val="3"/>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0071BFE"/>
    <w:multiLevelType w:val="hybridMultilevel"/>
    <w:tmpl w:val="EBB07152"/>
    <w:lvl w:ilvl="0" w:tplc="955ED5BA">
      <w:start w:val="1"/>
      <w:numFmt w:val="decimal"/>
      <w:lvlText w:val="%1."/>
      <w:lvlJc w:val="left"/>
      <w:pPr>
        <w:ind w:left="1669" w:hanging="960"/>
      </w:pPr>
      <w:rPr>
        <w:rFonts w:ascii="Times New Roman" w:hAnsi="Times New Roman" w:cs="Times New Roman"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16CF26DE"/>
    <w:multiLevelType w:val="hybridMultilevel"/>
    <w:tmpl w:val="84949462"/>
    <w:lvl w:ilvl="0" w:tplc="F106186C">
      <w:start w:val="1"/>
      <w:numFmt w:val="decimal"/>
      <w:lvlText w:val="%1)"/>
      <w:lvlJc w:val="left"/>
      <w:pPr>
        <w:ind w:left="1254" w:hanging="360"/>
      </w:pPr>
      <w:rPr>
        <w:rFonts w:cs="Times New Roman"/>
        <w:sz w:val="28"/>
        <w:szCs w:val="28"/>
      </w:rPr>
    </w:lvl>
    <w:lvl w:ilvl="1" w:tplc="04190019" w:tentative="1">
      <w:start w:val="1"/>
      <w:numFmt w:val="lowerLetter"/>
      <w:lvlText w:val="%2."/>
      <w:lvlJc w:val="left"/>
      <w:pPr>
        <w:ind w:left="1974" w:hanging="360"/>
      </w:pPr>
      <w:rPr>
        <w:rFonts w:cs="Times New Roman"/>
      </w:rPr>
    </w:lvl>
    <w:lvl w:ilvl="2" w:tplc="0419001B" w:tentative="1">
      <w:start w:val="1"/>
      <w:numFmt w:val="lowerRoman"/>
      <w:lvlText w:val="%3."/>
      <w:lvlJc w:val="right"/>
      <w:pPr>
        <w:ind w:left="2694" w:hanging="180"/>
      </w:pPr>
      <w:rPr>
        <w:rFonts w:cs="Times New Roman"/>
      </w:rPr>
    </w:lvl>
    <w:lvl w:ilvl="3" w:tplc="0419000F" w:tentative="1">
      <w:start w:val="1"/>
      <w:numFmt w:val="decimal"/>
      <w:lvlText w:val="%4."/>
      <w:lvlJc w:val="left"/>
      <w:pPr>
        <w:ind w:left="3414" w:hanging="360"/>
      </w:pPr>
      <w:rPr>
        <w:rFonts w:cs="Times New Roman"/>
      </w:rPr>
    </w:lvl>
    <w:lvl w:ilvl="4" w:tplc="04190019" w:tentative="1">
      <w:start w:val="1"/>
      <w:numFmt w:val="lowerLetter"/>
      <w:lvlText w:val="%5."/>
      <w:lvlJc w:val="left"/>
      <w:pPr>
        <w:ind w:left="4134" w:hanging="360"/>
      </w:pPr>
      <w:rPr>
        <w:rFonts w:cs="Times New Roman"/>
      </w:rPr>
    </w:lvl>
    <w:lvl w:ilvl="5" w:tplc="0419001B" w:tentative="1">
      <w:start w:val="1"/>
      <w:numFmt w:val="lowerRoman"/>
      <w:lvlText w:val="%6."/>
      <w:lvlJc w:val="right"/>
      <w:pPr>
        <w:ind w:left="4854" w:hanging="180"/>
      </w:pPr>
      <w:rPr>
        <w:rFonts w:cs="Times New Roman"/>
      </w:rPr>
    </w:lvl>
    <w:lvl w:ilvl="6" w:tplc="0419000F" w:tentative="1">
      <w:start w:val="1"/>
      <w:numFmt w:val="decimal"/>
      <w:lvlText w:val="%7."/>
      <w:lvlJc w:val="left"/>
      <w:pPr>
        <w:ind w:left="5574" w:hanging="360"/>
      </w:pPr>
      <w:rPr>
        <w:rFonts w:cs="Times New Roman"/>
      </w:rPr>
    </w:lvl>
    <w:lvl w:ilvl="7" w:tplc="04190019" w:tentative="1">
      <w:start w:val="1"/>
      <w:numFmt w:val="lowerLetter"/>
      <w:lvlText w:val="%8."/>
      <w:lvlJc w:val="left"/>
      <w:pPr>
        <w:ind w:left="6294" w:hanging="360"/>
      </w:pPr>
      <w:rPr>
        <w:rFonts w:cs="Times New Roman"/>
      </w:rPr>
    </w:lvl>
    <w:lvl w:ilvl="8" w:tplc="0419001B" w:tentative="1">
      <w:start w:val="1"/>
      <w:numFmt w:val="lowerRoman"/>
      <w:lvlText w:val="%9."/>
      <w:lvlJc w:val="right"/>
      <w:pPr>
        <w:ind w:left="7014" w:hanging="180"/>
      </w:pPr>
      <w:rPr>
        <w:rFonts w:cs="Times New Roman"/>
      </w:rPr>
    </w:lvl>
  </w:abstractNum>
  <w:abstractNum w:abstractNumId="13">
    <w:nsid w:val="1EEF65C7"/>
    <w:multiLevelType w:val="multilevel"/>
    <w:tmpl w:val="6BEA7326"/>
    <w:styleLink w:val="WWNum1"/>
    <w:lvl w:ilvl="0">
      <w:start w:val="1"/>
      <w:numFmt w:val="decimal"/>
      <w:lvlText w:val="%1."/>
      <w:lvlJc w:val="left"/>
      <w:rPr>
        <w:rFonts w:ascii="Times New Roman" w:eastAsia="Andale Sans UI" w:hAnsi="Times New Roman" w:cs="Tahoma"/>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
    <w:nsid w:val="2726138E"/>
    <w:multiLevelType w:val="hybridMultilevel"/>
    <w:tmpl w:val="228CDF66"/>
    <w:lvl w:ilvl="0" w:tplc="F2FEAE58">
      <w:start w:val="1"/>
      <w:numFmt w:val="decimal"/>
      <w:lvlText w:val="%1)"/>
      <w:lvlJc w:val="left"/>
      <w:pPr>
        <w:ind w:left="749" w:hanging="360"/>
      </w:pPr>
      <w:rPr>
        <w:rFonts w:cs="Times New Roman"/>
        <w:sz w:val="28"/>
        <w:szCs w:val="28"/>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15">
    <w:nsid w:val="27481D82"/>
    <w:multiLevelType w:val="multilevel"/>
    <w:tmpl w:val="54F25B9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8D74780"/>
    <w:multiLevelType w:val="multilevel"/>
    <w:tmpl w:val="05C6F400"/>
    <w:styleLink w:val="WW8Num8"/>
    <w:lvl w:ilvl="0">
      <w:start w:val="8"/>
      <w:numFmt w:val="decimal"/>
      <w:lvlText w:val="%1."/>
      <w:lvlJc w:val="left"/>
      <w:rPr>
        <w:sz w:val="20"/>
        <w:szCs w:val="20"/>
      </w:rPr>
    </w:lvl>
    <w:lvl w:ilvl="1">
      <w:start w:val="5"/>
      <w:numFmt w:val="decimal"/>
      <w:lvlText w:val="%1.%2."/>
      <w:lvlJc w:val="left"/>
      <w:rPr>
        <w:sz w:val="20"/>
        <w:szCs w:val="2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7">
    <w:nsid w:val="39F7026D"/>
    <w:multiLevelType w:val="multilevel"/>
    <w:tmpl w:val="0CDE0744"/>
    <w:lvl w:ilvl="0">
      <w:start w:val="1"/>
      <w:numFmt w:val="decimal"/>
      <w:lvlText w:val="%1."/>
      <w:lvlJc w:val="left"/>
      <w:pPr>
        <w:ind w:left="1095" w:hanging="735"/>
      </w:pPr>
      <w:rPr>
        <w:rFonts w:ascii="Times New Roman" w:eastAsia="Times New Roman" w:hAnsi="Times New Roman" w:cs="Times New Roman"/>
      </w:rPr>
    </w:lvl>
    <w:lvl w:ilvl="1">
      <w:start w:val="1"/>
      <w:numFmt w:val="decimal"/>
      <w:isLgl/>
      <w:lvlText w:val="%1.%2."/>
      <w:lvlJc w:val="left"/>
      <w:pPr>
        <w:ind w:left="1047" w:hanging="48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8">
    <w:nsid w:val="459232F3"/>
    <w:multiLevelType w:val="singleLevel"/>
    <w:tmpl w:val="814CAB48"/>
    <w:lvl w:ilvl="0">
      <w:start w:val="7"/>
      <w:numFmt w:val="decimal"/>
      <w:lvlText w:val="%1."/>
      <w:legacy w:legacy="1" w:legacySpace="0" w:legacyIndent="269"/>
      <w:lvlJc w:val="left"/>
      <w:rPr>
        <w:rFonts w:ascii="Times New Roman" w:hAnsi="Times New Roman" w:cs="Times New Roman" w:hint="default"/>
      </w:rPr>
    </w:lvl>
  </w:abstractNum>
  <w:abstractNum w:abstractNumId="19">
    <w:nsid w:val="51C716D6"/>
    <w:multiLevelType w:val="singleLevel"/>
    <w:tmpl w:val="B54C9AF4"/>
    <w:lvl w:ilvl="0">
      <w:start w:val="2"/>
      <w:numFmt w:val="decimal"/>
      <w:lvlText w:val="%1."/>
      <w:legacy w:legacy="1" w:legacySpace="0" w:legacyIndent="350"/>
      <w:lvlJc w:val="left"/>
      <w:rPr>
        <w:rFonts w:ascii="Times New Roman" w:hAnsi="Times New Roman" w:cs="Times New Roman" w:hint="default"/>
      </w:rPr>
    </w:lvl>
  </w:abstractNum>
  <w:abstractNum w:abstractNumId="20">
    <w:nsid w:val="52FA0576"/>
    <w:multiLevelType w:val="hybridMultilevel"/>
    <w:tmpl w:val="45A2D79E"/>
    <w:lvl w:ilvl="0" w:tplc="DB9476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nsid w:val="59097329"/>
    <w:multiLevelType w:val="multilevel"/>
    <w:tmpl w:val="0478B5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B190CF1"/>
    <w:multiLevelType w:val="multilevel"/>
    <w:tmpl w:val="3668B5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C1008F7"/>
    <w:multiLevelType w:val="hybridMultilevel"/>
    <w:tmpl w:val="ACFCCF8C"/>
    <w:lvl w:ilvl="0" w:tplc="F1BC6016">
      <w:start w:val="2"/>
      <w:numFmt w:val="decimal"/>
      <w:lvlText w:val="%1)"/>
      <w:lvlJc w:val="left"/>
      <w:pPr>
        <w:ind w:left="360" w:hanging="360"/>
      </w:pPr>
      <w:rPr>
        <w:rFonts w:eastAsia="Times New Roman"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nsid w:val="5EC507AE"/>
    <w:multiLevelType w:val="hybridMultilevel"/>
    <w:tmpl w:val="273CACF0"/>
    <w:lvl w:ilvl="0" w:tplc="04190011">
      <w:start w:val="3"/>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5">
    <w:nsid w:val="5F7B4593"/>
    <w:multiLevelType w:val="hybridMultilevel"/>
    <w:tmpl w:val="C4F21A88"/>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59C62FE"/>
    <w:multiLevelType w:val="hybridMultilevel"/>
    <w:tmpl w:val="E0107D70"/>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A906BD8"/>
    <w:multiLevelType w:val="multilevel"/>
    <w:tmpl w:val="0CDE0744"/>
    <w:lvl w:ilvl="0">
      <w:start w:val="1"/>
      <w:numFmt w:val="decimal"/>
      <w:lvlText w:val="%1."/>
      <w:lvlJc w:val="left"/>
      <w:pPr>
        <w:ind w:left="1095" w:hanging="735"/>
      </w:pPr>
      <w:rPr>
        <w:rFonts w:ascii="Times New Roman" w:eastAsia="Times New Roman" w:hAnsi="Times New Roman" w:cs="Times New Roman"/>
      </w:rPr>
    </w:lvl>
    <w:lvl w:ilvl="1">
      <w:start w:val="1"/>
      <w:numFmt w:val="decimal"/>
      <w:isLgl/>
      <w:lvlText w:val="%1.%2."/>
      <w:lvlJc w:val="left"/>
      <w:pPr>
        <w:ind w:left="1047" w:hanging="48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8">
    <w:nsid w:val="70FB0F64"/>
    <w:multiLevelType w:val="multilevel"/>
    <w:tmpl w:val="1D546E7A"/>
    <w:lvl w:ilvl="0">
      <w:start w:val="1"/>
      <w:numFmt w:val="decimal"/>
      <w:pStyle w:val="a"/>
      <w:suff w:val="space"/>
      <w:lvlText w:val="%1."/>
      <w:lvlJc w:val="center"/>
      <w:pPr>
        <w:ind w:left="6947" w:firstLine="0"/>
      </w:pPr>
      <w:rPr>
        <w:b/>
      </w:rPr>
    </w:lvl>
    <w:lvl w:ilvl="1">
      <w:start w:val="1"/>
      <w:numFmt w:val="none"/>
      <w:suff w:val="nothing"/>
      <w:lvlText w:val="%2"/>
      <w:lvlJc w:val="left"/>
      <w:pPr>
        <w:ind w:left="0" w:firstLine="851"/>
      </w:pPr>
    </w:lvl>
    <w:lvl w:ilvl="2">
      <w:start w:val="1"/>
      <w:numFmt w:val="decimal"/>
      <w:suff w:val="space"/>
      <w:lvlText w:val="%1.%3."/>
      <w:lvlJc w:val="left"/>
      <w:pPr>
        <w:ind w:left="0" w:firstLine="851"/>
      </w:pPr>
    </w:lvl>
    <w:lvl w:ilvl="3">
      <w:start w:val="1"/>
      <w:numFmt w:val="none"/>
      <w:suff w:val="nothing"/>
      <w:lvlText w:val=""/>
      <w:lvlJc w:val="left"/>
      <w:pPr>
        <w:ind w:left="0" w:firstLine="851"/>
      </w:pPr>
    </w:lvl>
    <w:lvl w:ilvl="4">
      <w:start w:val="1"/>
      <w:numFmt w:val="decimal"/>
      <w:suff w:val="space"/>
      <w:lvlText w:val="%1.%3.%5."/>
      <w:lvlJc w:val="left"/>
      <w:pPr>
        <w:ind w:left="0" w:firstLine="851"/>
      </w:pPr>
      <w:rPr>
        <w:vertAlign w:val="baseline"/>
      </w:rPr>
    </w:lvl>
    <w:lvl w:ilvl="5">
      <w:start w:val="1"/>
      <w:numFmt w:val="none"/>
      <w:suff w:val="nothing"/>
      <w:lvlText w:val=""/>
      <w:lvlJc w:val="left"/>
      <w:pPr>
        <w:ind w:left="0" w:firstLine="851"/>
      </w:pPr>
    </w:lvl>
    <w:lvl w:ilvl="6">
      <w:start w:val="1"/>
      <w:numFmt w:val="russianLower"/>
      <w:suff w:val="space"/>
      <w:lvlText w:val="%7)"/>
      <w:lvlJc w:val="left"/>
      <w:pPr>
        <w:ind w:left="0" w:firstLine="851"/>
      </w:pPr>
      <w:rPr>
        <w:vertAlign w:val="baseline"/>
      </w:rPr>
    </w:lvl>
    <w:lvl w:ilvl="7">
      <w:start w:val="1"/>
      <w:numFmt w:val="none"/>
      <w:suff w:val="nothing"/>
      <w:lvlText w:val="%8"/>
      <w:lvlJc w:val="left"/>
      <w:pPr>
        <w:ind w:left="0" w:firstLine="851"/>
      </w:pPr>
    </w:lvl>
    <w:lvl w:ilvl="8">
      <w:start w:val="1"/>
      <w:numFmt w:val="lowerRoman"/>
      <w:lvlText w:val="%9."/>
      <w:lvlJc w:val="left"/>
      <w:pPr>
        <w:tabs>
          <w:tab w:val="num" w:pos="4091"/>
        </w:tabs>
        <w:ind w:left="4091" w:hanging="360"/>
      </w:pPr>
    </w:lvl>
  </w:abstractNum>
  <w:abstractNum w:abstractNumId="29">
    <w:nsid w:val="74D86079"/>
    <w:multiLevelType w:val="multilevel"/>
    <w:tmpl w:val="A314B478"/>
    <w:styleLink w:val="WW8Num3"/>
    <w:lvl w:ilvl="0">
      <w:start w:val="2"/>
      <w:numFmt w:val="decimal"/>
      <w:lvlText w:val="%1."/>
      <w:lvlJc w:val="left"/>
      <w:rPr>
        <w:rFonts w:ascii="Times New Roman" w:hAnsi="Times New Roman"/>
        <w:sz w:val="24"/>
        <w:szCs w:val="24"/>
      </w:rPr>
    </w:lvl>
    <w:lvl w:ilvl="1">
      <w:start w:val="1"/>
      <w:numFmt w:val="decimal"/>
      <w:lvlText w:val="%1.%2."/>
      <w:lvlJc w:val="left"/>
      <w:rPr>
        <w:rFonts w:ascii="Times New Roman" w:hAnsi="Times New Roman"/>
        <w:sz w:val="24"/>
        <w:szCs w:val="24"/>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0">
    <w:nsid w:val="775E14D0"/>
    <w:multiLevelType w:val="hybridMultilevel"/>
    <w:tmpl w:val="16865BAC"/>
    <w:lvl w:ilvl="0" w:tplc="DF986A3C">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FB7695E"/>
    <w:multiLevelType w:val="multilevel"/>
    <w:tmpl w:val="07A6C3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29"/>
  </w:num>
  <w:num w:numId="3">
    <w:abstractNumId w:val="13"/>
  </w:num>
  <w:num w:numId="4">
    <w:abstractNumId w:val="1"/>
  </w:num>
  <w:num w:numId="5">
    <w:abstractNumId w:val="3"/>
  </w:num>
  <w:num w:numId="6">
    <w:abstractNumId w:val="4"/>
  </w:num>
  <w:num w:numId="7">
    <w:abstractNumId w:val="30"/>
  </w:num>
  <w:num w:numId="8">
    <w:abstractNumId w:val="0"/>
    <w:lvlOverride w:ilvl="0">
      <w:lvl w:ilvl="0">
        <w:start w:val="65535"/>
        <w:numFmt w:val="bullet"/>
        <w:lvlText w:val="-"/>
        <w:legacy w:legacy="1" w:legacySpace="0" w:legacyIndent="153"/>
        <w:lvlJc w:val="left"/>
        <w:rPr>
          <w:rFonts w:ascii="Times New Roman" w:hAnsi="Times New Roman" w:cs="Times New Roman" w:hint="default"/>
        </w:rPr>
      </w:lvl>
    </w:lvlOverride>
  </w:num>
  <w:num w:numId="9">
    <w:abstractNumId w:val="19"/>
  </w:num>
  <w:num w:numId="10">
    <w:abstractNumId w:val="19"/>
    <w:lvlOverride w:ilvl="0">
      <w:lvl w:ilvl="0">
        <w:start w:val="3"/>
        <w:numFmt w:val="decimal"/>
        <w:lvlText w:val="%1."/>
        <w:legacy w:legacy="1" w:legacySpace="0" w:legacyIndent="350"/>
        <w:lvlJc w:val="left"/>
        <w:rPr>
          <w:rFonts w:ascii="Times New Roman" w:hAnsi="Times New Roman" w:cs="Times New Roman" w:hint="default"/>
          <w:b w:val="0"/>
          <w:i w:val="0"/>
        </w:rPr>
      </w:lvl>
    </w:lvlOverride>
  </w:num>
  <w:num w:numId="11">
    <w:abstractNumId w:val="20"/>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8"/>
  </w:num>
  <w:num w:numId="15">
    <w:abstractNumId w:val="0"/>
    <w:lvlOverride w:ilvl="0">
      <w:lvl w:ilvl="0">
        <w:numFmt w:val="bullet"/>
        <w:lvlText w:val="-"/>
        <w:legacy w:legacy="1" w:legacySpace="0" w:legacyIndent="158"/>
        <w:lvlJc w:val="left"/>
        <w:rPr>
          <w:rFonts w:ascii="Times New Roman" w:hAnsi="Times New Roman" w:hint="default"/>
        </w:rPr>
      </w:lvl>
    </w:lvlOverride>
  </w:num>
  <w:num w:numId="16">
    <w:abstractNumId w:val="6"/>
  </w:num>
  <w:num w:numId="17">
    <w:abstractNumId w:val="0"/>
    <w:lvlOverride w:ilvl="0">
      <w:lvl w:ilvl="0">
        <w:numFmt w:val="bullet"/>
        <w:lvlText w:val="-"/>
        <w:legacy w:legacy="1" w:legacySpace="0" w:legacyIndent="192"/>
        <w:lvlJc w:val="left"/>
        <w:rPr>
          <w:rFonts w:ascii="Times New Roman" w:hAnsi="Times New Roman" w:hint="default"/>
        </w:rPr>
      </w:lvl>
    </w:lvlOverride>
  </w:num>
  <w:num w:numId="18">
    <w:abstractNumId w:val="9"/>
  </w:num>
  <w:num w:numId="19">
    <w:abstractNumId w:val="23"/>
  </w:num>
  <w:num w:numId="20">
    <w:abstractNumId w:val="26"/>
  </w:num>
  <w:num w:numId="21">
    <w:abstractNumId w:val="12"/>
  </w:num>
  <w:num w:numId="22">
    <w:abstractNumId w:val="14"/>
  </w:num>
  <w:num w:numId="23">
    <w:abstractNumId w:val="25"/>
  </w:num>
  <w:num w:numId="24">
    <w:abstractNumId w:val="31"/>
  </w:num>
  <w:num w:numId="25">
    <w:abstractNumId w:val="5"/>
  </w:num>
  <w:num w:numId="26">
    <w:abstractNumId w:val="22"/>
  </w:num>
  <w:num w:numId="27">
    <w:abstractNumId w:val="10"/>
  </w:num>
  <w:num w:numId="28">
    <w:abstractNumId w:val="15"/>
  </w:num>
  <w:num w:numId="29">
    <w:abstractNumId w:val="17"/>
  </w:num>
  <w:num w:numId="30">
    <w:abstractNumId w:val="8"/>
  </w:num>
  <w:num w:numId="31">
    <w:abstractNumId w:val="11"/>
  </w:num>
  <w:num w:numId="32">
    <w:abstractNumId w:val="21"/>
  </w:num>
  <w:num w:numId="33">
    <w:abstractNumId w:val="2"/>
  </w:num>
  <w:num w:numId="34">
    <w:abstractNumId w:val="24"/>
  </w:num>
  <w:num w:numId="35">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8D2868"/>
    <w:rsid w:val="000153B6"/>
    <w:rsid w:val="0002048F"/>
    <w:rsid w:val="00053762"/>
    <w:rsid w:val="00086970"/>
    <w:rsid w:val="001246FA"/>
    <w:rsid w:val="00212D4D"/>
    <w:rsid w:val="00226377"/>
    <w:rsid w:val="00240A85"/>
    <w:rsid w:val="00277B27"/>
    <w:rsid w:val="002C1151"/>
    <w:rsid w:val="002E7F31"/>
    <w:rsid w:val="002F5478"/>
    <w:rsid w:val="003B255C"/>
    <w:rsid w:val="003C4B40"/>
    <w:rsid w:val="003F6299"/>
    <w:rsid w:val="0047117F"/>
    <w:rsid w:val="00491971"/>
    <w:rsid w:val="004D2E9B"/>
    <w:rsid w:val="0056495C"/>
    <w:rsid w:val="006374E3"/>
    <w:rsid w:val="00672483"/>
    <w:rsid w:val="00674EDA"/>
    <w:rsid w:val="00693CFA"/>
    <w:rsid w:val="006C6C4C"/>
    <w:rsid w:val="006D6801"/>
    <w:rsid w:val="006F1642"/>
    <w:rsid w:val="00701FC1"/>
    <w:rsid w:val="00796BA8"/>
    <w:rsid w:val="007E2FE6"/>
    <w:rsid w:val="007F78BD"/>
    <w:rsid w:val="008037BC"/>
    <w:rsid w:val="00820713"/>
    <w:rsid w:val="008B62DB"/>
    <w:rsid w:val="008D2868"/>
    <w:rsid w:val="009142CF"/>
    <w:rsid w:val="009D6DC6"/>
    <w:rsid w:val="00A61E24"/>
    <w:rsid w:val="00AC1E8A"/>
    <w:rsid w:val="00AE1055"/>
    <w:rsid w:val="00AF6616"/>
    <w:rsid w:val="00B94177"/>
    <w:rsid w:val="00BA67E3"/>
    <w:rsid w:val="00BD0DED"/>
    <w:rsid w:val="00BF4375"/>
    <w:rsid w:val="00C949B5"/>
    <w:rsid w:val="00D4167C"/>
    <w:rsid w:val="00D63342"/>
    <w:rsid w:val="00D739C9"/>
    <w:rsid w:val="00DB2EA9"/>
    <w:rsid w:val="00DF297B"/>
    <w:rsid w:val="00E146DC"/>
    <w:rsid w:val="00E52B08"/>
    <w:rsid w:val="00F40F5D"/>
    <w:rsid w:val="00F80095"/>
    <w:rsid w:val="00FF15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endnote text"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w:uiPriority="0"/>
    <w:lsdException w:name="Body Text 2" w:uiPriority="0"/>
    <w:lsdException w:name="Body Text 3"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D2868"/>
    <w:pPr>
      <w:widowControl w:val="0"/>
      <w:autoSpaceDE w:val="0"/>
      <w:autoSpaceDN w:val="0"/>
      <w:adjustRightInd w:val="0"/>
      <w:ind w:firstLine="0"/>
      <w:jc w:val="left"/>
    </w:pPr>
    <w:rPr>
      <w:rFonts w:ascii="Times New Roman" w:eastAsia="Times New Roman" w:hAnsi="Times New Roman" w:cs="Times New Roman"/>
      <w:sz w:val="20"/>
      <w:szCs w:val="20"/>
      <w:lang w:eastAsia="ru-RU"/>
    </w:rPr>
  </w:style>
  <w:style w:type="paragraph" w:styleId="1">
    <w:name w:val="heading 1"/>
    <w:basedOn w:val="a0"/>
    <w:next w:val="a0"/>
    <w:link w:val="10"/>
    <w:qFormat/>
    <w:rsid w:val="008D2868"/>
    <w:pPr>
      <w:keepNext/>
      <w:suppressAutoHyphens/>
      <w:autoSpaceDE/>
      <w:autoSpaceDN/>
      <w:adjustRightInd/>
      <w:outlineLvl w:val="0"/>
    </w:pPr>
    <w:rPr>
      <w:rFonts w:eastAsia="Andale Sans UI"/>
      <w:kern w:val="1"/>
      <w:sz w:val="28"/>
      <w:szCs w:val="24"/>
    </w:rPr>
  </w:style>
  <w:style w:type="paragraph" w:styleId="2">
    <w:name w:val="heading 2"/>
    <w:basedOn w:val="a0"/>
    <w:next w:val="a0"/>
    <w:link w:val="20"/>
    <w:unhideWhenUsed/>
    <w:qFormat/>
    <w:rsid w:val="008D286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8D286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qFormat/>
    <w:rsid w:val="008D2868"/>
    <w:pPr>
      <w:keepNext/>
      <w:widowControl/>
      <w:suppressAutoHyphens/>
      <w:autoSpaceDE/>
      <w:autoSpaceDN/>
      <w:adjustRightInd/>
      <w:ind w:left="1440"/>
      <w:outlineLvl w:val="3"/>
    </w:pPr>
    <w:rPr>
      <w:b/>
      <w:sz w:val="24"/>
      <w:lang w:eastAsia="ar-SA"/>
    </w:rPr>
  </w:style>
  <w:style w:type="paragraph" w:styleId="5">
    <w:name w:val="heading 5"/>
    <w:basedOn w:val="a0"/>
    <w:next w:val="a0"/>
    <w:link w:val="50"/>
    <w:qFormat/>
    <w:rsid w:val="008D2868"/>
    <w:pPr>
      <w:keepNext/>
      <w:widowControl/>
      <w:suppressAutoHyphens/>
      <w:autoSpaceDE/>
      <w:autoSpaceDN/>
      <w:adjustRightInd/>
      <w:ind w:left="1440"/>
      <w:jc w:val="center"/>
      <w:outlineLvl w:val="4"/>
    </w:pPr>
    <w:rPr>
      <w:b/>
      <w:sz w:val="32"/>
      <w:lang w:eastAsia="ar-SA"/>
    </w:rPr>
  </w:style>
  <w:style w:type="paragraph" w:styleId="7">
    <w:name w:val="heading 7"/>
    <w:basedOn w:val="a0"/>
    <w:next w:val="a0"/>
    <w:link w:val="70"/>
    <w:unhideWhenUsed/>
    <w:qFormat/>
    <w:rsid w:val="008D2868"/>
    <w:pPr>
      <w:keepNext/>
      <w:keepLines/>
      <w:spacing w:before="200"/>
      <w:outlineLvl w:val="6"/>
    </w:pPr>
    <w:rPr>
      <w:rFonts w:asciiTheme="majorHAnsi" w:eastAsiaTheme="majorEastAsia" w:hAnsiTheme="majorHAnsi" w:cstheme="majorBidi"/>
      <w:i/>
      <w:iCs/>
      <w:color w:val="404040" w:themeColor="text1" w:themeTint="BF"/>
    </w:rPr>
  </w:style>
  <w:style w:type="paragraph" w:styleId="9">
    <w:name w:val="heading 9"/>
    <w:basedOn w:val="a0"/>
    <w:next w:val="a0"/>
    <w:link w:val="90"/>
    <w:qFormat/>
    <w:rsid w:val="008D2868"/>
    <w:pPr>
      <w:suppressAutoHyphens/>
      <w:autoSpaceDE/>
      <w:autoSpaceDN/>
      <w:adjustRightInd/>
      <w:spacing w:before="240" w:after="60"/>
      <w:outlineLvl w:val="8"/>
    </w:pPr>
    <w:rPr>
      <w:rFonts w:ascii="Arial" w:eastAsia="Lucida Sans Unicode"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D2868"/>
    <w:rPr>
      <w:rFonts w:ascii="Times New Roman" w:eastAsia="Andale Sans UI" w:hAnsi="Times New Roman" w:cs="Times New Roman"/>
      <w:kern w:val="1"/>
      <w:sz w:val="28"/>
      <w:szCs w:val="24"/>
      <w:lang w:eastAsia="ru-RU"/>
    </w:rPr>
  </w:style>
  <w:style w:type="character" w:customStyle="1" w:styleId="20">
    <w:name w:val="Заголовок 2 Знак"/>
    <w:basedOn w:val="a1"/>
    <w:link w:val="2"/>
    <w:rsid w:val="008D2868"/>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1"/>
    <w:link w:val="3"/>
    <w:rsid w:val="008D2868"/>
    <w:rPr>
      <w:rFonts w:asciiTheme="majorHAnsi" w:eastAsiaTheme="majorEastAsia" w:hAnsiTheme="majorHAnsi" w:cstheme="majorBidi"/>
      <w:b/>
      <w:bCs/>
      <w:color w:val="4F81BD" w:themeColor="accent1"/>
      <w:sz w:val="20"/>
      <w:szCs w:val="20"/>
      <w:lang w:eastAsia="ru-RU"/>
    </w:rPr>
  </w:style>
  <w:style w:type="character" w:customStyle="1" w:styleId="40">
    <w:name w:val="Заголовок 4 Знак"/>
    <w:basedOn w:val="a1"/>
    <w:link w:val="4"/>
    <w:rsid w:val="008D2868"/>
    <w:rPr>
      <w:rFonts w:ascii="Times New Roman" w:eastAsia="Times New Roman" w:hAnsi="Times New Roman" w:cs="Times New Roman"/>
      <w:b/>
      <w:sz w:val="24"/>
      <w:szCs w:val="20"/>
      <w:lang w:eastAsia="ar-SA"/>
    </w:rPr>
  </w:style>
  <w:style w:type="character" w:customStyle="1" w:styleId="50">
    <w:name w:val="Заголовок 5 Знак"/>
    <w:basedOn w:val="a1"/>
    <w:link w:val="5"/>
    <w:rsid w:val="008D2868"/>
    <w:rPr>
      <w:rFonts w:ascii="Times New Roman" w:eastAsia="Times New Roman" w:hAnsi="Times New Roman" w:cs="Times New Roman"/>
      <w:b/>
      <w:sz w:val="32"/>
      <w:szCs w:val="20"/>
      <w:lang w:eastAsia="ar-SA"/>
    </w:rPr>
  </w:style>
  <w:style w:type="character" w:customStyle="1" w:styleId="70">
    <w:name w:val="Заголовок 7 Знак"/>
    <w:basedOn w:val="a1"/>
    <w:link w:val="7"/>
    <w:rsid w:val="008D2868"/>
    <w:rPr>
      <w:rFonts w:asciiTheme="majorHAnsi" w:eastAsiaTheme="majorEastAsia" w:hAnsiTheme="majorHAnsi" w:cstheme="majorBidi"/>
      <w:i/>
      <w:iCs/>
      <w:color w:val="404040" w:themeColor="text1" w:themeTint="BF"/>
      <w:sz w:val="20"/>
      <w:szCs w:val="20"/>
      <w:lang w:eastAsia="ru-RU"/>
    </w:rPr>
  </w:style>
  <w:style w:type="character" w:customStyle="1" w:styleId="90">
    <w:name w:val="Заголовок 9 Знак"/>
    <w:basedOn w:val="a1"/>
    <w:link w:val="9"/>
    <w:rsid w:val="008D2868"/>
    <w:rPr>
      <w:rFonts w:ascii="Arial" w:eastAsia="Lucida Sans Unicode" w:hAnsi="Arial" w:cs="Arial"/>
      <w:lang w:eastAsia="ru-RU"/>
    </w:rPr>
  </w:style>
  <w:style w:type="paragraph" w:customStyle="1" w:styleId="ConsPlusNormal">
    <w:name w:val="ConsPlusNormal"/>
    <w:link w:val="ConsPlusNormal0"/>
    <w:rsid w:val="008D2868"/>
    <w:pPr>
      <w:widowControl w:val="0"/>
      <w:autoSpaceDE w:val="0"/>
      <w:autoSpaceDN w:val="0"/>
      <w:ind w:firstLine="0"/>
      <w:jc w:val="left"/>
    </w:pPr>
    <w:rPr>
      <w:rFonts w:ascii="Calibri" w:eastAsia="Times New Roman" w:hAnsi="Calibri" w:cs="Calibri"/>
      <w:szCs w:val="20"/>
      <w:lang w:eastAsia="ru-RU"/>
    </w:rPr>
  </w:style>
  <w:style w:type="paragraph" w:customStyle="1" w:styleId="ConsPlusNonformat">
    <w:name w:val="ConsPlusNonformat"/>
    <w:uiPriority w:val="99"/>
    <w:rsid w:val="008D2868"/>
    <w:pPr>
      <w:widowControl w:val="0"/>
      <w:autoSpaceDE w:val="0"/>
      <w:autoSpaceDN w:val="0"/>
      <w:ind w:firstLine="0"/>
      <w:jc w:val="left"/>
    </w:pPr>
    <w:rPr>
      <w:rFonts w:ascii="Courier New" w:eastAsia="Times New Roman" w:hAnsi="Courier New" w:cs="Courier New"/>
      <w:sz w:val="20"/>
      <w:szCs w:val="20"/>
      <w:lang w:eastAsia="ru-RU"/>
    </w:rPr>
  </w:style>
  <w:style w:type="paragraph" w:customStyle="1" w:styleId="ConsPlusTitle">
    <w:name w:val="ConsPlusTitle"/>
    <w:uiPriority w:val="99"/>
    <w:rsid w:val="008D2868"/>
    <w:pPr>
      <w:widowControl w:val="0"/>
      <w:autoSpaceDE w:val="0"/>
      <w:autoSpaceDN w:val="0"/>
      <w:ind w:firstLine="0"/>
      <w:jc w:val="left"/>
    </w:pPr>
    <w:rPr>
      <w:rFonts w:ascii="Calibri" w:eastAsia="Times New Roman" w:hAnsi="Calibri" w:cs="Calibri"/>
      <w:b/>
      <w:szCs w:val="20"/>
      <w:lang w:eastAsia="ru-RU"/>
    </w:rPr>
  </w:style>
  <w:style w:type="paragraph" w:customStyle="1" w:styleId="ConsPlusCell">
    <w:name w:val="ConsPlusCell"/>
    <w:rsid w:val="008D2868"/>
    <w:pPr>
      <w:widowControl w:val="0"/>
      <w:autoSpaceDE w:val="0"/>
      <w:autoSpaceDN w:val="0"/>
      <w:ind w:firstLine="0"/>
      <w:jc w:val="left"/>
    </w:pPr>
    <w:rPr>
      <w:rFonts w:ascii="Courier New" w:eastAsia="Times New Roman" w:hAnsi="Courier New" w:cs="Courier New"/>
      <w:sz w:val="20"/>
      <w:szCs w:val="20"/>
      <w:lang w:eastAsia="ru-RU"/>
    </w:rPr>
  </w:style>
  <w:style w:type="paragraph" w:customStyle="1" w:styleId="ConsPlusDocList">
    <w:name w:val="ConsPlusDocList"/>
    <w:rsid w:val="008D2868"/>
    <w:pPr>
      <w:widowControl w:val="0"/>
      <w:autoSpaceDE w:val="0"/>
      <w:autoSpaceDN w:val="0"/>
      <w:ind w:firstLine="0"/>
      <w:jc w:val="left"/>
    </w:pPr>
    <w:rPr>
      <w:rFonts w:ascii="Courier New" w:eastAsia="Times New Roman" w:hAnsi="Courier New" w:cs="Courier New"/>
      <w:sz w:val="20"/>
      <w:szCs w:val="20"/>
      <w:lang w:eastAsia="ru-RU"/>
    </w:rPr>
  </w:style>
  <w:style w:type="paragraph" w:customStyle="1" w:styleId="ConsPlusTitlePage">
    <w:name w:val="ConsPlusTitlePage"/>
    <w:rsid w:val="008D2868"/>
    <w:pPr>
      <w:widowControl w:val="0"/>
      <w:autoSpaceDE w:val="0"/>
      <w:autoSpaceDN w:val="0"/>
      <w:ind w:firstLine="0"/>
      <w:jc w:val="left"/>
    </w:pPr>
    <w:rPr>
      <w:rFonts w:ascii="Tahoma" w:eastAsia="Times New Roman" w:hAnsi="Tahoma" w:cs="Tahoma"/>
      <w:sz w:val="20"/>
      <w:szCs w:val="20"/>
      <w:lang w:eastAsia="ru-RU"/>
    </w:rPr>
  </w:style>
  <w:style w:type="paragraph" w:customStyle="1" w:styleId="ConsPlusJurTerm">
    <w:name w:val="ConsPlusJurTerm"/>
    <w:rsid w:val="008D2868"/>
    <w:pPr>
      <w:widowControl w:val="0"/>
      <w:autoSpaceDE w:val="0"/>
      <w:autoSpaceDN w:val="0"/>
      <w:ind w:firstLine="0"/>
      <w:jc w:val="left"/>
    </w:pPr>
    <w:rPr>
      <w:rFonts w:ascii="Tahoma" w:eastAsia="Times New Roman" w:hAnsi="Tahoma" w:cs="Tahoma"/>
      <w:szCs w:val="20"/>
      <w:lang w:eastAsia="ru-RU"/>
    </w:rPr>
  </w:style>
  <w:style w:type="paragraph" w:styleId="a4">
    <w:name w:val="Normal (Web)"/>
    <w:aliases w:val="Обычный (Web),Обычный (Web)1,Обычный (веб) Знак,Обычный (Web)1 Знак,Знак Знак Знак,Знак Знак"/>
    <w:basedOn w:val="a0"/>
    <w:link w:val="11"/>
    <w:uiPriority w:val="99"/>
    <w:unhideWhenUsed/>
    <w:rsid w:val="008D2868"/>
    <w:pPr>
      <w:widowControl/>
      <w:autoSpaceDE/>
      <w:autoSpaceDN/>
      <w:adjustRightInd/>
      <w:spacing w:before="100" w:beforeAutospacing="1" w:after="119"/>
    </w:pPr>
    <w:rPr>
      <w:sz w:val="24"/>
      <w:szCs w:val="24"/>
    </w:rPr>
  </w:style>
  <w:style w:type="table" w:styleId="a5">
    <w:name w:val="Table Grid"/>
    <w:basedOn w:val="a2"/>
    <w:uiPriority w:val="59"/>
    <w:rsid w:val="008D2868"/>
    <w:pPr>
      <w:ind w:firstLine="0"/>
      <w:jc w:val="left"/>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Основной текст_"/>
    <w:basedOn w:val="a1"/>
    <w:link w:val="31"/>
    <w:rsid w:val="008D2868"/>
    <w:rPr>
      <w:rFonts w:ascii="Times New Roman" w:eastAsia="Times New Roman" w:hAnsi="Times New Roman" w:cs="Times New Roman"/>
      <w:sz w:val="27"/>
      <w:szCs w:val="27"/>
      <w:shd w:val="clear" w:color="auto" w:fill="FFFFFF"/>
    </w:rPr>
  </w:style>
  <w:style w:type="paragraph" w:customStyle="1" w:styleId="31">
    <w:name w:val="Основной текст3"/>
    <w:basedOn w:val="a0"/>
    <w:link w:val="a6"/>
    <w:rsid w:val="008D2868"/>
    <w:pPr>
      <w:shd w:val="clear" w:color="auto" w:fill="FFFFFF"/>
      <w:autoSpaceDE/>
      <w:autoSpaceDN/>
      <w:adjustRightInd/>
      <w:spacing w:line="566" w:lineRule="exact"/>
      <w:jc w:val="center"/>
    </w:pPr>
    <w:rPr>
      <w:sz w:val="27"/>
      <w:szCs w:val="27"/>
      <w:lang w:eastAsia="en-US"/>
    </w:rPr>
  </w:style>
  <w:style w:type="paragraph" w:styleId="a7">
    <w:name w:val="header"/>
    <w:aliases w:val=" Знак"/>
    <w:basedOn w:val="a0"/>
    <w:link w:val="a8"/>
    <w:uiPriority w:val="99"/>
    <w:unhideWhenUsed/>
    <w:rsid w:val="008D2868"/>
    <w:pPr>
      <w:widowControl/>
      <w:tabs>
        <w:tab w:val="center" w:pos="4677"/>
        <w:tab w:val="right" w:pos="9355"/>
      </w:tabs>
      <w:autoSpaceDE/>
      <w:autoSpaceDN/>
      <w:adjustRightInd/>
    </w:pPr>
    <w:rPr>
      <w:rFonts w:ascii="Calibri" w:eastAsia="Calibri" w:hAnsi="Calibri"/>
      <w:sz w:val="22"/>
      <w:szCs w:val="22"/>
      <w:lang w:eastAsia="en-US"/>
    </w:rPr>
  </w:style>
  <w:style w:type="character" w:customStyle="1" w:styleId="a8">
    <w:name w:val="Верхний колонтитул Знак"/>
    <w:aliases w:val=" Знак Знак"/>
    <w:basedOn w:val="a1"/>
    <w:link w:val="a7"/>
    <w:uiPriority w:val="99"/>
    <w:rsid w:val="008D2868"/>
    <w:rPr>
      <w:rFonts w:ascii="Calibri" w:eastAsia="Calibri" w:hAnsi="Calibri" w:cs="Times New Roman"/>
    </w:rPr>
  </w:style>
  <w:style w:type="paragraph" w:styleId="a9">
    <w:name w:val="Balloon Text"/>
    <w:basedOn w:val="a0"/>
    <w:link w:val="aa"/>
    <w:unhideWhenUsed/>
    <w:rsid w:val="008D2868"/>
    <w:rPr>
      <w:rFonts w:ascii="Tahoma" w:hAnsi="Tahoma" w:cs="Tahoma"/>
      <w:sz w:val="16"/>
      <w:szCs w:val="16"/>
    </w:rPr>
  </w:style>
  <w:style w:type="character" w:customStyle="1" w:styleId="aa">
    <w:name w:val="Текст выноски Знак"/>
    <w:basedOn w:val="a1"/>
    <w:link w:val="a9"/>
    <w:rsid w:val="008D2868"/>
    <w:rPr>
      <w:rFonts w:ascii="Tahoma" w:eastAsia="Times New Roman" w:hAnsi="Tahoma" w:cs="Tahoma"/>
      <w:sz w:val="16"/>
      <w:szCs w:val="16"/>
      <w:lang w:eastAsia="ru-RU"/>
    </w:rPr>
  </w:style>
  <w:style w:type="character" w:customStyle="1" w:styleId="FontStyle62">
    <w:name w:val="Font Style62"/>
    <w:rsid w:val="008D2868"/>
    <w:rPr>
      <w:rFonts w:ascii="Times New Roman" w:hAnsi="Times New Roman" w:cs="Times New Roman"/>
      <w:b/>
      <w:bCs/>
      <w:sz w:val="26"/>
      <w:szCs w:val="26"/>
    </w:rPr>
  </w:style>
  <w:style w:type="character" w:customStyle="1" w:styleId="apple-converted-space">
    <w:name w:val="apple-converted-space"/>
    <w:basedOn w:val="a1"/>
    <w:rsid w:val="008D2868"/>
  </w:style>
  <w:style w:type="character" w:customStyle="1" w:styleId="FontStyle54">
    <w:name w:val="Font Style54"/>
    <w:rsid w:val="008D2868"/>
    <w:rPr>
      <w:rFonts w:ascii="Times New Roman" w:hAnsi="Times New Roman" w:cs="Times New Roman"/>
      <w:sz w:val="26"/>
      <w:szCs w:val="26"/>
    </w:rPr>
  </w:style>
  <w:style w:type="paragraph" w:customStyle="1" w:styleId="12">
    <w:name w:val="Маркированный список1"/>
    <w:basedOn w:val="a0"/>
    <w:rsid w:val="008D2868"/>
    <w:pPr>
      <w:suppressAutoHyphens/>
      <w:autoSpaceDE/>
      <w:autoSpaceDN/>
      <w:adjustRightInd/>
      <w:contextualSpacing/>
    </w:pPr>
    <w:rPr>
      <w:rFonts w:eastAsia="Andale Sans UI"/>
      <w:kern w:val="1"/>
      <w:sz w:val="24"/>
      <w:szCs w:val="24"/>
    </w:rPr>
  </w:style>
  <w:style w:type="paragraph" w:customStyle="1" w:styleId="Style44">
    <w:name w:val="Style44"/>
    <w:basedOn w:val="a0"/>
    <w:rsid w:val="008D2868"/>
    <w:pPr>
      <w:suppressAutoHyphens/>
      <w:autoSpaceDN/>
      <w:adjustRightInd/>
      <w:jc w:val="center"/>
    </w:pPr>
    <w:rPr>
      <w:rFonts w:eastAsia="Andale Sans UI"/>
      <w:kern w:val="1"/>
      <w:sz w:val="24"/>
      <w:szCs w:val="24"/>
    </w:rPr>
  </w:style>
  <w:style w:type="paragraph" w:customStyle="1" w:styleId="Default">
    <w:name w:val="Default"/>
    <w:rsid w:val="008D2868"/>
    <w:pPr>
      <w:suppressAutoHyphens/>
      <w:autoSpaceDE w:val="0"/>
      <w:ind w:firstLine="0"/>
      <w:jc w:val="left"/>
    </w:pPr>
    <w:rPr>
      <w:rFonts w:ascii="Times New Roman" w:eastAsia="Calibri" w:hAnsi="Times New Roman" w:cs="Times New Roman"/>
      <w:color w:val="000000"/>
      <w:kern w:val="1"/>
      <w:sz w:val="24"/>
      <w:szCs w:val="24"/>
      <w:lang w:eastAsia="zh-CN"/>
    </w:rPr>
  </w:style>
  <w:style w:type="paragraph" w:customStyle="1" w:styleId="formattext">
    <w:name w:val="formattext"/>
    <w:basedOn w:val="a0"/>
    <w:rsid w:val="008D2868"/>
    <w:pPr>
      <w:suppressAutoHyphens/>
      <w:autoSpaceDE/>
      <w:autoSpaceDN/>
      <w:adjustRightInd/>
      <w:spacing w:before="280" w:after="280"/>
    </w:pPr>
    <w:rPr>
      <w:rFonts w:eastAsia="Andale Sans UI"/>
      <w:kern w:val="1"/>
      <w:sz w:val="24"/>
      <w:szCs w:val="24"/>
    </w:rPr>
  </w:style>
  <w:style w:type="paragraph" w:styleId="ab">
    <w:name w:val="List Paragraph"/>
    <w:basedOn w:val="a0"/>
    <w:uiPriority w:val="34"/>
    <w:qFormat/>
    <w:rsid w:val="008D2868"/>
    <w:pPr>
      <w:widowControl/>
      <w:autoSpaceDE/>
      <w:autoSpaceDN/>
      <w:adjustRightInd/>
      <w:ind w:left="720" w:firstLine="709"/>
      <w:contextualSpacing/>
      <w:jc w:val="both"/>
    </w:pPr>
    <w:rPr>
      <w:rFonts w:asciiTheme="minorHAnsi" w:eastAsiaTheme="minorHAnsi" w:hAnsiTheme="minorHAnsi" w:cstheme="minorBidi"/>
      <w:sz w:val="22"/>
      <w:szCs w:val="22"/>
      <w:lang w:eastAsia="en-US"/>
    </w:rPr>
  </w:style>
  <w:style w:type="paragraph" w:styleId="ac">
    <w:name w:val="footer"/>
    <w:basedOn w:val="a0"/>
    <w:link w:val="ad"/>
    <w:uiPriority w:val="99"/>
    <w:unhideWhenUsed/>
    <w:rsid w:val="008D2868"/>
    <w:pPr>
      <w:tabs>
        <w:tab w:val="center" w:pos="4677"/>
        <w:tab w:val="right" w:pos="9355"/>
      </w:tabs>
    </w:pPr>
  </w:style>
  <w:style w:type="character" w:customStyle="1" w:styleId="ad">
    <w:name w:val="Нижний колонтитул Знак"/>
    <w:basedOn w:val="a1"/>
    <w:link w:val="ac"/>
    <w:uiPriority w:val="99"/>
    <w:rsid w:val="008D2868"/>
    <w:rPr>
      <w:rFonts w:ascii="Times New Roman" w:eastAsia="Times New Roman" w:hAnsi="Times New Roman" w:cs="Times New Roman"/>
      <w:sz w:val="20"/>
      <w:szCs w:val="20"/>
      <w:lang w:eastAsia="ru-RU"/>
    </w:rPr>
  </w:style>
  <w:style w:type="paragraph" w:styleId="32">
    <w:name w:val="Body Text 3"/>
    <w:basedOn w:val="a0"/>
    <w:link w:val="33"/>
    <w:rsid w:val="008D2868"/>
    <w:pPr>
      <w:widowControl/>
      <w:autoSpaceDE/>
      <w:autoSpaceDN/>
      <w:adjustRightInd/>
      <w:spacing w:line="360" w:lineRule="auto"/>
      <w:jc w:val="center"/>
    </w:pPr>
    <w:rPr>
      <w:sz w:val="28"/>
    </w:rPr>
  </w:style>
  <w:style w:type="character" w:customStyle="1" w:styleId="33">
    <w:name w:val="Основной текст 3 Знак"/>
    <w:basedOn w:val="a1"/>
    <w:link w:val="32"/>
    <w:rsid w:val="008D2868"/>
    <w:rPr>
      <w:rFonts w:ascii="Times New Roman" w:eastAsia="Times New Roman" w:hAnsi="Times New Roman" w:cs="Times New Roman"/>
      <w:sz w:val="28"/>
      <w:szCs w:val="20"/>
      <w:lang w:eastAsia="ru-RU"/>
    </w:rPr>
  </w:style>
  <w:style w:type="paragraph" w:customStyle="1" w:styleId="310">
    <w:name w:val="Основной текст 31"/>
    <w:basedOn w:val="a0"/>
    <w:rsid w:val="008D2868"/>
    <w:pPr>
      <w:widowControl/>
      <w:suppressAutoHyphens/>
      <w:autoSpaceDE/>
      <w:autoSpaceDN/>
      <w:adjustRightInd/>
      <w:jc w:val="both"/>
    </w:pPr>
    <w:rPr>
      <w:b/>
      <w:sz w:val="28"/>
      <w:lang w:eastAsia="ar-SA"/>
    </w:rPr>
  </w:style>
  <w:style w:type="character" w:customStyle="1" w:styleId="Absatz-Standardschriftart">
    <w:name w:val="Absatz-Standardschriftart"/>
    <w:rsid w:val="008D2868"/>
  </w:style>
  <w:style w:type="character" w:customStyle="1" w:styleId="WW-Absatz-Standardschriftart">
    <w:name w:val="WW-Absatz-Standardschriftart"/>
    <w:rsid w:val="008D2868"/>
  </w:style>
  <w:style w:type="character" w:customStyle="1" w:styleId="WW-Absatz-Standardschriftart1">
    <w:name w:val="WW-Absatz-Standardschriftart1"/>
    <w:rsid w:val="008D2868"/>
  </w:style>
  <w:style w:type="character" w:customStyle="1" w:styleId="13">
    <w:name w:val="Основной шрифт абзаца1"/>
    <w:rsid w:val="008D2868"/>
  </w:style>
  <w:style w:type="paragraph" w:customStyle="1" w:styleId="ae">
    <w:name w:val="Заголовок"/>
    <w:basedOn w:val="a0"/>
    <w:next w:val="af"/>
    <w:rsid w:val="008D2868"/>
    <w:pPr>
      <w:keepNext/>
      <w:widowControl/>
      <w:autoSpaceDE/>
      <w:autoSpaceDN/>
      <w:adjustRightInd/>
      <w:spacing w:before="240" w:after="120"/>
    </w:pPr>
    <w:rPr>
      <w:rFonts w:ascii="Arial" w:eastAsia="SimSun" w:hAnsi="Arial" w:cs="Tahoma"/>
      <w:sz w:val="28"/>
      <w:szCs w:val="28"/>
      <w:lang w:eastAsia="ar-SA"/>
    </w:rPr>
  </w:style>
  <w:style w:type="paragraph" w:styleId="af">
    <w:name w:val="Body Text"/>
    <w:basedOn w:val="a0"/>
    <w:link w:val="af0"/>
    <w:rsid w:val="008D2868"/>
    <w:pPr>
      <w:widowControl/>
      <w:autoSpaceDE/>
      <w:autoSpaceDN/>
      <w:adjustRightInd/>
      <w:spacing w:after="120"/>
    </w:pPr>
    <w:rPr>
      <w:sz w:val="24"/>
      <w:szCs w:val="24"/>
      <w:lang w:eastAsia="ar-SA"/>
    </w:rPr>
  </w:style>
  <w:style w:type="character" w:customStyle="1" w:styleId="af0">
    <w:name w:val="Основной текст Знак"/>
    <w:basedOn w:val="a1"/>
    <w:link w:val="af"/>
    <w:rsid w:val="008D2868"/>
    <w:rPr>
      <w:rFonts w:ascii="Times New Roman" w:eastAsia="Times New Roman" w:hAnsi="Times New Roman" w:cs="Times New Roman"/>
      <w:sz w:val="24"/>
      <w:szCs w:val="24"/>
      <w:lang w:eastAsia="ar-SA"/>
    </w:rPr>
  </w:style>
  <w:style w:type="paragraph" w:styleId="af1">
    <w:name w:val="List"/>
    <w:basedOn w:val="af"/>
    <w:rsid w:val="008D2868"/>
    <w:rPr>
      <w:rFonts w:cs="Tahoma"/>
    </w:rPr>
  </w:style>
  <w:style w:type="paragraph" w:customStyle="1" w:styleId="14">
    <w:name w:val="Название1"/>
    <w:basedOn w:val="a0"/>
    <w:rsid w:val="008D2868"/>
    <w:pPr>
      <w:widowControl/>
      <w:suppressLineNumbers/>
      <w:autoSpaceDE/>
      <w:autoSpaceDN/>
      <w:adjustRightInd/>
      <w:spacing w:before="120" w:after="120"/>
    </w:pPr>
    <w:rPr>
      <w:rFonts w:cs="Tahoma"/>
      <w:i/>
      <w:iCs/>
      <w:sz w:val="24"/>
      <w:szCs w:val="24"/>
      <w:lang w:eastAsia="ar-SA"/>
    </w:rPr>
  </w:style>
  <w:style w:type="paragraph" w:customStyle="1" w:styleId="15">
    <w:name w:val="Указатель1"/>
    <w:basedOn w:val="a0"/>
    <w:rsid w:val="008D2868"/>
    <w:pPr>
      <w:widowControl/>
      <w:suppressLineNumbers/>
      <w:autoSpaceDE/>
      <w:autoSpaceDN/>
      <w:adjustRightInd/>
    </w:pPr>
    <w:rPr>
      <w:rFonts w:cs="Tahoma"/>
      <w:sz w:val="24"/>
      <w:szCs w:val="24"/>
      <w:lang w:eastAsia="ar-SA"/>
    </w:rPr>
  </w:style>
  <w:style w:type="paragraph" w:customStyle="1" w:styleId="af2">
    <w:name w:val="Содержимое таблицы"/>
    <w:basedOn w:val="a0"/>
    <w:rsid w:val="008D2868"/>
    <w:pPr>
      <w:widowControl/>
      <w:suppressLineNumbers/>
      <w:autoSpaceDE/>
      <w:autoSpaceDN/>
      <w:adjustRightInd/>
    </w:pPr>
    <w:rPr>
      <w:sz w:val="24"/>
      <w:szCs w:val="24"/>
      <w:lang w:eastAsia="ar-SA"/>
    </w:rPr>
  </w:style>
  <w:style w:type="paragraph" w:customStyle="1" w:styleId="af3">
    <w:name w:val="Заголовок таблицы"/>
    <w:basedOn w:val="af2"/>
    <w:rsid w:val="008D2868"/>
    <w:pPr>
      <w:jc w:val="center"/>
    </w:pPr>
    <w:rPr>
      <w:b/>
      <w:bCs/>
    </w:rPr>
  </w:style>
  <w:style w:type="paragraph" w:customStyle="1" w:styleId="21">
    <w:name w:val="Основной текст 21"/>
    <w:basedOn w:val="a0"/>
    <w:rsid w:val="008D2868"/>
    <w:pPr>
      <w:widowControl/>
      <w:suppressAutoHyphens/>
      <w:autoSpaceDE/>
      <w:autoSpaceDN/>
      <w:adjustRightInd/>
    </w:pPr>
    <w:rPr>
      <w:b/>
      <w:sz w:val="28"/>
      <w:lang w:eastAsia="ar-SA"/>
    </w:rPr>
  </w:style>
  <w:style w:type="character" w:styleId="af4">
    <w:name w:val="Hyperlink"/>
    <w:basedOn w:val="a1"/>
    <w:uiPriority w:val="99"/>
    <w:unhideWhenUsed/>
    <w:rsid w:val="008D2868"/>
    <w:rPr>
      <w:color w:val="0000FF"/>
      <w:u w:val="single"/>
    </w:rPr>
  </w:style>
  <w:style w:type="paragraph" w:customStyle="1" w:styleId="xl64">
    <w:name w:val="xl64"/>
    <w:basedOn w:val="a0"/>
    <w:rsid w:val="008D2868"/>
    <w:pPr>
      <w:widowControl/>
      <w:autoSpaceDE/>
      <w:autoSpaceDN/>
      <w:adjustRightInd/>
      <w:spacing w:before="100" w:beforeAutospacing="1" w:after="100" w:afterAutospacing="1"/>
    </w:pPr>
    <w:rPr>
      <w:rFonts w:ascii="Arial" w:hAnsi="Arial" w:cs="Arial"/>
    </w:rPr>
  </w:style>
  <w:style w:type="paragraph" w:customStyle="1" w:styleId="xl65">
    <w:name w:val="xl65"/>
    <w:basedOn w:val="a0"/>
    <w:rsid w:val="008D2868"/>
    <w:pPr>
      <w:widowControl/>
      <w:pBdr>
        <w:top w:val="single" w:sz="8" w:space="0" w:color="auto"/>
      </w:pBdr>
      <w:autoSpaceDE/>
      <w:autoSpaceDN/>
      <w:adjustRightInd/>
      <w:spacing w:before="100" w:beforeAutospacing="1" w:after="100" w:afterAutospacing="1"/>
      <w:textAlignment w:val="top"/>
    </w:pPr>
    <w:rPr>
      <w:rFonts w:ascii="Arial" w:hAnsi="Arial" w:cs="Arial"/>
    </w:rPr>
  </w:style>
  <w:style w:type="paragraph" w:customStyle="1" w:styleId="xl66">
    <w:name w:val="xl66"/>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7">
    <w:name w:val="xl67"/>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8">
    <w:name w:val="xl68"/>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9">
    <w:name w:val="xl69"/>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MS Sans Serif" w:hAnsi="MS Sans Serif"/>
      <w:color w:val="000000"/>
      <w:sz w:val="16"/>
      <w:szCs w:val="16"/>
    </w:rPr>
  </w:style>
  <w:style w:type="paragraph" w:customStyle="1" w:styleId="xl70">
    <w:name w:val="xl70"/>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MS Sans Serif" w:hAnsi="MS Sans Serif"/>
      <w:color w:val="000000"/>
      <w:sz w:val="16"/>
      <w:szCs w:val="16"/>
    </w:rPr>
  </w:style>
  <w:style w:type="paragraph" w:customStyle="1" w:styleId="xl71">
    <w:name w:val="xl71"/>
    <w:basedOn w:val="a0"/>
    <w:rsid w:val="008D2868"/>
    <w:pPr>
      <w:widowControl/>
      <w:pBdr>
        <w:bottom w:val="single" w:sz="8" w:space="0" w:color="auto"/>
      </w:pBdr>
      <w:autoSpaceDE/>
      <w:autoSpaceDN/>
      <w:adjustRightInd/>
      <w:spacing w:before="100" w:beforeAutospacing="1" w:after="100" w:afterAutospacing="1"/>
      <w:textAlignment w:val="top"/>
    </w:pPr>
    <w:rPr>
      <w:rFonts w:ascii="Arial" w:hAnsi="Arial" w:cs="Arial"/>
    </w:rPr>
  </w:style>
  <w:style w:type="paragraph" w:customStyle="1" w:styleId="xl72">
    <w:name w:val="xl72"/>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73">
    <w:name w:val="xl73"/>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74">
    <w:name w:val="xl74"/>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0000"/>
    </w:rPr>
  </w:style>
  <w:style w:type="paragraph" w:customStyle="1" w:styleId="xl75">
    <w:name w:val="xl75"/>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0000"/>
    </w:rPr>
  </w:style>
  <w:style w:type="paragraph" w:styleId="af5">
    <w:name w:val="No Spacing"/>
    <w:uiPriority w:val="99"/>
    <w:qFormat/>
    <w:rsid w:val="008D2868"/>
    <w:pPr>
      <w:widowControl w:val="0"/>
      <w:suppressAutoHyphens/>
      <w:autoSpaceDE w:val="0"/>
      <w:ind w:firstLine="0"/>
      <w:jc w:val="left"/>
    </w:pPr>
    <w:rPr>
      <w:rFonts w:ascii="Times New Roman" w:eastAsia="Arial" w:hAnsi="Times New Roman" w:cs="Times New Roman"/>
      <w:kern w:val="1"/>
      <w:sz w:val="20"/>
      <w:szCs w:val="20"/>
      <w:lang w:eastAsia="ar-SA"/>
    </w:rPr>
  </w:style>
  <w:style w:type="paragraph" w:customStyle="1" w:styleId="320">
    <w:name w:val="Основной текст 32"/>
    <w:basedOn w:val="a0"/>
    <w:rsid w:val="008D2868"/>
    <w:pPr>
      <w:widowControl/>
      <w:suppressAutoHyphens/>
      <w:autoSpaceDE/>
      <w:autoSpaceDN/>
      <w:adjustRightInd/>
      <w:spacing w:line="360" w:lineRule="auto"/>
      <w:jc w:val="center"/>
    </w:pPr>
    <w:rPr>
      <w:sz w:val="28"/>
      <w:lang w:eastAsia="ar-SA"/>
    </w:rPr>
  </w:style>
  <w:style w:type="paragraph" w:customStyle="1" w:styleId="af6">
    <w:name w:val="Организация"/>
    <w:basedOn w:val="a0"/>
    <w:rsid w:val="008D2868"/>
    <w:pPr>
      <w:framePr w:w="3840" w:h="1752" w:wrap="notBeside" w:vAnchor="page" w:hAnchor="margin" w:y="889"/>
      <w:widowControl/>
      <w:autoSpaceDE/>
      <w:autoSpaceDN/>
      <w:adjustRightInd/>
      <w:spacing w:line="280" w:lineRule="auto"/>
    </w:pPr>
    <w:rPr>
      <w:rFonts w:ascii="Arial" w:hAnsi="Arial"/>
      <w:sz w:val="32"/>
    </w:rPr>
  </w:style>
  <w:style w:type="character" w:customStyle="1" w:styleId="FontStyle11">
    <w:name w:val="Font Style11"/>
    <w:basedOn w:val="13"/>
    <w:rsid w:val="008D2868"/>
    <w:rPr>
      <w:rFonts w:ascii="Times New Roman" w:hAnsi="Times New Roman" w:cs="Times New Roman"/>
      <w:sz w:val="20"/>
      <w:szCs w:val="20"/>
    </w:rPr>
  </w:style>
  <w:style w:type="character" w:customStyle="1" w:styleId="INS">
    <w:name w:val="INS"/>
    <w:rsid w:val="008D2868"/>
  </w:style>
  <w:style w:type="paragraph" w:customStyle="1" w:styleId="Textbody">
    <w:name w:val="Text body"/>
    <w:basedOn w:val="a0"/>
    <w:rsid w:val="008D2868"/>
    <w:pPr>
      <w:suppressAutoHyphens/>
      <w:autoSpaceDE/>
      <w:autoSpaceDN/>
      <w:adjustRightInd/>
      <w:spacing w:after="120"/>
      <w:textAlignment w:val="baseline"/>
    </w:pPr>
    <w:rPr>
      <w:rFonts w:eastAsia="SimSun"/>
      <w:kern w:val="1"/>
      <w:sz w:val="24"/>
      <w:szCs w:val="24"/>
      <w:lang w:eastAsia="hi-IN" w:bidi="hi-IN"/>
    </w:rPr>
  </w:style>
  <w:style w:type="paragraph" w:customStyle="1" w:styleId="Heading2">
    <w:name w:val="Heading 2"/>
    <w:basedOn w:val="af7"/>
    <w:next w:val="Textbody"/>
    <w:rsid w:val="008D2868"/>
    <w:pPr>
      <w:keepNext/>
      <w:pBdr>
        <w:bottom w:val="none" w:sz="0" w:space="0" w:color="auto"/>
      </w:pBdr>
      <w:suppressAutoHyphens/>
      <w:autoSpaceDE/>
      <w:autoSpaceDN/>
      <w:adjustRightInd/>
      <w:spacing w:before="240" w:after="120"/>
      <w:contextualSpacing w:val="0"/>
      <w:textAlignment w:val="baseline"/>
    </w:pPr>
    <w:rPr>
      <w:rFonts w:ascii="Times New Roman" w:eastAsia="SimSun" w:hAnsi="Times New Roman" w:cs="Tahoma"/>
      <w:b/>
      <w:bCs/>
      <w:color w:val="auto"/>
      <w:spacing w:val="0"/>
      <w:kern w:val="1"/>
      <w:sz w:val="36"/>
      <w:szCs w:val="36"/>
      <w:lang w:eastAsia="hi-IN" w:bidi="hi-IN"/>
    </w:rPr>
  </w:style>
  <w:style w:type="paragraph" w:customStyle="1" w:styleId="PreformattedText">
    <w:name w:val="Preformatted Text"/>
    <w:basedOn w:val="a0"/>
    <w:rsid w:val="008D2868"/>
    <w:pPr>
      <w:suppressAutoHyphens/>
      <w:autoSpaceDE/>
      <w:autoSpaceDN/>
      <w:adjustRightInd/>
      <w:textAlignment w:val="baseline"/>
    </w:pPr>
    <w:rPr>
      <w:rFonts w:ascii="Courier New" w:eastAsia="NSimSun" w:hAnsi="Courier New" w:cs="Courier New"/>
      <w:kern w:val="1"/>
      <w:lang w:eastAsia="hi-IN" w:bidi="hi-IN"/>
    </w:rPr>
  </w:style>
  <w:style w:type="paragraph" w:styleId="af7">
    <w:name w:val="Title"/>
    <w:basedOn w:val="a0"/>
    <w:next w:val="a0"/>
    <w:link w:val="af8"/>
    <w:qFormat/>
    <w:rsid w:val="008D286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8">
    <w:name w:val="Название Знак"/>
    <w:basedOn w:val="a1"/>
    <w:link w:val="af7"/>
    <w:rsid w:val="008D2868"/>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41">
    <w:name w:val="Основной текст (4)_"/>
    <w:basedOn w:val="a1"/>
    <w:link w:val="42"/>
    <w:rsid w:val="008D2868"/>
    <w:rPr>
      <w:b/>
      <w:bCs/>
      <w:spacing w:val="-7"/>
      <w:sz w:val="26"/>
      <w:szCs w:val="26"/>
      <w:shd w:val="clear" w:color="auto" w:fill="FFFFFF"/>
    </w:rPr>
  </w:style>
  <w:style w:type="paragraph" w:customStyle="1" w:styleId="42">
    <w:name w:val="Основной текст (4)"/>
    <w:basedOn w:val="a0"/>
    <w:link w:val="41"/>
    <w:rsid w:val="008D2868"/>
    <w:pPr>
      <w:shd w:val="clear" w:color="auto" w:fill="FFFFFF"/>
      <w:autoSpaceDE/>
      <w:autoSpaceDN/>
      <w:adjustRightInd/>
      <w:spacing w:line="360" w:lineRule="exact"/>
      <w:jc w:val="center"/>
    </w:pPr>
    <w:rPr>
      <w:rFonts w:asciiTheme="minorHAnsi" w:eastAsiaTheme="minorHAnsi" w:hAnsiTheme="minorHAnsi" w:cstheme="minorBidi"/>
      <w:b/>
      <w:bCs/>
      <w:spacing w:val="-7"/>
      <w:sz w:val="26"/>
      <w:szCs w:val="26"/>
      <w:shd w:val="clear" w:color="auto" w:fill="FFFFFF"/>
      <w:lang w:eastAsia="en-US"/>
    </w:rPr>
  </w:style>
  <w:style w:type="character" w:customStyle="1" w:styleId="22">
    <w:name w:val="Основной текст (2)_"/>
    <w:basedOn w:val="a1"/>
    <w:link w:val="23"/>
    <w:rsid w:val="008D2868"/>
    <w:rPr>
      <w:rFonts w:ascii="Times New Roman" w:eastAsia="Times New Roman" w:hAnsi="Times New Roman" w:cs="Times New Roman"/>
      <w:b/>
      <w:bCs/>
      <w:spacing w:val="-2"/>
      <w:sz w:val="17"/>
      <w:szCs w:val="17"/>
      <w:shd w:val="clear" w:color="auto" w:fill="FFFFFF"/>
    </w:rPr>
  </w:style>
  <w:style w:type="paragraph" w:customStyle="1" w:styleId="23">
    <w:name w:val="Основной текст (2)"/>
    <w:basedOn w:val="a0"/>
    <w:link w:val="22"/>
    <w:rsid w:val="008D2868"/>
    <w:pPr>
      <w:shd w:val="clear" w:color="auto" w:fill="FFFFFF"/>
      <w:autoSpaceDE/>
      <w:autoSpaceDN/>
      <w:adjustRightInd/>
      <w:spacing w:before="180" w:after="180" w:line="0" w:lineRule="atLeast"/>
      <w:jc w:val="center"/>
    </w:pPr>
    <w:rPr>
      <w:b/>
      <w:bCs/>
      <w:spacing w:val="-2"/>
      <w:sz w:val="17"/>
      <w:szCs w:val="17"/>
      <w:lang w:eastAsia="en-US"/>
    </w:rPr>
  </w:style>
  <w:style w:type="paragraph" w:customStyle="1" w:styleId="16">
    <w:name w:val="Основной текст1"/>
    <w:basedOn w:val="a0"/>
    <w:rsid w:val="008D2868"/>
    <w:pPr>
      <w:shd w:val="clear" w:color="auto" w:fill="FFFFFF"/>
      <w:autoSpaceDE/>
      <w:autoSpaceDN/>
      <w:adjustRightInd/>
      <w:spacing w:before="600" w:after="360" w:line="214" w:lineRule="exact"/>
    </w:pPr>
    <w:rPr>
      <w:color w:val="000000"/>
      <w:spacing w:val="-2"/>
      <w:sz w:val="17"/>
      <w:szCs w:val="17"/>
    </w:rPr>
  </w:style>
  <w:style w:type="paragraph" w:customStyle="1" w:styleId="Standard">
    <w:name w:val="Standard"/>
    <w:rsid w:val="008D2868"/>
    <w:pPr>
      <w:widowControl w:val="0"/>
      <w:suppressAutoHyphens/>
      <w:autoSpaceDN w:val="0"/>
      <w:ind w:firstLine="0"/>
      <w:jc w:val="left"/>
      <w:textAlignment w:val="baseline"/>
    </w:pPr>
    <w:rPr>
      <w:rFonts w:ascii="Times New Roman" w:eastAsia="Arial Unicode MS" w:hAnsi="Times New Roman" w:cs="Times New Roman"/>
      <w:kern w:val="3"/>
      <w:sz w:val="24"/>
      <w:szCs w:val="24"/>
      <w:lang w:eastAsia="zh-CN"/>
    </w:rPr>
  </w:style>
  <w:style w:type="paragraph" w:customStyle="1" w:styleId="MinorHeading">
    <w:name w:val="Minor Heading"/>
    <w:next w:val="a0"/>
    <w:rsid w:val="008D2868"/>
    <w:pPr>
      <w:keepNext/>
      <w:keepLines/>
      <w:widowControl w:val="0"/>
      <w:spacing w:before="144" w:after="144" w:line="264" w:lineRule="atLeast"/>
      <w:ind w:firstLine="0"/>
      <w:jc w:val="center"/>
    </w:pPr>
    <w:rPr>
      <w:rFonts w:ascii="TimesDL" w:eastAsia="Times New Roman" w:hAnsi="TimesDL" w:cs="Times New Roman"/>
      <w:b/>
      <w:sz w:val="24"/>
      <w:szCs w:val="20"/>
      <w:lang w:val="en-US" w:eastAsia="ru-RU"/>
    </w:rPr>
  </w:style>
  <w:style w:type="character" w:customStyle="1" w:styleId="17">
    <w:name w:val="Заголовок №1_"/>
    <w:basedOn w:val="a1"/>
    <w:link w:val="18"/>
    <w:rsid w:val="008D2868"/>
    <w:rPr>
      <w:rFonts w:ascii="Times New Roman" w:eastAsia="Times New Roman" w:hAnsi="Times New Roman" w:cs="Times New Roman"/>
      <w:b/>
      <w:bCs/>
      <w:spacing w:val="-2"/>
      <w:sz w:val="19"/>
      <w:szCs w:val="19"/>
      <w:shd w:val="clear" w:color="auto" w:fill="FFFFFF"/>
    </w:rPr>
  </w:style>
  <w:style w:type="character" w:customStyle="1" w:styleId="7pt">
    <w:name w:val="Основной текст + 7 pt"/>
    <w:basedOn w:val="a6"/>
    <w:rsid w:val="008D2868"/>
    <w:rPr>
      <w:b w:val="0"/>
      <w:bCs w:val="0"/>
      <w:i w:val="0"/>
      <w:iCs w:val="0"/>
      <w:smallCaps w:val="0"/>
      <w:strike w:val="0"/>
      <w:color w:val="000000"/>
      <w:spacing w:val="-3"/>
      <w:w w:val="100"/>
      <w:position w:val="0"/>
      <w:sz w:val="14"/>
      <w:szCs w:val="14"/>
      <w:u w:val="none"/>
      <w:lang w:val="ru-RU"/>
    </w:rPr>
  </w:style>
  <w:style w:type="paragraph" w:customStyle="1" w:styleId="18">
    <w:name w:val="Заголовок №1"/>
    <w:basedOn w:val="a0"/>
    <w:link w:val="17"/>
    <w:rsid w:val="008D2868"/>
    <w:pPr>
      <w:shd w:val="clear" w:color="auto" w:fill="FFFFFF"/>
      <w:autoSpaceDE/>
      <w:autoSpaceDN/>
      <w:adjustRightInd/>
      <w:spacing w:after="360" w:line="0" w:lineRule="atLeast"/>
      <w:jc w:val="center"/>
      <w:outlineLvl w:val="0"/>
    </w:pPr>
    <w:rPr>
      <w:b/>
      <w:bCs/>
      <w:spacing w:val="-2"/>
      <w:sz w:val="19"/>
      <w:szCs w:val="19"/>
      <w:lang w:eastAsia="en-US"/>
    </w:rPr>
  </w:style>
  <w:style w:type="character" w:customStyle="1" w:styleId="highlighthighlightactive">
    <w:name w:val="highlight highlight_active"/>
    <w:basedOn w:val="a1"/>
    <w:rsid w:val="008D2868"/>
  </w:style>
  <w:style w:type="paragraph" w:customStyle="1" w:styleId="western">
    <w:name w:val="western"/>
    <w:basedOn w:val="a0"/>
    <w:rsid w:val="008D2868"/>
    <w:pPr>
      <w:widowControl/>
      <w:autoSpaceDE/>
      <w:autoSpaceDN/>
      <w:adjustRightInd/>
      <w:spacing w:before="280" w:after="280"/>
    </w:pPr>
    <w:rPr>
      <w:sz w:val="24"/>
      <w:szCs w:val="24"/>
      <w:lang w:eastAsia="ar-SA"/>
    </w:rPr>
  </w:style>
  <w:style w:type="character" w:styleId="af9">
    <w:name w:val="Strong"/>
    <w:basedOn w:val="a1"/>
    <w:qFormat/>
    <w:rsid w:val="008D2868"/>
    <w:rPr>
      <w:b/>
      <w:bCs/>
    </w:rPr>
  </w:style>
  <w:style w:type="paragraph" w:customStyle="1" w:styleId="ConsNormal">
    <w:name w:val="ConsNormal"/>
    <w:rsid w:val="008D2868"/>
    <w:pPr>
      <w:widowControl w:val="0"/>
      <w:suppressAutoHyphens/>
      <w:autoSpaceDE w:val="0"/>
      <w:ind w:firstLine="720"/>
      <w:jc w:val="left"/>
    </w:pPr>
    <w:rPr>
      <w:rFonts w:ascii="Arial" w:eastAsia="Arial" w:hAnsi="Arial" w:cs="Arial"/>
      <w:kern w:val="1"/>
      <w:sz w:val="18"/>
      <w:szCs w:val="18"/>
      <w:lang w:eastAsia="ar-SA"/>
    </w:rPr>
  </w:style>
  <w:style w:type="character" w:customStyle="1" w:styleId="Internetlink">
    <w:name w:val="Internet link"/>
    <w:rsid w:val="008D2868"/>
    <w:rPr>
      <w:color w:val="000080"/>
      <w:u w:val="single"/>
    </w:rPr>
  </w:style>
  <w:style w:type="numbering" w:customStyle="1" w:styleId="WW8Num8">
    <w:name w:val="WW8Num8"/>
    <w:basedOn w:val="a3"/>
    <w:rsid w:val="008D2868"/>
    <w:pPr>
      <w:numPr>
        <w:numId w:val="1"/>
      </w:numPr>
    </w:pPr>
  </w:style>
  <w:style w:type="paragraph" w:customStyle="1" w:styleId="consplusnormal1">
    <w:name w:val="consplusnormal"/>
    <w:basedOn w:val="a0"/>
    <w:rsid w:val="008D2868"/>
    <w:pPr>
      <w:widowControl/>
      <w:autoSpaceDE/>
      <w:autoSpaceDN/>
      <w:adjustRightInd/>
      <w:spacing w:before="100" w:beforeAutospacing="1" w:after="100" w:afterAutospacing="1"/>
    </w:pPr>
    <w:rPr>
      <w:sz w:val="24"/>
      <w:szCs w:val="24"/>
    </w:rPr>
  </w:style>
  <w:style w:type="character" w:styleId="afa">
    <w:name w:val="FollowedHyperlink"/>
    <w:basedOn w:val="a1"/>
    <w:uiPriority w:val="99"/>
    <w:semiHidden/>
    <w:unhideWhenUsed/>
    <w:rsid w:val="008D2868"/>
    <w:rPr>
      <w:color w:val="800080"/>
      <w:u w:val="single"/>
    </w:rPr>
  </w:style>
  <w:style w:type="paragraph" w:customStyle="1" w:styleId="xl76">
    <w:name w:val="xl76"/>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77">
    <w:name w:val="xl77"/>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78">
    <w:name w:val="xl78"/>
    <w:basedOn w:val="a0"/>
    <w:rsid w:val="008D2868"/>
    <w:pPr>
      <w:widowControl/>
      <w:autoSpaceDE/>
      <w:autoSpaceDN/>
      <w:adjustRightInd/>
      <w:spacing w:before="100" w:beforeAutospacing="1" w:after="100" w:afterAutospacing="1"/>
      <w:jc w:val="center"/>
      <w:textAlignment w:val="center"/>
    </w:pPr>
    <w:rPr>
      <w:sz w:val="22"/>
      <w:szCs w:val="22"/>
    </w:rPr>
  </w:style>
  <w:style w:type="paragraph" w:customStyle="1" w:styleId="xl79">
    <w:name w:val="xl79"/>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4"/>
      <w:szCs w:val="24"/>
    </w:rPr>
  </w:style>
  <w:style w:type="paragraph" w:customStyle="1" w:styleId="xl80">
    <w:name w:val="xl80"/>
    <w:basedOn w:val="a0"/>
    <w:rsid w:val="008D2868"/>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2"/>
      <w:szCs w:val="22"/>
    </w:rPr>
  </w:style>
  <w:style w:type="paragraph" w:customStyle="1" w:styleId="xl81">
    <w:name w:val="xl81"/>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2">
    <w:name w:val="xl82"/>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3">
    <w:name w:val="xl83"/>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2"/>
      <w:szCs w:val="22"/>
    </w:rPr>
  </w:style>
  <w:style w:type="paragraph" w:customStyle="1" w:styleId="xl84">
    <w:name w:val="xl84"/>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0000"/>
      <w:sz w:val="22"/>
      <w:szCs w:val="22"/>
    </w:rPr>
  </w:style>
  <w:style w:type="paragraph" w:customStyle="1" w:styleId="xl85">
    <w:name w:val="xl85"/>
    <w:basedOn w:val="a0"/>
    <w:rsid w:val="008D2868"/>
    <w:pPr>
      <w:widowControl/>
      <w:autoSpaceDE/>
      <w:autoSpaceDN/>
      <w:adjustRightInd/>
      <w:spacing w:before="100" w:beforeAutospacing="1" w:after="100" w:afterAutospacing="1"/>
      <w:textAlignment w:val="top"/>
    </w:pPr>
    <w:rPr>
      <w:sz w:val="22"/>
      <w:szCs w:val="22"/>
    </w:rPr>
  </w:style>
  <w:style w:type="paragraph" w:customStyle="1" w:styleId="xl86">
    <w:name w:val="xl86"/>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7">
    <w:name w:val="xl87"/>
    <w:basedOn w:val="a0"/>
    <w:rsid w:val="008D2868"/>
    <w:pPr>
      <w:widowControl/>
      <w:autoSpaceDE/>
      <w:autoSpaceDN/>
      <w:adjustRightInd/>
      <w:spacing w:before="100" w:beforeAutospacing="1" w:after="100" w:afterAutospacing="1"/>
      <w:textAlignment w:val="top"/>
    </w:pPr>
    <w:rPr>
      <w:color w:val="000000"/>
      <w:sz w:val="22"/>
      <w:szCs w:val="22"/>
    </w:rPr>
  </w:style>
  <w:style w:type="paragraph" w:customStyle="1" w:styleId="xl88">
    <w:name w:val="xl88"/>
    <w:basedOn w:val="a0"/>
    <w:rsid w:val="008D2868"/>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9">
    <w:name w:val="xl89"/>
    <w:basedOn w:val="a0"/>
    <w:rsid w:val="008D2868"/>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2"/>
      <w:szCs w:val="22"/>
    </w:rPr>
  </w:style>
  <w:style w:type="paragraph" w:customStyle="1" w:styleId="xl90">
    <w:name w:val="xl90"/>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91">
    <w:name w:val="xl91"/>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92">
    <w:name w:val="xl92"/>
    <w:basedOn w:val="a0"/>
    <w:rsid w:val="008D2868"/>
    <w:pPr>
      <w:widowControl/>
      <w:autoSpaceDE/>
      <w:autoSpaceDN/>
      <w:adjustRightInd/>
      <w:spacing w:before="100" w:beforeAutospacing="1" w:after="100" w:afterAutospacing="1"/>
      <w:jc w:val="center"/>
      <w:textAlignment w:val="center"/>
    </w:pPr>
    <w:rPr>
      <w:sz w:val="24"/>
      <w:szCs w:val="24"/>
    </w:rPr>
  </w:style>
  <w:style w:type="paragraph" w:customStyle="1" w:styleId="xl93">
    <w:name w:val="xl93"/>
    <w:basedOn w:val="a0"/>
    <w:rsid w:val="008D2868"/>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94">
    <w:name w:val="xl94"/>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2"/>
      <w:szCs w:val="22"/>
    </w:rPr>
  </w:style>
  <w:style w:type="paragraph" w:customStyle="1" w:styleId="xl95">
    <w:name w:val="xl95"/>
    <w:basedOn w:val="a0"/>
    <w:rsid w:val="008D2868"/>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b/>
      <w:bCs/>
      <w:sz w:val="24"/>
      <w:szCs w:val="24"/>
    </w:rPr>
  </w:style>
  <w:style w:type="paragraph" w:customStyle="1" w:styleId="xl96">
    <w:name w:val="xl96"/>
    <w:basedOn w:val="a0"/>
    <w:rsid w:val="008D2868"/>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4"/>
      <w:szCs w:val="24"/>
    </w:rPr>
  </w:style>
  <w:style w:type="paragraph" w:customStyle="1" w:styleId="xl97">
    <w:name w:val="xl97"/>
    <w:basedOn w:val="a0"/>
    <w:rsid w:val="008D2868"/>
    <w:pPr>
      <w:widowControl/>
      <w:shd w:val="clear" w:color="000000" w:fill="FFFFFF"/>
      <w:autoSpaceDE/>
      <w:autoSpaceDN/>
      <w:adjustRightInd/>
      <w:spacing w:before="100" w:beforeAutospacing="1" w:after="100" w:afterAutospacing="1"/>
      <w:jc w:val="center"/>
      <w:textAlignment w:val="center"/>
    </w:pPr>
    <w:rPr>
      <w:sz w:val="24"/>
      <w:szCs w:val="24"/>
    </w:rPr>
  </w:style>
  <w:style w:type="paragraph" w:customStyle="1" w:styleId="xl98">
    <w:name w:val="xl98"/>
    <w:basedOn w:val="a0"/>
    <w:rsid w:val="008D2868"/>
    <w:pPr>
      <w:widowControl/>
      <w:shd w:val="clear" w:color="000000" w:fill="FFFFFF"/>
      <w:autoSpaceDE/>
      <w:autoSpaceDN/>
      <w:adjustRightInd/>
      <w:spacing w:before="100" w:beforeAutospacing="1" w:after="100" w:afterAutospacing="1"/>
      <w:jc w:val="center"/>
    </w:pPr>
    <w:rPr>
      <w:sz w:val="24"/>
      <w:szCs w:val="24"/>
    </w:rPr>
  </w:style>
  <w:style w:type="paragraph" w:customStyle="1" w:styleId="xl99">
    <w:name w:val="xl99"/>
    <w:basedOn w:val="a0"/>
    <w:rsid w:val="008D2868"/>
    <w:pPr>
      <w:widowControl/>
      <w:pBdr>
        <w:bottom w:val="single" w:sz="4" w:space="0" w:color="auto"/>
      </w:pBdr>
      <w:shd w:val="clear" w:color="000000" w:fill="FFFFFF"/>
      <w:autoSpaceDE/>
      <w:autoSpaceDN/>
      <w:adjustRightInd/>
      <w:spacing w:before="100" w:beforeAutospacing="1" w:after="100" w:afterAutospacing="1"/>
      <w:jc w:val="center"/>
    </w:pPr>
    <w:rPr>
      <w:b/>
      <w:bCs/>
      <w:sz w:val="22"/>
      <w:szCs w:val="22"/>
    </w:rPr>
  </w:style>
  <w:style w:type="paragraph" w:customStyle="1" w:styleId="xl100">
    <w:name w:val="xl100"/>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101">
    <w:name w:val="xl101"/>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4"/>
      <w:szCs w:val="24"/>
    </w:rPr>
  </w:style>
  <w:style w:type="paragraph" w:customStyle="1" w:styleId="xl102">
    <w:name w:val="xl102"/>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00"/>
      <w:sz w:val="24"/>
      <w:szCs w:val="24"/>
    </w:rPr>
  </w:style>
  <w:style w:type="paragraph" w:customStyle="1" w:styleId="xl103">
    <w:name w:val="xl103"/>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8"/>
      <w:szCs w:val="28"/>
    </w:rPr>
  </w:style>
  <w:style w:type="paragraph" w:customStyle="1" w:styleId="xl104">
    <w:name w:val="xl104"/>
    <w:basedOn w:val="a0"/>
    <w:rsid w:val="008D2868"/>
    <w:pPr>
      <w:widowControl/>
      <w:autoSpaceDE/>
      <w:autoSpaceDN/>
      <w:adjustRightInd/>
      <w:spacing w:before="100" w:beforeAutospacing="1" w:after="100" w:afterAutospacing="1"/>
    </w:pPr>
    <w:rPr>
      <w:color w:val="000000"/>
      <w:sz w:val="24"/>
      <w:szCs w:val="24"/>
    </w:rPr>
  </w:style>
  <w:style w:type="paragraph" w:customStyle="1" w:styleId="xl105">
    <w:name w:val="xl105"/>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color w:val="000000"/>
      <w:sz w:val="28"/>
      <w:szCs w:val="28"/>
    </w:rPr>
  </w:style>
  <w:style w:type="character" w:customStyle="1" w:styleId="24">
    <w:name w:val="Основной шрифт абзаца2"/>
    <w:rsid w:val="008D2868"/>
  </w:style>
  <w:style w:type="paragraph" w:customStyle="1" w:styleId="25">
    <w:name w:val="Название2"/>
    <w:basedOn w:val="a0"/>
    <w:rsid w:val="008D2868"/>
    <w:pPr>
      <w:widowControl/>
      <w:suppressLineNumbers/>
      <w:autoSpaceDE/>
      <w:autoSpaceDN/>
      <w:adjustRightInd/>
      <w:spacing w:before="120" w:after="120"/>
    </w:pPr>
    <w:rPr>
      <w:rFonts w:cs="Tahoma"/>
      <w:i/>
      <w:iCs/>
      <w:sz w:val="24"/>
      <w:szCs w:val="24"/>
      <w:lang w:eastAsia="ar-SA"/>
    </w:rPr>
  </w:style>
  <w:style w:type="paragraph" w:customStyle="1" w:styleId="26">
    <w:name w:val="Указатель2"/>
    <w:basedOn w:val="a0"/>
    <w:rsid w:val="008D2868"/>
    <w:pPr>
      <w:widowControl/>
      <w:suppressLineNumbers/>
      <w:autoSpaceDE/>
      <w:autoSpaceDN/>
      <w:adjustRightInd/>
    </w:pPr>
    <w:rPr>
      <w:rFonts w:cs="Tahoma"/>
      <w:sz w:val="24"/>
      <w:szCs w:val="24"/>
      <w:lang w:eastAsia="ar-SA"/>
    </w:rPr>
  </w:style>
  <w:style w:type="paragraph" w:customStyle="1" w:styleId="19">
    <w:name w:val="Текст выноски1"/>
    <w:basedOn w:val="a0"/>
    <w:rsid w:val="008D2868"/>
    <w:pPr>
      <w:widowControl/>
      <w:suppressAutoHyphens/>
      <w:autoSpaceDE/>
      <w:autoSpaceDN/>
      <w:adjustRightInd/>
    </w:pPr>
    <w:rPr>
      <w:kern w:val="1"/>
      <w:lang w:eastAsia="ar-SA"/>
    </w:rPr>
  </w:style>
  <w:style w:type="paragraph" w:customStyle="1" w:styleId="Textbodyindent">
    <w:name w:val="Text body indent"/>
    <w:basedOn w:val="a0"/>
    <w:rsid w:val="008D2868"/>
    <w:pPr>
      <w:widowControl/>
      <w:suppressAutoHyphens/>
      <w:autoSpaceDE/>
      <w:autoSpaceDN/>
      <w:adjustRightInd/>
      <w:ind w:left="283" w:firstLine="720"/>
      <w:jc w:val="both"/>
      <w:textAlignment w:val="baseline"/>
    </w:pPr>
    <w:rPr>
      <w:rFonts w:ascii="Arial" w:eastAsia="Arial Unicode MS" w:hAnsi="Arial" w:cs="Arial"/>
      <w:kern w:val="1"/>
      <w:sz w:val="28"/>
      <w:szCs w:val="28"/>
      <w:lang w:eastAsia="hi-IN" w:bidi="hi-IN"/>
    </w:rPr>
  </w:style>
  <w:style w:type="character" w:customStyle="1" w:styleId="34">
    <w:name w:val="Основной текст (3)_"/>
    <w:link w:val="35"/>
    <w:rsid w:val="008D2868"/>
    <w:rPr>
      <w:sz w:val="27"/>
      <w:szCs w:val="27"/>
      <w:shd w:val="clear" w:color="auto" w:fill="FFFFFF"/>
    </w:rPr>
  </w:style>
  <w:style w:type="paragraph" w:customStyle="1" w:styleId="35">
    <w:name w:val="Основной текст (3)"/>
    <w:basedOn w:val="a0"/>
    <w:link w:val="34"/>
    <w:rsid w:val="008D2868"/>
    <w:pPr>
      <w:widowControl/>
      <w:shd w:val="clear" w:color="auto" w:fill="FFFFFF"/>
      <w:autoSpaceDE/>
      <w:autoSpaceDN/>
      <w:adjustRightInd/>
      <w:spacing w:before="600" w:line="322" w:lineRule="exact"/>
      <w:jc w:val="center"/>
    </w:pPr>
    <w:rPr>
      <w:rFonts w:asciiTheme="minorHAnsi" w:eastAsiaTheme="minorHAnsi" w:hAnsiTheme="minorHAnsi" w:cstheme="minorBidi"/>
      <w:sz w:val="27"/>
      <w:szCs w:val="27"/>
      <w:lang w:eastAsia="en-US"/>
    </w:rPr>
  </w:style>
  <w:style w:type="character" w:customStyle="1" w:styleId="afb">
    <w:name w:val="Цветовое выделение"/>
    <w:rsid w:val="008D2868"/>
    <w:rPr>
      <w:b/>
      <w:bCs/>
      <w:color w:val="000080"/>
      <w:sz w:val="20"/>
      <w:szCs w:val="20"/>
    </w:rPr>
  </w:style>
  <w:style w:type="paragraph" w:styleId="afc">
    <w:name w:val="Body Text Indent"/>
    <w:basedOn w:val="a0"/>
    <w:link w:val="afd"/>
    <w:uiPriority w:val="99"/>
    <w:unhideWhenUsed/>
    <w:rsid w:val="008D2868"/>
    <w:pPr>
      <w:suppressAutoHyphens/>
      <w:autoSpaceDE/>
      <w:autoSpaceDN/>
      <w:adjustRightInd/>
      <w:spacing w:after="120"/>
      <w:ind w:left="283"/>
    </w:pPr>
    <w:rPr>
      <w:rFonts w:eastAsia="Arial Unicode MS" w:cs="Mangal"/>
      <w:kern w:val="1"/>
      <w:sz w:val="24"/>
      <w:szCs w:val="21"/>
      <w:lang w:eastAsia="hi-IN" w:bidi="hi-IN"/>
    </w:rPr>
  </w:style>
  <w:style w:type="character" w:customStyle="1" w:styleId="afd">
    <w:name w:val="Основной текст с отступом Знак"/>
    <w:basedOn w:val="a1"/>
    <w:link w:val="afc"/>
    <w:uiPriority w:val="99"/>
    <w:rsid w:val="008D2868"/>
    <w:rPr>
      <w:rFonts w:ascii="Times New Roman" w:eastAsia="Arial Unicode MS" w:hAnsi="Times New Roman" w:cs="Mangal"/>
      <w:kern w:val="1"/>
      <w:sz w:val="24"/>
      <w:szCs w:val="21"/>
      <w:lang w:eastAsia="hi-IN" w:bidi="hi-IN"/>
    </w:rPr>
  </w:style>
  <w:style w:type="numbering" w:customStyle="1" w:styleId="WW8Num3">
    <w:name w:val="WW8Num3"/>
    <w:basedOn w:val="a3"/>
    <w:rsid w:val="008D2868"/>
    <w:pPr>
      <w:numPr>
        <w:numId w:val="2"/>
      </w:numPr>
    </w:pPr>
  </w:style>
  <w:style w:type="numbering" w:customStyle="1" w:styleId="WWNum1">
    <w:name w:val="WWNum1"/>
    <w:basedOn w:val="a3"/>
    <w:rsid w:val="008D2868"/>
    <w:pPr>
      <w:numPr>
        <w:numId w:val="3"/>
      </w:numPr>
    </w:pPr>
  </w:style>
  <w:style w:type="character" w:customStyle="1" w:styleId="WW8Num2z0">
    <w:name w:val="WW8Num2z0"/>
    <w:rsid w:val="008D2868"/>
    <w:rPr>
      <w:rFonts w:ascii="Symbol" w:hAnsi="Symbol"/>
    </w:rPr>
  </w:style>
  <w:style w:type="character" w:customStyle="1" w:styleId="WW8Num3z0">
    <w:name w:val="WW8Num3z0"/>
    <w:rsid w:val="008D2868"/>
    <w:rPr>
      <w:rFonts w:ascii="Wingdings" w:hAnsi="Wingdings"/>
    </w:rPr>
  </w:style>
  <w:style w:type="character" w:customStyle="1" w:styleId="WW8Num3z1">
    <w:name w:val="WW8Num3z1"/>
    <w:rsid w:val="008D2868"/>
    <w:rPr>
      <w:rFonts w:ascii="Courier New" w:hAnsi="Courier New" w:cs="Courier New"/>
    </w:rPr>
  </w:style>
  <w:style w:type="character" w:customStyle="1" w:styleId="WW8Num3z3">
    <w:name w:val="WW8Num3z3"/>
    <w:rsid w:val="008D2868"/>
    <w:rPr>
      <w:rFonts w:ascii="Symbol" w:hAnsi="Symbol"/>
    </w:rPr>
  </w:style>
  <w:style w:type="character" w:customStyle="1" w:styleId="WW8Num4z0">
    <w:name w:val="WW8Num4z0"/>
    <w:rsid w:val="008D2868"/>
    <w:rPr>
      <w:b/>
      <w:sz w:val="24"/>
    </w:rPr>
  </w:style>
  <w:style w:type="character" w:customStyle="1" w:styleId="WW8Num5z0">
    <w:name w:val="WW8Num5z0"/>
    <w:rsid w:val="008D2868"/>
    <w:rPr>
      <w:rFonts w:ascii="Symbol" w:hAnsi="Symbol"/>
    </w:rPr>
  </w:style>
  <w:style w:type="character" w:customStyle="1" w:styleId="WW8Num8z0">
    <w:name w:val="WW8Num8z0"/>
    <w:rsid w:val="008D2868"/>
    <w:rPr>
      <w:rFonts w:ascii="Symbol" w:hAnsi="Symbol"/>
    </w:rPr>
  </w:style>
  <w:style w:type="character" w:customStyle="1" w:styleId="WW8Num11z0">
    <w:name w:val="WW8Num11z0"/>
    <w:rsid w:val="008D2868"/>
    <w:rPr>
      <w:rFonts w:ascii="Symbol" w:hAnsi="Symbol"/>
    </w:rPr>
  </w:style>
  <w:style w:type="character" w:customStyle="1" w:styleId="WW8Num13z0">
    <w:name w:val="WW8Num13z0"/>
    <w:rsid w:val="008D2868"/>
    <w:rPr>
      <w:rFonts w:ascii="Symbol" w:hAnsi="Symbol"/>
    </w:rPr>
  </w:style>
  <w:style w:type="character" w:customStyle="1" w:styleId="WW8Num17z0">
    <w:name w:val="WW8Num17z0"/>
    <w:rsid w:val="008D2868"/>
    <w:rPr>
      <w:rFonts w:ascii="Wingdings" w:hAnsi="Wingdings"/>
    </w:rPr>
  </w:style>
  <w:style w:type="character" w:customStyle="1" w:styleId="WW8Num17z1">
    <w:name w:val="WW8Num17z1"/>
    <w:rsid w:val="008D2868"/>
    <w:rPr>
      <w:rFonts w:ascii="Symbol" w:hAnsi="Symbol"/>
    </w:rPr>
  </w:style>
  <w:style w:type="character" w:customStyle="1" w:styleId="WW8Num17z4">
    <w:name w:val="WW8Num17z4"/>
    <w:rsid w:val="008D2868"/>
    <w:rPr>
      <w:rFonts w:ascii="Courier New" w:hAnsi="Courier New" w:cs="Courier New"/>
    </w:rPr>
  </w:style>
  <w:style w:type="character" w:customStyle="1" w:styleId="WW8Num23z0">
    <w:name w:val="WW8Num23z0"/>
    <w:rsid w:val="008D2868"/>
    <w:rPr>
      <w:rFonts w:ascii="Symbol" w:hAnsi="Symbol"/>
    </w:rPr>
  </w:style>
  <w:style w:type="character" w:customStyle="1" w:styleId="WW8Num24z0">
    <w:name w:val="WW8Num24z0"/>
    <w:rsid w:val="008D2868"/>
    <w:rPr>
      <w:rFonts w:ascii="Wingdings" w:hAnsi="Wingdings"/>
    </w:rPr>
  </w:style>
  <w:style w:type="character" w:customStyle="1" w:styleId="WW8Num24z1">
    <w:name w:val="WW8Num24z1"/>
    <w:rsid w:val="008D2868"/>
    <w:rPr>
      <w:rFonts w:ascii="Courier New" w:hAnsi="Courier New" w:cs="Courier New"/>
    </w:rPr>
  </w:style>
  <w:style w:type="character" w:customStyle="1" w:styleId="WW8Num24z3">
    <w:name w:val="WW8Num24z3"/>
    <w:rsid w:val="008D2868"/>
    <w:rPr>
      <w:rFonts w:ascii="Symbol" w:hAnsi="Symbol"/>
    </w:rPr>
  </w:style>
  <w:style w:type="character" w:customStyle="1" w:styleId="WW8Num25z0">
    <w:name w:val="WW8Num25z0"/>
    <w:rsid w:val="008D2868"/>
    <w:rPr>
      <w:rFonts w:ascii="Symbol" w:hAnsi="Symbol"/>
    </w:rPr>
  </w:style>
  <w:style w:type="character" w:customStyle="1" w:styleId="WW8Num26z0">
    <w:name w:val="WW8Num26z0"/>
    <w:rsid w:val="008D2868"/>
    <w:rPr>
      <w:rFonts w:ascii="Symbol" w:hAnsi="Symbol"/>
    </w:rPr>
  </w:style>
  <w:style w:type="character" w:styleId="afe">
    <w:name w:val="page number"/>
    <w:basedOn w:val="13"/>
    <w:rsid w:val="008D2868"/>
  </w:style>
  <w:style w:type="character" w:customStyle="1" w:styleId="aff">
    <w:name w:val="Знак"/>
    <w:basedOn w:val="13"/>
    <w:rsid w:val="008D2868"/>
  </w:style>
  <w:style w:type="character" w:customStyle="1" w:styleId="aff0">
    <w:name w:val="Символы концевой сноски"/>
    <w:rsid w:val="008D2868"/>
    <w:rPr>
      <w:vertAlign w:val="superscript"/>
    </w:rPr>
  </w:style>
  <w:style w:type="paragraph" w:customStyle="1" w:styleId="1a">
    <w:name w:val="Обычный1"/>
    <w:rsid w:val="008D2868"/>
    <w:pPr>
      <w:suppressAutoHyphens/>
      <w:spacing w:before="100" w:after="100"/>
      <w:ind w:firstLine="0"/>
      <w:jc w:val="left"/>
    </w:pPr>
    <w:rPr>
      <w:rFonts w:ascii="Times New Roman" w:eastAsia="Times New Roman" w:hAnsi="Times New Roman" w:cs="Times New Roman"/>
      <w:sz w:val="24"/>
      <w:szCs w:val="20"/>
      <w:lang w:eastAsia="ar-SA"/>
    </w:rPr>
  </w:style>
  <w:style w:type="paragraph" w:customStyle="1" w:styleId="210">
    <w:name w:val="Основной текст с отступом 21"/>
    <w:basedOn w:val="a0"/>
    <w:rsid w:val="008D2868"/>
    <w:pPr>
      <w:widowControl/>
      <w:suppressAutoHyphens/>
      <w:autoSpaceDE/>
      <w:autoSpaceDN/>
      <w:adjustRightInd/>
      <w:spacing w:after="120" w:line="480" w:lineRule="auto"/>
      <w:ind w:left="283"/>
    </w:pPr>
    <w:rPr>
      <w:lang w:eastAsia="ar-SA"/>
    </w:rPr>
  </w:style>
  <w:style w:type="paragraph" w:styleId="aff1">
    <w:name w:val="endnote text"/>
    <w:basedOn w:val="a0"/>
    <w:link w:val="aff2"/>
    <w:semiHidden/>
    <w:rsid w:val="008D2868"/>
    <w:pPr>
      <w:widowControl/>
      <w:suppressAutoHyphens/>
      <w:autoSpaceDE/>
      <w:autoSpaceDN/>
      <w:adjustRightInd/>
    </w:pPr>
    <w:rPr>
      <w:lang w:eastAsia="ar-SA"/>
    </w:rPr>
  </w:style>
  <w:style w:type="character" w:customStyle="1" w:styleId="aff2">
    <w:name w:val="Текст концевой сноски Знак"/>
    <w:basedOn w:val="a1"/>
    <w:link w:val="aff1"/>
    <w:semiHidden/>
    <w:rsid w:val="008D2868"/>
    <w:rPr>
      <w:rFonts w:ascii="Times New Roman" w:eastAsia="Times New Roman" w:hAnsi="Times New Roman" w:cs="Times New Roman"/>
      <w:sz w:val="20"/>
      <w:szCs w:val="20"/>
      <w:lang w:eastAsia="ar-SA"/>
    </w:rPr>
  </w:style>
  <w:style w:type="paragraph" w:customStyle="1" w:styleId="aff3">
    <w:name w:val="Содержимое врезки"/>
    <w:basedOn w:val="af"/>
    <w:rsid w:val="008D2868"/>
    <w:pPr>
      <w:suppressAutoHyphens/>
    </w:pPr>
    <w:rPr>
      <w:sz w:val="20"/>
      <w:szCs w:val="20"/>
    </w:rPr>
  </w:style>
  <w:style w:type="paragraph" w:customStyle="1" w:styleId="27">
    <w:name w:val="Обычный2"/>
    <w:rsid w:val="008D2868"/>
    <w:pPr>
      <w:spacing w:before="100" w:after="100"/>
      <w:ind w:firstLine="0"/>
      <w:jc w:val="left"/>
    </w:pPr>
    <w:rPr>
      <w:rFonts w:ascii="Times New Roman" w:eastAsia="Times New Roman" w:hAnsi="Times New Roman" w:cs="Times New Roman"/>
      <w:snapToGrid w:val="0"/>
      <w:sz w:val="24"/>
      <w:szCs w:val="20"/>
      <w:lang w:eastAsia="ru-RU"/>
    </w:rPr>
  </w:style>
  <w:style w:type="paragraph" w:customStyle="1" w:styleId="Iauiue">
    <w:name w:val="Iau?iue"/>
    <w:rsid w:val="008D2868"/>
    <w:pPr>
      <w:overflowPunct w:val="0"/>
      <w:autoSpaceDE w:val="0"/>
      <w:autoSpaceDN w:val="0"/>
      <w:adjustRightInd w:val="0"/>
      <w:ind w:firstLine="0"/>
      <w:jc w:val="left"/>
    </w:pPr>
    <w:rPr>
      <w:rFonts w:ascii="Times New Roman" w:eastAsia="Times New Roman" w:hAnsi="Times New Roman" w:cs="Times New Roman"/>
      <w:sz w:val="20"/>
      <w:szCs w:val="20"/>
      <w:lang w:val="en-US" w:eastAsia="ru-RU"/>
    </w:rPr>
  </w:style>
  <w:style w:type="paragraph" w:customStyle="1" w:styleId="Iniiaiieoaeno">
    <w:name w:val="Iniiaiie oaeno"/>
    <w:basedOn w:val="Iauiue"/>
    <w:rsid w:val="008D2868"/>
    <w:pPr>
      <w:jc w:val="both"/>
    </w:pPr>
    <w:rPr>
      <w:sz w:val="24"/>
      <w:lang w:val="ru-RU"/>
    </w:rPr>
  </w:style>
  <w:style w:type="character" w:customStyle="1" w:styleId="91">
    <w:name w:val="Основной текст (9) + Не курсив"/>
    <w:aliases w:val="Интервал 0 pt7"/>
    <w:uiPriority w:val="99"/>
    <w:rsid w:val="008D2868"/>
    <w:rPr>
      <w:rFonts w:ascii="Times New Roman" w:hAnsi="Times New Roman"/>
      <w:i/>
      <w:iCs/>
      <w:noProof/>
      <w:spacing w:val="-10"/>
      <w:sz w:val="26"/>
      <w:szCs w:val="26"/>
      <w:shd w:val="clear" w:color="auto" w:fill="FFFFFF"/>
    </w:rPr>
  </w:style>
  <w:style w:type="paragraph" w:customStyle="1" w:styleId="36">
    <w:name w:val="Обычный3"/>
    <w:rsid w:val="008D2868"/>
    <w:pPr>
      <w:suppressAutoHyphens/>
      <w:spacing w:before="100" w:after="100"/>
      <w:ind w:firstLine="0"/>
      <w:jc w:val="left"/>
    </w:pPr>
    <w:rPr>
      <w:rFonts w:ascii="Times New Roman" w:eastAsia="Times New Roman" w:hAnsi="Times New Roman" w:cs="Times New Roman"/>
      <w:sz w:val="24"/>
      <w:szCs w:val="20"/>
      <w:lang w:eastAsia="ar-SA"/>
    </w:rPr>
  </w:style>
  <w:style w:type="paragraph" w:customStyle="1" w:styleId="28">
    <w:name w:val="Основной текст2"/>
    <w:basedOn w:val="a0"/>
    <w:rsid w:val="008D2868"/>
    <w:pPr>
      <w:widowControl/>
      <w:shd w:val="clear" w:color="auto" w:fill="FFFFFF"/>
      <w:autoSpaceDE/>
      <w:autoSpaceDN/>
      <w:adjustRightInd/>
      <w:spacing w:before="300" w:after="600" w:line="240" w:lineRule="atLeast"/>
    </w:pPr>
    <w:rPr>
      <w:sz w:val="25"/>
      <w:szCs w:val="25"/>
    </w:rPr>
  </w:style>
  <w:style w:type="character" w:customStyle="1" w:styleId="12pt">
    <w:name w:val="Основной текст + 12 pt"/>
    <w:aliases w:val="Полужирный,Основной текст + 14 pt,Масштаб 40%"/>
    <w:rsid w:val="008D2868"/>
    <w:rPr>
      <w:rFonts w:eastAsia="Times New Roman"/>
      <w:b/>
      <w:bCs/>
      <w:sz w:val="24"/>
      <w:szCs w:val="24"/>
      <w:shd w:val="clear" w:color="auto" w:fill="FFFFFF"/>
    </w:rPr>
  </w:style>
  <w:style w:type="paragraph" w:styleId="29">
    <w:name w:val="Body Text 2"/>
    <w:basedOn w:val="a0"/>
    <w:link w:val="2a"/>
    <w:unhideWhenUsed/>
    <w:rsid w:val="008D2868"/>
    <w:pPr>
      <w:spacing w:after="120" w:line="480" w:lineRule="auto"/>
    </w:pPr>
  </w:style>
  <w:style w:type="character" w:customStyle="1" w:styleId="2a">
    <w:name w:val="Основной текст 2 Знак"/>
    <w:basedOn w:val="a1"/>
    <w:link w:val="29"/>
    <w:rsid w:val="008D2868"/>
    <w:rPr>
      <w:rFonts w:ascii="Times New Roman" w:eastAsia="Times New Roman" w:hAnsi="Times New Roman" w:cs="Times New Roman"/>
      <w:sz w:val="20"/>
      <w:szCs w:val="20"/>
      <w:lang w:eastAsia="ru-RU"/>
    </w:rPr>
  </w:style>
  <w:style w:type="paragraph" w:customStyle="1" w:styleId="1b">
    <w:name w:val="заголовок 1"/>
    <w:basedOn w:val="a0"/>
    <w:next w:val="a0"/>
    <w:rsid w:val="008D2868"/>
    <w:pPr>
      <w:keepNext/>
      <w:widowControl/>
      <w:overflowPunct w:val="0"/>
      <w:jc w:val="center"/>
    </w:pPr>
    <w:rPr>
      <w:sz w:val="24"/>
    </w:rPr>
  </w:style>
  <w:style w:type="paragraph" w:customStyle="1" w:styleId="211">
    <w:name w:val="Основной текст (2)1"/>
    <w:basedOn w:val="a0"/>
    <w:uiPriority w:val="99"/>
    <w:rsid w:val="008D2868"/>
    <w:pPr>
      <w:shd w:val="clear" w:color="auto" w:fill="FFFFFF"/>
      <w:autoSpaceDE/>
      <w:autoSpaceDN/>
      <w:adjustRightInd/>
      <w:spacing w:before="240" w:after="360" w:line="200" w:lineRule="exact"/>
      <w:jc w:val="center"/>
    </w:pPr>
    <w:rPr>
      <w:b/>
      <w:bCs/>
      <w:spacing w:val="-10"/>
      <w:sz w:val="19"/>
      <w:szCs w:val="19"/>
    </w:rPr>
  </w:style>
  <w:style w:type="character" w:customStyle="1" w:styleId="11">
    <w:name w:val="Обычный (веб) Знак1"/>
    <w:aliases w:val="Обычный (Web) Знак,Обычный (Web)1 Знак1,Обычный (веб) Знак Знак,Обычный (Web)1 Знак Знак,Знак Знак Знак Знак,Знак Знак Знак1"/>
    <w:basedOn w:val="a1"/>
    <w:link w:val="a4"/>
    <w:rsid w:val="008D2868"/>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8D2868"/>
    <w:rPr>
      <w:rFonts w:ascii="Calibri" w:eastAsia="Times New Roman" w:hAnsi="Calibri" w:cs="Calibri"/>
      <w:szCs w:val="20"/>
      <w:lang w:eastAsia="ru-RU"/>
    </w:rPr>
  </w:style>
  <w:style w:type="paragraph" w:customStyle="1" w:styleId="1c">
    <w:name w:val="Обычный (веб)1"/>
    <w:basedOn w:val="a0"/>
    <w:rsid w:val="008D2868"/>
    <w:pPr>
      <w:widowControl/>
      <w:suppressAutoHyphens/>
      <w:autoSpaceDE/>
      <w:autoSpaceDN/>
      <w:adjustRightInd/>
      <w:spacing w:before="100" w:after="100" w:line="100" w:lineRule="atLeast"/>
    </w:pPr>
    <w:rPr>
      <w:sz w:val="24"/>
      <w:szCs w:val="24"/>
      <w:lang w:eastAsia="ar-SA"/>
    </w:rPr>
  </w:style>
  <w:style w:type="paragraph" w:styleId="HTML">
    <w:name w:val="HTML Preformatted"/>
    <w:basedOn w:val="1a"/>
    <w:link w:val="HTML0"/>
    <w:rsid w:val="008D28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612"/>
    </w:pPr>
    <w:rPr>
      <w:rFonts w:ascii="Courier New" w:eastAsia="Lucida Sans Unicode" w:hAnsi="Courier New" w:cs="Courier New"/>
      <w:sz w:val="20"/>
      <w:lang w:eastAsia="hi-IN" w:bidi="hi-IN"/>
    </w:rPr>
  </w:style>
  <w:style w:type="character" w:customStyle="1" w:styleId="HTML0">
    <w:name w:val="Стандартный HTML Знак"/>
    <w:basedOn w:val="a1"/>
    <w:link w:val="HTML"/>
    <w:rsid w:val="008D2868"/>
    <w:rPr>
      <w:rFonts w:ascii="Courier New" w:eastAsia="Lucida Sans Unicode" w:hAnsi="Courier New" w:cs="Courier New"/>
      <w:sz w:val="20"/>
      <w:szCs w:val="20"/>
      <w:lang w:eastAsia="hi-IN" w:bidi="hi-IN"/>
    </w:rPr>
  </w:style>
  <w:style w:type="character" w:customStyle="1" w:styleId="1pt">
    <w:name w:val="Основной текст + Интервал 1 pt"/>
    <w:rsid w:val="008D2868"/>
    <w:rPr>
      <w:rFonts w:ascii="Times New Roman" w:hAnsi="Times New Roman"/>
      <w:color w:val="000000"/>
      <w:spacing w:val="35"/>
      <w:w w:val="100"/>
      <w:position w:val="0"/>
      <w:sz w:val="26"/>
      <w:u w:val="none"/>
      <w:shd w:val="clear" w:color="auto" w:fill="FFFFFF"/>
      <w:lang w:val="ru-RU"/>
    </w:rPr>
  </w:style>
  <w:style w:type="paragraph" w:customStyle="1" w:styleId="1d">
    <w:name w:val="Без интервала1"/>
    <w:link w:val="NoSpacingChar"/>
    <w:qFormat/>
    <w:rsid w:val="008D2868"/>
    <w:pPr>
      <w:ind w:firstLine="0"/>
      <w:jc w:val="left"/>
    </w:pPr>
    <w:rPr>
      <w:rFonts w:ascii="Calibri" w:eastAsia="Times New Roman" w:hAnsi="Calibri" w:cs="Times New Roman"/>
    </w:rPr>
  </w:style>
  <w:style w:type="character" w:customStyle="1" w:styleId="NoSpacingChar">
    <w:name w:val="No Spacing Char"/>
    <w:basedOn w:val="a1"/>
    <w:link w:val="1d"/>
    <w:locked/>
    <w:rsid w:val="008D2868"/>
    <w:rPr>
      <w:rFonts w:ascii="Calibri" w:eastAsia="Times New Roman" w:hAnsi="Calibri" w:cs="Times New Roman"/>
    </w:rPr>
  </w:style>
  <w:style w:type="paragraph" w:styleId="2b">
    <w:name w:val="Body Text Indent 2"/>
    <w:basedOn w:val="a0"/>
    <w:link w:val="2c"/>
    <w:uiPriority w:val="99"/>
    <w:semiHidden/>
    <w:unhideWhenUsed/>
    <w:rsid w:val="008D2868"/>
    <w:pPr>
      <w:widowControl/>
      <w:autoSpaceDE/>
      <w:autoSpaceDN/>
      <w:adjustRightInd/>
      <w:spacing w:after="120" w:line="480" w:lineRule="auto"/>
      <w:ind w:left="283"/>
    </w:pPr>
    <w:rPr>
      <w:sz w:val="24"/>
      <w:szCs w:val="24"/>
    </w:rPr>
  </w:style>
  <w:style w:type="character" w:customStyle="1" w:styleId="2c">
    <w:name w:val="Основной текст с отступом 2 Знак"/>
    <w:basedOn w:val="a1"/>
    <w:link w:val="2b"/>
    <w:uiPriority w:val="99"/>
    <w:semiHidden/>
    <w:rsid w:val="008D2868"/>
    <w:rPr>
      <w:rFonts w:ascii="Times New Roman" w:eastAsia="Times New Roman" w:hAnsi="Times New Roman" w:cs="Times New Roman"/>
      <w:sz w:val="24"/>
      <w:szCs w:val="24"/>
      <w:lang w:eastAsia="ru-RU"/>
    </w:rPr>
  </w:style>
  <w:style w:type="character" w:customStyle="1" w:styleId="170">
    <w:name w:val="Основной текст (17)_"/>
    <w:link w:val="171"/>
    <w:locked/>
    <w:rsid w:val="008D2868"/>
    <w:rPr>
      <w:b/>
      <w:spacing w:val="-4"/>
      <w:sz w:val="21"/>
      <w:shd w:val="clear" w:color="auto" w:fill="FFFFFF"/>
    </w:rPr>
  </w:style>
  <w:style w:type="paragraph" w:customStyle="1" w:styleId="171">
    <w:name w:val="Основной текст (17)"/>
    <w:basedOn w:val="a0"/>
    <w:link w:val="170"/>
    <w:rsid w:val="008D2868"/>
    <w:pPr>
      <w:shd w:val="clear" w:color="auto" w:fill="FFFFFF"/>
      <w:autoSpaceDE/>
      <w:autoSpaceDN/>
      <w:adjustRightInd/>
      <w:spacing w:line="240" w:lineRule="atLeast"/>
      <w:ind w:hanging="600"/>
      <w:jc w:val="both"/>
    </w:pPr>
    <w:rPr>
      <w:rFonts w:asciiTheme="minorHAnsi" w:eastAsiaTheme="minorHAnsi" w:hAnsiTheme="minorHAnsi" w:cstheme="minorBidi"/>
      <w:b/>
      <w:spacing w:val="-4"/>
      <w:sz w:val="21"/>
      <w:szCs w:val="22"/>
      <w:shd w:val="clear" w:color="auto" w:fill="FFFFFF"/>
      <w:lang w:eastAsia="en-US"/>
    </w:rPr>
  </w:style>
  <w:style w:type="character" w:customStyle="1" w:styleId="105pt0pt">
    <w:name w:val="Основной текст + 10;5 pt;Полужирный;Интервал 0 pt"/>
    <w:rsid w:val="008D2868"/>
    <w:rPr>
      <w:rFonts w:ascii="Times New Roman" w:eastAsia="Times New Roman" w:hAnsi="Times New Roman" w:cs="Times New Roman"/>
      <w:b/>
      <w:bCs/>
      <w:i w:val="0"/>
      <w:iCs w:val="0"/>
      <w:smallCaps w:val="0"/>
      <w:strike w:val="0"/>
      <w:color w:val="000000"/>
      <w:spacing w:val="-4"/>
      <w:w w:val="100"/>
      <w:position w:val="0"/>
      <w:sz w:val="21"/>
      <w:szCs w:val="21"/>
      <w:u w:val="none"/>
      <w:lang w:val="ru-RU"/>
    </w:rPr>
  </w:style>
  <w:style w:type="character" w:customStyle="1" w:styleId="37">
    <w:name w:val="Стиль разреженный на  3 пт"/>
    <w:rsid w:val="008D2868"/>
    <w:rPr>
      <w:spacing w:val="0"/>
    </w:rPr>
  </w:style>
  <w:style w:type="character" w:customStyle="1" w:styleId="170pt">
    <w:name w:val="Основной текст (17) + Интервал 0 pt"/>
    <w:rsid w:val="008D2868"/>
    <w:rPr>
      <w:rFonts w:ascii="Times New Roman" w:eastAsia="Times New Roman" w:hAnsi="Times New Roman" w:cs="Times New Roman"/>
      <w:b/>
      <w:bCs/>
      <w:i w:val="0"/>
      <w:iCs w:val="0"/>
      <w:smallCaps w:val="0"/>
      <w:strike w:val="0"/>
      <w:color w:val="000000"/>
      <w:spacing w:val="-5"/>
      <w:w w:val="100"/>
      <w:position w:val="0"/>
      <w:sz w:val="21"/>
      <w:szCs w:val="21"/>
      <w:u w:val="none"/>
      <w:lang w:val="ru-RU"/>
    </w:rPr>
  </w:style>
  <w:style w:type="character" w:customStyle="1" w:styleId="51">
    <w:name w:val="Знак Знак51"/>
    <w:rsid w:val="008D2868"/>
    <w:rPr>
      <w:color w:val="000000"/>
      <w:sz w:val="28"/>
      <w:lang w:val="ru-RU"/>
    </w:rPr>
  </w:style>
  <w:style w:type="paragraph" w:styleId="aff4">
    <w:name w:val="footnote text"/>
    <w:basedOn w:val="a0"/>
    <w:link w:val="aff5"/>
    <w:rsid w:val="008D2868"/>
    <w:pPr>
      <w:widowControl/>
      <w:autoSpaceDE/>
      <w:autoSpaceDN/>
      <w:adjustRightInd/>
    </w:pPr>
  </w:style>
  <w:style w:type="character" w:customStyle="1" w:styleId="aff5">
    <w:name w:val="Текст сноски Знак"/>
    <w:basedOn w:val="a1"/>
    <w:link w:val="aff4"/>
    <w:rsid w:val="008D2868"/>
    <w:rPr>
      <w:rFonts w:ascii="Times New Roman" w:eastAsia="Times New Roman" w:hAnsi="Times New Roman" w:cs="Times New Roman"/>
      <w:sz w:val="20"/>
      <w:szCs w:val="20"/>
      <w:lang w:eastAsia="ru-RU"/>
    </w:rPr>
  </w:style>
  <w:style w:type="character" w:styleId="aff6">
    <w:name w:val="footnote reference"/>
    <w:rsid w:val="008D2868"/>
    <w:rPr>
      <w:vertAlign w:val="superscript"/>
    </w:rPr>
  </w:style>
  <w:style w:type="paragraph" w:customStyle="1" w:styleId="1e">
    <w:name w:val="Стиль1"/>
    <w:basedOn w:val="a0"/>
    <w:link w:val="1f"/>
    <w:qFormat/>
    <w:rsid w:val="008D2868"/>
    <w:pPr>
      <w:widowControl/>
      <w:autoSpaceDE/>
      <w:autoSpaceDN/>
      <w:adjustRightInd/>
      <w:ind w:firstLine="709"/>
      <w:jc w:val="both"/>
    </w:pPr>
    <w:rPr>
      <w:rFonts w:eastAsia="Calibri"/>
      <w:sz w:val="26"/>
      <w:szCs w:val="26"/>
      <w:lang w:eastAsia="en-US"/>
    </w:rPr>
  </w:style>
  <w:style w:type="character" w:customStyle="1" w:styleId="1f">
    <w:name w:val="Стиль1 Знак"/>
    <w:basedOn w:val="a1"/>
    <w:link w:val="1e"/>
    <w:rsid w:val="008D2868"/>
    <w:rPr>
      <w:rFonts w:ascii="Times New Roman" w:eastAsia="Calibri" w:hAnsi="Times New Roman" w:cs="Times New Roman"/>
      <w:sz w:val="26"/>
      <w:szCs w:val="26"/>
    </w:rPr>
  </w:style>
  <w:style w:type="paragraph" w:styleId="aff7">
    <w:name w:val="Document Map"/>
    <w:basedOn w:val="a0"/>
    <w:link w:val="aff8"/>
    <w:semiHidden/>
    <w:rsid w:val="008D2868"/>
    <w:pPr>
      <w:widowControl/>
      <w:shd w:val="clear" w:color="auto" w:fill="000080"/>
      <w:autoSpaceDE/>
      <w:autoSpaceDN/>
      <w:adjustRightInd/>
    </w:pPr>
    <w:rPr>
      <w:rFonts w:ascii="Tahoma" w:hAnsi="Tahoma" w:cs="Tahoma"/>
    </w:rPr>
  </w:style>
  <w:style w:type="character" w:customStyle="1" w:styleId="aff8">
    <w:name w:val="Схема документа Знак"/>
    <w:basedOn w:val="a1"/>
    <w:link w:val="aff7"/>
    <w:semiHidden/>
    <w:rsid w:val="008D2868"/>
    <w:rPr>
      <w:rFonts w:ascii="Tahoma" w:eastAsia="Times New Roman" w:hAnsi="Tahoma" w:cs="Tahoma"/>
      <w:sz w:val="20"/>
      <w:szCs w:val="20"/>
      <w:shd w:val="clear" w:color="auto" w:fill="000080"/>
      <w:lang w:eastAsia="ru-RU"/>
    </w:rPr>
  </w:style>
  <w:style w:type="paragraph" w:styleId="38">
    <w:name w:val="Body Text Indent 3"/>
    <w:basedOn w:val="a0"/>
    <w:link w:val="39"/>
    <w:rsid w:val="008D2868"/>
    <w:pPr>
      <w:widowControl/>
      <w:autoSpaceDE/>
      <w:autoSpaceDN/>
      <w:adjustRightInd/>
      <w:spacing w:after="120"/>
      <w:ind w:left="283"/>
    </w:pPr>
    <w:rPr>
      <w:sz w:val="16"/>
      <w:szCs w:val="16"/>
    </w:rPr>
  </w:style>
  <w:style w:type="character" w:customStyle="1" w:styleId="39">
    <w:name w:val="Основной текст с отступом 3 Знак"/>
    <w:basedOn w:val="a1"/>
    <w:link w:val="38"/>
    <w:rsid w:val="008D2868"/>
    <w:rPr>
      <w:rFonts w:ascii="Times New Roman" w:eastAsia="Times New Roman" w:hAnsi="Times New Roman" w:cs="Times New Roman"/>
      <w:sz w:val="16"/>
      <w:szCs w:val="16"/>
      <w:lang w:eastAsia="ru-RU"/>
    </w:rPr>
  </w:style>
  <w:style w:type="paragraph" w:customStyle="1" w:styleId="8">
    <w:name w:val="Основной текст8"/>
    <w:basedOn w:val="a0"/>
    <w:rsid w:val="008D2868"/>
    <w:pPr>
      <w:widowControl/>
      <w:shd w:val="clear" w:color="auto" w:fill="FFFFFF"/>
      <w:autoSpaceDE/>
      <w:autoSpaceDN/>
      <w:adjustRightInd/>
      <w:spacing w:before="120" w:after="360" w:line="0" w:lineRule="atLeast"/>
      <w:jc w:val="both"/>
    </w:pPr>
    <w:rPr>
      <w:sz w:val="26"/>
      <w:szCs w:val="26"/>
      <w:lang w:eastAsia="en-US"/>
    </w:rPr>
  </w:style>
  <w:style w:type="character" w:customStyle="1" w:styleId="6">
    <w:name w:val="Основной текст6"/>
    <w:basedOn w:val="a6"/>
    <w:rsid w:val="008D2868"/>
    <w:rPr>
      <w:sz w:val="26"/>
      <w:szCs w:val="26"/>
    </w:rPr>
  </w:style>
  <w:style w:type="character" w:customStyle="1" w:styleId="1f0">
    <w:name w:val="Название Знак1"/>
    <w:basedOn w:val="a1"/>
    <w:uiPriority w:val="10"/>
    <w:rsid w:val="008D2868"/>
    <w:rPr>
      <w:rFonts w:asciiTheme="majorHAnsi" w:eastAsiaTheme="majorEastAsia" w:hAnsiTheme="majorHAnsi" w:cstheme="majorBidi"/>
      <w:color w:val="17365D" w:themeColor="text2" w:themeShade="BF"/>
      <w:spacing w:val="5"/>
      <w:kern w:val="28"/>
      <w:sz w:val="52"/>
      <w:szCs w:val="52"/>
    </w:rPr>
  </w:style>
  <w:style w:type="paragraph" w:customStyle="1" w:styleId="3a">
    <w:name w:val="Знак Знак3 Знак"/>
    <w:basedOn w:val="a0"/>
    <w:rsid w:val="008D2868"/>
    <w:pPr>
      <w:widowControl/>
      <w:autoSpaceDE/>
      <w:autoSpaceDN/>
      <w:adjustRightInd/>
    </w:pPr>
    <w:rPr>
      <w:sz w:val="24"/>
      <w:szCs w:val="24"/>
      <w:lang w:val="pl-PL" w:eastAsia="pl-PL"/>
    </w:rPr>
  </w:style>
  <w:style w:type="paragraph" w:customStyle="1" w:styleId="Style2">
    <w:name w:val="Style2"/>
    <w:basedOn w:val="a0"/>
    <w:uiPriority w:val="99"/>
    <w:rsid w:val="008D2868"/>
    <w:pPr>
      <w:spacing w:line="277" w:lineRule="exact"/>
      <w:ind w:firstLine="715"/>
      <w:jc w:val="both"/>
    </w:pPr>
    <w:rPr>
      <w:sz w:val="24"/>
      <w:szCs w:val="24"/>
    </w:rPr>
  </w:style>
  <w:style w:type="paragraph" w:customStyle="1" w:styleId="Style7">
    <w:name w:val="Style7"/>
    <w:basedOn w:val="a0"/>
    <w:uiPriority w:val="99"/>
    <w:rsid w:val="008D2868"/>
    <w:rPr>
      <w:sz w:val="24"/>
      <w:szCs w:val="24"/>
    </w:rPr>
  </w:style>
  <w:style w:type="paragraph" w:customStyle="1" w:styleId="2d">
    <w:name w:val="Без интервала2"/>
    <w:rsid w:val="008D2868"/>
    <w:pPr>
      <w:widowControl w:val="0"/>
      <w:suppressAutoHyphens/>
      <w:spacing w:after="200" w:line="276" w:lineRule="auto"/>
      <w:ind w:firstLine="0"/>
      <w:jc w:val="left"/>
    </w:pPr>
    <w:rPr>
      <w:rFonts w:ascii="Calibri" w:eastAsia="SimSun" w:hAnsi="Calibri" w:cs="font305"/>
      <w:kern w:val="1"/>
      <w:lang w:eastAsia="ar-SA"/>
    </w:rPr>
  </w:style>
  <w:style w:type="character" w:customStyle="1" w:styleId="aff9">
    <w:name w:val="Подпись к картинке_"/>
    <w:rsid w:val="008D2868"/>
    <w:rPr>
      <w:rFonts w:ascii="Times New Roman" w:hAnsi="Times New Roman" w:cs="Times New Roman"/>
      <w:spacing w:val="1"/>
      <w:sz w:val="22"/>
      <w:szCs w:val="22"/>
      <w:u w:val="none"/>
    </w:rPr>
  </w:style>
  <w:style w:type="character" w:customStyle="1" w:styleId="312">
    <w:name w:val="Основной текст (3) + 12"/>
    <w:rsid w:val="008D2868"/>
    <w:rPr>
      <w:rFonts w:ascii="Times New Roman" w:hAnsi="Times New Roman" w:cs="Times New Roman"/>
      <w:spacing w:val="2"/>
      <w:sz w:val="25"/>
      <w:szCs w:val="25"/>
      <w:u w:val="none"/>
    </w:rPr>
  </w:style>
  <w:style w:type="paragraph" w:customStyle="1" w:styleId="affa">
    <w:name w:val="Подпись к картинке"/>
    <w:basedOn w:val="a0"/>
    <w:rsid w:val="008D2868"/>
    <w:pPr>
      <w:shd w:val="clear" w:color="auto" w:fill="FFFFFF"/>
      <w:suppressAutoHyphens/>
      <w:autoSpaceDE/>
      <w:autoSpaceDN/>
      <w:adjustRightInd/>
      <w:spacing w:line="277" w:lineRule="exact"/>
      <w:ind w:firstLine="2520"/>
    </w:pPr>
    <w:rPr>
      <w:rFonts w:eastAsia="Courier New"/>
      <w:spacing w:val="1"/>
      <w:sz w:val="22"/>
      <w:szCs w:val="22"/>
      <w:lang w:eastAsia="ar-SA"/>
    </w:rPr>
  </w:style>
  <w:style w:type="character" w:customStyle="1" w:styleId="1f1">
    <w:name w:val="Основной текст Знак1"/>
    <w:basedOn w:val="a1"/>
    <w:uiPriority w:val="99"/>
    <w:rsid w:val="008D2868"/>
    <w:rPr>
      <w:sz w:val="24"/>
      <w:szCs w:val="24"/>
      <w:lang w:eastAsia="ar-SA"/>
    </w:rPr>
  </w:style>
  <w:style w:type="paragraph" w:customStyle="1" w:styleId="Style5">
    <w:name w:val="Style5"/>
    <w:basedOn w:val="a0"/>
    <w:uiPriority w:val="99"/>
    <w:rsid w:val="008D2868"/>
    <w:pPr>
      <w:spacing w:line="298" w:lineRule="exact"/>
    </w:pPr>
    <w:rPr>
      <w:sz w:val="24"/>
      <w:szCs w:val="24"/>
    </w:rPr>
  </w:style>
  <w:style w:type="paragraph" w:customStyle="1" w:styleId="Style6">
    <w:name w:val="Style6"/>
    <w:basedOn w:val="a0"/>
    <w:uiPriority w:val="99"/>
    <w:rsid w:val="008D2868"/>
    <w:pPr>
      <w:spacing w:line="300" w:lineRule="exact"/>
      <w:ind w:firstLine="1027"/>
      <w:jc w:val="both"/>
    </w:pPr>
    <w:rPr>
      <w:sz w:val="24"/>
      <w:szCs w:val="24"/>
    </w:rPr>
  </w:style>
  <w:style w:type="paragraph" w:customStyle="1" w:styleId="Style8">
    <w:name w:val="Style8"/>
    <w:basedOn w:val="a0"/>
    <w:uiPriority w:val="99"/>
    <w:rsid w:val="008D2868"/>
    <w:rPr>
      <w:sz w:val="24"/>
      <w:szCs w:val="24"/>
    </w:rPr>
  </w:style>
  <w:style w:type="paragraph" w:customStyle="1" w:styleId="Style9">
    <w:name w:val="Style9"/>
    <w:basedOn w:val="a0"/>
    <w:uiPriority w:val="99"/>
    <w:rsid w:val="008D2868"/>
    <w:pPr>
      <w:spacing w:line="298" w:lineRule="exact"/>
      <w:ind w:hanging="350"/>
    </w:pPr>
    <w:rPr>
      <w:sz w:val="24"/>
      <w:szCs w:val="24"/>
    </w:rPr>
  </w:style>
  <w:style w:type="character" w:customStyle="1" w:styleId="FontStyle13">
    <w:name w:val="Font Style13"/>
    <w:basedOn w:val="a1"/>
    <w:uiPriority w:val="99"/>
    <w:rsid w:val="008D2868"/>
    <w:rPr>
      <w:rFonts w:ascii="Times New Roman" w:hAnsi="Times New Roman" w:cs="Times New Roman"/>
      <w:sz w:val="24"/>
      <w:szCs w:val="24"/>
    </w:rPr>
  </w:style>
  <w:style w:type="character" w:customStyle="1" w:styleId="FontStyle14">
    <w:name w:val="Font Style14"/>
    <w:basedOn w:val="a1"/>
    <w:uiPriority w:val="99"/>
    <w:rsid w:val="008D2868"/>
    <w:rPr>
      <w:rFonts w:ascii="Times New Roman" w:hAnsi="Times New Roman" w:cs="Times New Roman"/>
      <w:b/>
      <w:bCs/>
      <w:i/>
      <w:iCs/>
      <w:spacing w:val="-20"/>
      <w:sz w:val="24"/>
      <w:szCs w:val="24"/>
    </w:rPr>
  </w:style>
  <w:style w:type="paragraph" w:styleId="affb">
    <w:name w:val="Body Text First Indent"/>
    <w:basedOn w:val="af"/>
    <w:link w:val="affc"/>
    <w:rsid w:val="008D2868"/>
    <w:pPr>
      <w:ind w:firstLine="210"/>
    </w:pPr>
    <w:rPr>
      <w:sz w:val="20"/>
      <w:szCs w:val="20"/>
      <w:lang w:eastAsia="ru-RU"/>
    </w:rPr>
  </w:style>
  <w:style w:type="character" w:customStyle="1" w:styleId="affc">
    <w:name w:val="Красная строка Знак"/>
    <w:basedOn w:val="af0"/>
    <w:link w:val="affb"/>
    <w:rsid w:val="008D2868"/>
    <w:rPr>
      <w:sz w:val="20"/>
      <w:szCs w:val="20"/>
      <w:lang w:eastAsia="ru-RU"/>
    </w:rPr>
  </w:style>
  <w:style w:type="paragraph" w:styleId="affd">
    <w:name w:val="Subtitle"/>
    <w:basedOn w:val="a0"/>
    <w:link w:val="affe"/>
    <w:qFormat/>
    <w:rsid w:val="008D2868"/>
    <w:pPr>
      <w:widowControl/>
      <w:autoSpaceDE/>
      <w:autoSpaceDN/>
      <w:adjustRightInd/>
      <w:spacing w:after="60"/>
      <w:jc w:val="center"/>
      <w:outlineLvl w:val="1"/>
    </w:pPr>
    <w:rPr>
      <w:rFonts w:ascii="Arial" w:hAnsi="Arial" w:cs="Arial"/>
      <w:sz w:val="24"/>
      <w:szCs w:val="24"/>
    </w:rPr>
  </w:style>
  <w:style w:type="character" w:customStyle="1" w:styleId="affe">
    <w:name w:val="Подзаголовок Знак"/>
    <w:basedOn w:val="a1"/>
    <w:link w:val="affd"/>
    <w:rsid w:val="008D2868"/>
    <w:rPr>
      <w:rFonts w:ascii="Arial" w:eastAsia="Times New Roman" w:hAnsi="Arial" w:cs="Arial"/>
      <w:sz w:val="24"/>
      <w:szCs w:val="24"/>
      <w:lang w:eastAsia="ru-RU"/>
    </w:rPr>
  </w:style>
  <w:style w:type="paragraph" w:customStyle="1" w:styleId="3b">
    <w:name w:val="Без интервала3"/>
    <w:rsid w:val="008D2868"/>
    <w:pPr>
      <w:spacing w:line="276" w:lineRule="auto"/>
      <w:ind w:firstLine="567"/>
    </w:pPr>
    <w:rPr>
      <w:rFonts w:ascii="Times New Roman" w:eastAsia="Calibri" w:hAnsi="Times New Roman" w:cs="Times New Roman"/>
      <w:sz w:val="28"/>
    </w:rPr>
  </w:style>
  <w:style w:type="paragraph" w:customStyle="1" w:styleId="1f2">
    <w:name w:val="Знак1 Знак Знак Знак"/>
    <w:basedOn w:val="a0"/>
    <w:rsid w:val="008D2868"/>
    <w:pPr>
      <w:widowControl/>
      <w:autoSpaceDE/>
      <w:autoSpaceDN/>
      <w:adjustRightInd/>
      <w:spacing w:before="100" w:beforeAutospacing="1" w:after="100" w:afterAutospacing="1"/>
    </w:pPr>
    <w:rPr>
      <w:rFonts w:ascii="Tahoma" w:eastAsia="Calibri" w:hAnsi="Tahoma"/>
      <w:lang w:val="en-US" w:eastAsia="en-US"/>
    </w:rPr>
  </w:style>
  <w:style w:type="paragraph" w:customStyle="1" w:styleId="1f3">
    <w:name w:val="Абзац списка1"/>
    <w:basedOn w:val="a0"/>
    <w:rsid w:val="008D2868"/>
    <w:pPr>
      <w:widowControl/>
      <w:autoSpaceDE/>
      <w:autoSpaceDN/>
      <w:adjustRightInd/>
      <w:spacing w:after="200" w:line="276" w:lineRule="auto"/>
      <w:ind w:left="720"/>
      <w:contextualSpacing/>
    </w:pPr>
    <w:rPr>
      <w:rFonts w:ascii="Calibri" w:eastAsia="Calibri" w:hAnsi="Calibri"/>
      <w:sz w:val="22"/>
      <w:szCs w:val="22"/>
    </w:rPr>
  </w:style>
  <w:style w:type="character" w:customStyle="1" w:styleId="TimesNewRoman14">
    <w:name w:val="Стиль Times New Roman 14 пт"/>
    <w:rsid w:val="008D2868"/>
    <w:rPr>
      <w:rFonts w:ascii="Times New Roman" w:hAnsi="Times New Roman"/>
      <w:sz w:val="28"/>
    </w:rPr>
  </w:style>
  <w:style w:type="paragraph" w:customStyle="1" w:styleId="p13">
    <w:name w:val="p13"/>
    <w:basedOn w:val="a0"/>
    <w:rsid w:val="008D2868"/>
    <w:pPr>
      <w:widowControl/>
      <w:autoSpaceDE/>
      <w:autoSpaceDN/>
      <w:adjustRightInd/>
      <w:spacing w:before="100" w:beforeAutospacing="1" w:after="100" w:afterAutospacing="1"/>
    </w:pPr>
    <w:rPr>
      <w:sz w:val="24"/>
      <w:szCs w:val="24"/>
    </w:rPr>
  </w:style>
  <w:style w:type="character" w:customStyle="1" w:styleId="s4">
    <w:name w:val="s4"/>
    <w:rsid w:val="008D2868"/>
  </w:style>
  <w:style w:type="paragraph" w:customStyle="1" w:styleId="p12">
    <w:name w:val="p12"/>
    <w:basedOn w:val="a0"/>
    <w:rsid w:val="008D2868"/>
    <w:pPr>
      <w:widowControl/>
      <w:autoSpaceDE/>
      <w:autoSpaceDN/>
      <w:adjustRightInd/>
      <w:spacing w:before="100" w:beforeAutospacing="1" w:after="100" w:afterAutospacing="1"/>
    </w:pPr>
    <w:rPr>
      <w:sz w:val="24"/>
      <w:szCs w:val="24"/>
    </w:rPr>
  </w:style>
  <w:style w:type="paragraph" w:customStyle="1" w:styleId="p25">
    <w:name w:val="p25"/>
    <w:basedOn w:val="a0"/>
    <w:rsid w:val="008D2868"/>
    <w:pPr>
      <w:widowControl/>
      <w:autoSpaceDE/>
      <w:autoSpaceDN/>
      <w:adjustRightInd/>
      <w:spacing w:before="100" w:beforeAutospacing="1" w:after="100" w:afterAutospacing="1"/>
    </w:pPr>
    <w:rPr>
      <w:sz w:val="24"/>
      <w:szCs w:val="24"/>
    </w:rPr>
  </w:style>
  <w:style w:type="paragraph" w:customStyle="1" w:styleId="p26">
    <w:name w:val="p26"/>
    <w:basedOn w:val="a0"/>
    <w:rsid w:val="008D2868"/>
    <w:pPr>
      <w:widowControl/>
      <w:autoSpaceDE/>
      <w:autoSpaceDN/>
      <w:adjustRightInd/>
      <w:spacing w:before="100" w:beforeAutospacing="1" w:after="100" w:afterAutospacing="1"/>
    </w:pPr>
    <w:rPr>
      <w:sz w:val="24"/>
      <w:szCs w:val="24"/>
    </w:rPr>
  </w:style>
  <w:style w:type="character" w:customStyle="1" w:styleId="s3">
    <w:name w:val="s3"/>
    <w:rsid w:val="008D2868"/>
  </w:style>
  <w:style w:type="paragraph" w:customStyle="1" w:styleId="p11">
    <w:name w:val="p11"/>
    <w:basedOn w:val="a0"/>
    <w:rsid w:val="008D2868"/>
    <w:pPr>
      <w:widowControl/>
      <w:autoSpaceDE/>
      <w:autoSpaceDN/>
      <w:adjustRightInd/>
      <w:spacing w:before="100" w:beforeAutospacing="1" w:after="100" w:afterAutospacing="1"/>
    </w:pPr>
    <w:rPr>
      <w:sz w:val="24"/>
      <w:szCs w:val="24"/>
    </w:rPr>
  </w:style>
  <w:style w:type="character" w:customStyle="1" w:styleId="FontStyle12">
    <w:name w:val="Font Style12"/>
    <w:rsid w:val="008D2868"/>
    <w:rPr>
      <w:rFonts w:ascii="Times New Roman" w:hAnsi="Times New Roman" w:cs="Times New Roman"/>
      <w:sz w:val="22"/>
      <w:szCs w:val="22"/>
    </w:rPr>
  </w:style>
  <w:style w:type="character" w:customStyle="1" w:styleId="210pt">
    <w:name w:val="Основной текст (2) + 10 pt"/>
    <w:rsid w:val="008D2868"/>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paragraph" w:customStyle="1" w:styleId="a">
    <w:name w:val="Положение"/>
    <w:basedOn w:val="a0"/>
    <w:rsid w:val="008D2868"/>
    <w:pPr>
      <w:widowControl/>
      <w:numPr>
        <w:numId w:val="12"/>
      </w:numPr>
      <w:autoSpaceDE/>
      <w:autoSpaceDN/>
      <w:adjustRightInd/>
      <w:jc w:val="both"/>
    </w:pPr>
    <w:rPr>
      <w:sz w:val="26"/>
      <w:szCs w:val="24"/>
    </w:rPr>
  </w:style>
  <w:style w:type="paragraph" w:customStyle="1" w:styleId="2e">
    <w:name w:val="Стиль2"/>
    <w:basedOn w:val="a0"/>
    <w:rsid w:val="008D2868"/>
    <w:pPr>
      <w:widowControl/>
      <w:tabs>
        <w:tab w:val="left" w:pos="2268"/>
      </w:tabs>
      <w:autoSpaceDE/>
      <w:autoSpaceDN/>
      <w:adjustRightInd/>
      <w:jc w:val="both"/>
    </w:pPr>
    <w:rPr>
      <w:b/>
      <w:sz w:val="28"/>
    </w:rPr>
  </w:style>
  <w:style w:type="paragraph" w:styleId="afff">
    <w:name w:val="List Bullet"/>
    <w:basedOn w:val="a0"/>
    <w:rsid w:val="008D2868"/>
    <w:pPr>
      <w:widowControl/>
      <w:autoSpaceDE/>
      <w:autoSpaceDN/>
      <w:adjustRightInd/>
      <w:contextualSpacing/>
    </w:pPr>
    <w:rPr>
      <w:b/>
      <w:i/>
    </w:rPr>
  </w:style>
  <w:style w:type="paragraph" w:customStyle="1" w:styleId="afff0">
    <w:name w:val="Прижатый влево"/>
    <w:basedOn w:val="a0"/>
    <w:next w:val="a0"/>
    <w:uiPriority w:val="99"/>
    <w:rsid w:val="008D2868"/>
    <w:pPr>
      <w:widowControl/>
    </w:pPr>
    <w:rPr>
      <w:rFonts w:ascii="Arial" w:hAnsi="Arial" w:cs="Arial"/>
      <w:sz w:val="24"/>
      <w:szCs w:val="24"/>
    </w:rPr>
  </w:style>
  <w:style w:type="character" w:customStyle="1" w:styleId="FranklinGothicHeavy7pt0pt120">
    <w:name w:val="Основной текст + Franklin Gothic Heavy;7 pt;Интервал 0 pt;Масштаб 120%"/>
    <w:basedOn w:val="a6"/>
    <w:rsid w:val="008D2868"/>
    <w:rPr>
      <w:rFonts w:ascii="Franklin Gothic Heavy" w:eastAsia="Franklin Gothic Heavy" w:hAnsi="Franklin Gothic Heavy" w:cs="Franklin Gothic Heavy"/>
      <w:color w:val="000000"/>
      <w:spacing w:val="4"/>
      <w:w w:val="120"/>
      <w:position w:val="0"/>
      <w:sz w:val="14"/>
      <w:szCs w:val="14"/>
      <w:lang w:val="ru-RU"/>
    </w:rPr>
  </w:style>
  <w:style w:type="character" w:customStyle="1" w:styleId="52">
    <w:name w:val="Основной текст (5)_"/>
    <w:basedOn w:val="a1"/>
    <w:link w:val="53"/>
    <w:rsid w:val="008D2868"/>
    <w:rPr>
      <w:rFonts w:ascii="Times New Roman" w:eastAsia="Times New Roman" w:hAnsi="Times New Roman" w:cs="Times New Roman"/>
      <w:spacing w:val="3"/>
      <w:sz w:val="12"/>
      <w:szCs w:val="12"/>
      <w:shd w:val="clear" w:color="auto" w:fill="FFFFFF"/>
    </w:rPr>
  </w:style>
  <w:style w:type="character" w:customStyle="1" w:styleId="50pt">
    <w:name w:val="Основной текст (5) + Курсив;Интервал 0 pt"/>
    <w:basedOn w:val="52"/>
    <w:rsid w:val="008D2868"/>
    <w:rPr>
      <w:i/>
      <w:iCs/>
      <w:color w:val="000000"/>
      <w:spacing w:val="5"/>
      <w:w w:val="100"/>
      <w:position w:val="0"/>
      <w:lang w:val="ru-RU"/>
    </w:rPr>
  </w:style>
  <w:style w:type="character" w:customStyle="1" w:styleId="2f">
    <w:name w:val="Колонтитул (2)_"/>
    <w:basedOn w:val="a1"/>
    <w:link w:val="2f0"/>
    <w:rsid w:val="008D2868"/>
    <w:rPr>
      <w:rFonts w:ascii="Times New Roman" w:eastAsia="Times New Roman" w:hAnsi="Times New Roman" w:cs="Times New Roman"/>
      <w:sz w:val="21"/>
      <w:szCs w:val="21"/>
      <w:shd w:val="clear" w:color="auto" w:fill="FFFFFF"/>
    </w:rPr>
  </w:style>
  <w:style w:type="character" w:customStyle="1" w:styleId="afff1">
    <w:name w:val="Подпись к таблице_"/>
    <w:basedOn w:val="a1"/>
    <w:link w:val="afff2"/>
    <w:rsid w:val="008D2868"/>
    <w:rPr>
      <w:rFonts w:ascii="Times New Roman" w:eastAsia="Times New Roman" w:hAnsi="Times New Roman" w:cs="Times New Roman"/>
      <w:sz w:val="20"/>
      <w:szCs w:val="20"/>
      <w:shd w:val="clear" w:color="auto" w:fill="FFFFFF"/>
    </w:rPr>
  </w:style>
  <w:style w:type="character" w:customStyle="1" w:styleId="0pt">
    <w:name w:val="Основной текст + Полужирный;Интервал 0 pt"/>
    <w:basedOn w:val="a6"/>
    <w:rsid w:val="008D2868"/>
    <w:rPr>
      <w:b/>
      <w:bCs/>
      <w:color w:val="000000"/>
      <w:spacing w:val="-1"/>
      <w:w w:val="100"/>
      <w:position w:val="0"/>
      <w:sz w:val="20"/>
      <w:szCs w:val="20"/>
      <w:lang w:val="ru-RU"/>
    </w:rPr>
  </w:style>
  <w:style w:type="character" w:customStyle="1" w:styleId="9pt">
    <w:name w:val="Основной текст + 9 pt;Полужирный"/>
    <w:basedOn w:val="a6"/>
    <w:rsid w:val="008D2868"/>
    <w:rPr>
      <w:b/>
      <w:bCs/>
      <w:color w:val="000000"/>
      <w:spacing w:val="0"/>
      <w:w w:val="100"/>
      <w:position w:val="0"/>
      <w:sz w:val="18"/>
      <w:szCs w:val="18"/>
      <w:lang w:val="ru-RU"/>
    </w:rPr>
  </w:style>
  <w:style w:type="character" w:customStyle="1" w:styleId="TrebuchetMS7pt">
    <w:name w:val="Основной текст + Trebuchet MS;7 pt"/>
    <w:basedOn w:val="a6"/>
    <w:rsid w:val="008D2868"/>
    <w:rPr>
      <w:rFonts w:ascii="Trebuchet MS" w:eastAsia="Trebuchet MS" w:hAnsi="Trebuchet MS" w:cs="Trebuchet MS"/>
      <w:color w:val="000000"/>
      <w:spacing w:val="0"/>
      <w:w w:val="100"/>
      <w:position w:val="0"/>
      <w:sz w:val="14"/>
      <w:szCs w:val="14"/>
    </w:rPr>
  </w:style>
  <w:style w:type="character" w:customStyle="1" w:styleId="FranklinGothicHeavy65pt">
    <w:name w:val="Основной текст + Franklin Gothic Heavy;6;5 pt"/>
    <w:basedOn w:val="a6"/>
    <w:rsid w:val="008D2868"/>
    <w:rPr>
      <w:rFonts w:ascii="Franklin Gothic Heavy" w:eastAsia="Franklin Gothic Heavy" w:hAnsi="Franklin Gothic Heavy" w:cs="Franklin Gothic Heavy"/>
      <w:color w:val="000000"/>
      <w:spacing w:val="0"/>
      <w:w w:val="100"/>
      <w:position w:val="0"/>
      <w:sz w:val="13"/>
      <w:szCs w:val="13"/>
    </w:rPr>
  </w:style>
  <w:style w:type="character" w:customStyle="1" w:styleId="9pt0pt">
    <w:name w:val="Основной текст + 9 pt;Интервал 0 pt"/>
    <w:basedOn w:val="a6"/>
    <w:rsid w:val="008D2868"/>
    <w:rPr>
      <w:color w:val="000000"/>
      <w:spacing w:val="1"/>
      <w:w w:val="100"/>
      <w:position w:val="0"/>
      <w:sz w:val="18"/>
      <w:szCs w:val="18"/>
      <w:lang w:val="ru-RU"/>
    </w:rPr>
  </w:style>
  <w:style w:type="character" w:customStyle="1" w:styleId="2f1">
    <w:name w:val="Заголовок №2_"/>
    <w:basedOn w:val="a1"/>
    <w:link w:val="2f2"/>
    <w:rsid w:val="008D2868"/>
    <w:rPr>
      <w:rFonts w:ascii="Times New Roman" w:eastAsia="Times New Roman" w:hAnsi="Times New Roman" w:cs="Times New Roman"/>
      <w:sz w:val="20"/>
      <w:szCs w:val="20"/>
      <w:shd w:val="clear" w:color="auto" w:fill="FFFFFF"/>
    </w:rPr>
  </w:style>
  <w:style w:type="paragraph" w:customStyle="1" w:styleId="53">
    <w:name w:val="Основной текст (5)"/>
    <w:basedOn w:val="a0"/>
    <w:link w:val="52"/>
    <w:rsid w:val="008D2868"/>
    <w:pPr>
      <w:shd w:val="clear" w:color="auto" w:fill="FFFFFF"/>
      <w:autoSpaceDE/>
      <w:autoSpaceDN/>
      <w:adjustRightInd/>
      <w:spacing w:before="60" w:after="180" w:line="0" w:lineRule="atLeast"/>
    </w:pPr>
    <w:rPr>
      <w:spacing w:val="3"/>
      <w:sz w:val="12"/>
      <w:szCs w:val="12"/>
      <w:lang w:eastAsia="en-US"/>
    </w:rPr>
  </w:style>
  <w:style w:type="paragraph" w:customStyle="1" w:styleId="2f0">
    <w:name w:val="Колонтитул (2)"/>
    <w:basedOn w:val="a0"/>
    <w:link w:val="2f"/>
    <w:rsid w:val="008D2868"/>
    <w:pPr>
      <w:shd w:val="clear" w:color="auto" w:fill="FFFFFF"/>
      <w:autoSpaceDE/>
      <w:autoSpaceDN/>
      <w:adjustRightInd/>
      <w:spacing w:line="0" w:lineRule="atLeast"/>
    </w:pPr>
    <w:rPr>
      <w:sz w:val="21"/>
      <w:szCs w:val="21"/>
      <w:lang w:eastAsia="en-US"/>
    </w:rPr>
  </w:style>
  <w:style w:type="paragraph" w:customStyle="1" w:styleId="afff2">
    <w:name w:val="Подпись к таблице"/>
    <w:basedOn w:val="a0"/>
    <w:link w:val="afff1"/>
    <w:rsid w:val="008D2868"/>
    <w:pPr>
      <w:shd w:val="clear" w:color="auto" w:fill="FFFFFF"/>
      <w:autoSpaceDE/>
      <w:autoSpaceDN/>
      <w:adjustRightInd/>
      <w:spacing w:line="0" w:lineRule="atLeast"/>
    </w:pPr>
    <w:rPr>
      <w:lang w:eastAsia="en-US"/>
    </w:rPr>
  </w:style>
  <w:style w:type="paragraph" w:customStyle="1" w:styleId="2f2">
    <w:name w:val="Заголовок №2"/>
    <w:basedOn w:val="a0"/>
    <w:link w:val="2f1"/>
    <w:rsid w:val="008D2868"/>
    <w:pPr>
      <w:shd w:val="clear" w:color="auto" w:fill="FFFFFF"/>
      <w:autoSpaceDE/>
      <w:autoSpaceDN/>
      <w:adjustRightInd/>
      <w:spacing w:after="240" w:line="250" w:lineRule="exact"/>
      <w:outlineLvl w:val="1"/>
    </w:pPr>
    <w:rPr>
      <w:lang w:eastAsia="en-US"/>
    </w:rPr>
  </w:style>
  <w:style w:type="paragraph" w:customStyle="1" w:styleId="xl106">
    <w:name w:val="xl106"/>
    <w:basedOn w:val="a0"/>
    <w:rsid w:val="00FF15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107">
    <w:name w:val="xl107"/>
    <w:basedOn w:val="a0"/>
    <w:rsid w:val="00FF15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108">
    <w:name w:val="xl108"/>
    <w:basedOn w:val="a0"/>
    <w:rsid w:val="00FF15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109">
    <w:name w:val="xl109"/>
    <w:basedOn w:val="a0"/>
    <w:rsid w:val="00FF15FA"/>
    <w:pPr>
      <w:widowControl/>
      <w:autoSpaceDE/>
      <w:autoSpaceDN/>
      <w:adjustRightInd/>
      <w:spacing w:before="100" w:beforeAutospacing="1" w:after="100" w:afterAutospacing="1"/>
    </w:pPr>
  </w:style>
  <w:style w:type="paragraph" w:customStyle="1" w:styleId="xl110">
    <w:name w:val="xl110"/>
    <w:basedOn w:val="a0"/>
    <w:rsid w:val="00FF15FA"/>
    <w:pPr>
      <w:widowControl/>
      <w:autoSpaceDE/>
      <w:autoSpaceDN/>
      <w:adjustRightInd/>
      <w:spacing w:before="100" w:beforeAutospacing="1" w:after="100" w:afterAutospacing="1"/>
      <w:jc w:val="center"/>
    </w:pPr>
  </w:style>
  <w:style w:type="paragraph" w:customStyle="1" w:styleId="xl111">
    <w:name w:val="xl111"/>
    <w:basedOn w:val="a0"/>
    <w:rsid w:val="00FF15FA"/>
    <w:pPr>
      <w:widowControl/>
      <w:autoSpaceDE/>
      <w:autoSpaceDN/>
      <w:adjustRightInd/>
      <w:spacing w:before="100" w:beforeAutospacing="1" w:after="100" w:afterAutospacing="1"/>
      <w:jc w:val="right"/>
      <w:textAlignment w:val="top"/>
    </w:pPr>
    <w:rPr>
      <w:color w:val="000000"/>
    </w:rPr>
  </w:style>
  <w:style w:type="paragraph" w:customStyle="1" w:styleId="xl112">
    <w:name w:val="xl112"/>
    <w:basedOn w:val="a0"/>
    <w:rsid w:val="00FF15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style>
  <w:style w:type="paragraph" w:customStyle="1" w:styleId="xl113">
    <w:name w:val="xl113"/>
    <w:basedOn w:val="a0"/>
    <w:rsid w:val="00FF15FA"/>
    <w:pPr>
      <w:widowControl/>
      <w:autoSpaceDE/>
      <w:autoSpaceDN/>
      <w:adjustRightInd/>
      <w:spacing w:before="100" w:beforeAutospacing="1" w:after="100" w:afterAutospacing="1"/>
      <w:textAlignment w:val="top"/>
    </w:pPr>
    <w:rPr>
      <w:color w:val="000000"/>
    </w:rPr>
  </w:style>
  <w:style w:type="paragraph" w:customStyle="1" w:styleId="xl114">
    <w:name w:val="xl114"/>
    <w:basedOn w:val="a0"/>
    <w:rsid w:val="00FF15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0000"/>
    </w:rPr>
  </w:style>
  <w:style w:type="paragraph" w:customStyle="1" w:styleId="xl115">
    <w:name w:val="xl115"/>
    <w:basedOn w:val="a0"/>
    <w:rsid w:val="00FF15FA"/>
    <w:pPr>
      <w:widowControl/>
      <w:autoSpaceDE/>
      <w:autoSpaceDN/>
      <w:adjustRightInd/>
      <w:spacing w:before="100" w:beforeAutospacing="1" w:after="100" w:afterAutospacing="1"/>
      <w:textAlignment w:val="top"/>
    </w:pPr>
  </w:style>
  <w:style w:type="paragraph" w:customStyle="1" w:styleId="xl116">
    <w:name w:val="xl116"/>
    <w:basedOn w:val="a0"/>
    <w:rsid w:val="00FF15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style>
  <w:style w:type="paragraph" w:customStyle="1" w:styleId="xl117">
    <w:name w:val="xl117"/>
    <w:basedOn w:val="a0"/>
    <w:rsid w:val="00FF15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0000"/>
    </w:rPr>
  </w:style>
  <w:style w:type="paragraph" w:customStyle="1" w:styleId="xl118">
    <w:name w:val="xl118"/>
    <w:basedOn w:val="a0"/>
    <w:rsid w:val="00FF15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style>
  <w:style w:type="paragraph" w:customStyle="1" w:styleId="xl119">
    <w:name w:val="xl119"/>
    <w:basedOn w:val="a0"/>
    <w:rsid w:val="00FF15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0000"/>
    </w:rPr>
  </w:style>
  <w:style w:type="paragraph" w:customStyle="1" w:styleId="xl120">
    <w:name w:val="xl120"/>
    <w:basedOn w:val="a0"/>
    <w:rsid w:val="00FF15FA"/>
    <w:pPr>
      <w:widowControl/>
      <w:autoSpaceDE/>
      <w:autoSpaceDN/>
      <w:adjustRightInd/>
      <w:spacing w:before="100" w:beforeAutospacing="1" w:after="100" w:afterAutospacing="1"/>
      <w:textAlignment w:val="top"/>
    </w:pPr>
  </w:style>
  <w:style w:type="paragraph" w:customStyle="1" w:styleId="xl121">
    <w:name w:val="xl121"/>
    <w:basedOn w:val="a0"/>
    <w:rsid w:val="00FF15FA"/>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top"/>
    </w:pPr>
    <w:rPr>
      <w:color w:val="000000"/>
    </w:rPr>
  </w:style>
  <w:style w:type="paragraph" w:customStyle="1" w:styleId="xl122">
    <w:name w:val="xl122"/>
    <w:basedOn w:val="a0"/>
    <w:rsid w:val="00FF15FA"/>
    <w:pPr>
      <w:widowControl/>
      <w:autoSpaceDE/>
      <w:autoSpaceDN/>
      <w:adjustRightInd/>
      <w:spacing w:before="100" w:beforeAutospacing="1" w:after="100" w:afterAutospacing="1"/>
      <w:jc w:val="both"/>
      <w:textAlignment w:val="top"/>
    </w:pPr>
    <w:rPr>
      <w:color w:val="000000"/>
    </w:rPr>
  </w:style>
  <w:style w:type="paragraph" w:customStyle="1" w:styleId="xl123">
    <w:name w:val="xl123"/>
    <w:basedOn w:val="a0"/>
    <w:rsid w:val="00FF15FA"/>
    <w:pPr>
      <w:widowControl/>
      <w:autoSpaceDE/>
      <w:autoSpaceDN/>
      <w:adjustRightInd/>
      <w:spacing w:before="100" w:beforeAutospacing="1" w:after="100" w:afterAutospacing="1"/>
      <w:textAlignment w:val="top"/>
    </w:pPr>
    <w:rPr>
      <w:color w:val="000000"/>
    </w:rPr>
  </w:style>
  <w:style w:type="paragraph" w:customStyle="1" w:styleId="xl124">
    <w:name w:val="xl124"/>
    <w:basedOn w:val="a0"/>
    <w:rsid w:val="00FF15FA"/>
    <w:pPr>
      <w:widowControl/>
      <w:autoSpaceDE/>
      <w:autoSpaceDN/>
      <w:adjustRightInd/>
      <w:spacing w:before="100" w:beforeAutospacing="1" w:after="100" w:afterAutospacing="1"/>
      <w:textAlignment w:val="top"/>
    </w:pPr>
  </w:style>
  <w:style w:type="paragraph" w:customStyle="1" w:styleId="xl125">
    <w:name w:val="xl125"/>
    <w:basedOn w:val="a0"/>
    <w:rsid w:val="00FF15FA"/>
    <w:pPr>
      <w:widowControl/>
      <w:autoSpaceDE/>
      <w:autoSpaceDN/>
      <w:adjustRightInd/>
      <w:spacing w:before="100" w:beforeAutospacing="1" w:after="100" w:afterAutospacing="1"/>
      <w:jc w:val="center"/>
      <w:textAlignment w:val="center"/>
    </w:pPr>
    <w:rPr>
      <w:color w:val="000000"/>
      <w:sz w:val="24"/>
      <w:szCs w:val="24"/>
    </w:rPr>
  </w:style>
  <w:style w:type="paragraph" w:customStyle="1" w:styleId="xl126">
    <w:name w:val="xl126"/>
    <w:basedOn w:val="a0"/>
    <w:rsid w:val="00FF15FA"/>
    <w:pPr>
      <w:widowControl/>
      <w:pBdr>
        <w:top w:val="single" w:sz="8" w:space="0" w:color="auto"/>
        <w:left w:val="single" w:sz="4" w:space="0" w:color="auto"/>
        <w:bottom w:val="single" w:sz="8" w:space="0" w:color="auto"/>
        <w:right w:val="single" w:sz="8" w:space="0" w:color="auto"/>
      </w:pBdr>
      <w:autoSpaceDE/>
      <w:autoSpaceDN/>
      <w:adjustRightInd/>
      <w:spacing w:before="100" w:beforeAutospacing="1" w:after="100" w:afterAutospacing="1"/>
      <w:jc w:val="center"/>
      <w:textAlignment w:val="center"/>
    </w:pPr>
    <w:rPr>
      <w:color w:val="000000"/>
    </w:rPr>
  </w:style>
  <w:style w:type="paragraph" w:customStyle="1" w:styleId="xl127">
    <w:name w:val="xl127"/>
    <w:basedOn w:val="a0"/>
    <w:rsid w:val="00FF15FA"/>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0000"/>
    </w:rPr>
  </w:style>
  <w:style w:type="paragraph" w:customStyle="1" w:styleId="xl128">
    <w:name w:val="xl128"/>
    <w:basedOn w:val="a0"/>
    <w:rsid w:val="00FF15FA"/>
    <w:pPr>
      <w:widowControl/>
      <w:autoSpaceDE/>
      <w:autoSpaceDN/>
      <w:adjustRightInd/>
      <w:spacing w:before="100" w:beforeAutospacing="1" w:after="100" w:afterAutospacing="1"/>
      <w:jc w:val="right"/>
    </w:pPr>
    <w:rPr>
      <w:color w:val="000000"/>
    </w:rPr>
  </w:style>
  <w:style w:type="paragraph" w:customStyle="1" w:styleId="xl129">
    <w:name w:val="xl129"/>
    <w:basedOn w:val="a0"/>
    <w:rsid w:val="00FF15FA"/>
    <w:pPr>
      <w:widowControl/>
      <w:autoSpaceDE/>
      <w:autoSpaceDN/>
      <w:adjustRightInd/>
      <w:spacing w:before="100" w:beforeAutospacing="1" w:after="100" w:afterAutospacing="1"/>
      <w:jc w:val="center"/>
    </w:pPr>
    <w:rPr>
      <w:b/>
      <w:bCs/>
      <w:color w:val="000000"/>
    </w:rPr>
  </w:style>
  <w:style w:type="character" w:customStyle="1" w:styleId="l1">
    <w:name w:val="l1"/>
    <w:basedOn w:val="a1"/>
    <w:rsid w:val="006F1642"/>
  </w:style>
  <w:style w:type="character" w:customStyle="1" w:styleId="r4">
    <w:name w:val="r4"/>
    <w:basedOn w:val="a1"/>
    <w:rsid w:val="006F1642"/>
  </w:style>
</w:styles>
</file>

<file path=word/webSettings.xml><?xml version="1.0" encoding="utf-8"?>
<w:webSettings xmlns:r="http://schemas.openxmlformats.org/officeDocument/2006/relationships" xmlns:w="http://schemas.openxmlformats.org/wordprocessingml/2006/main">
  <w:divs>
    <w:div w:id="123428847">
      <w:bodyDiv w:val="1"/>
      <w:marLeft w:val="0"/>
      <w:marRight w:val="0"/>
      <w:marTop w:val="0"/>
      <w:marBottom w:val="0"/>
      <w:divBdr>
        <w:top w:val="none" w:sz="0" w:space="0" w:color="auto"/>
        <w:left w:val="none" w:sz="0" w:space="0" w:color="auto"/>
        <w:bottom w:val="none" w:sz="0" w:space="0" w:color="auto"/>
        <w:right w:val="none" w:sz="0" w:space="0" w:color="auto"/>
      </w:divBdr>
    </w:div>
    <w:div w:id="753625784">
      <w:bodyDiv w:val="1"/>
      <w:marLeft w:val="0"/>
      <w:marRight w:val="0"/>
      <w:marTop w:val="0"/>
      <w:marBottom w:val="0"/>
      <w:divBdr>
        <w:top w:val="none" w:sz="0" w:space="0" w:color="auto"/>
        <w:left w:val="none" w:sz="0" w:space="0" w:color="auto"/>
        <w:bottom w:val="none" w:sz="0" w:space="0" w:color="auto"/>
        <w:right w:val="none" w:sz="0" w:space="0" w:color="auto"/>
      </w:divBdr>
    </w:div>
    <w:div w:id="1095635663">
      <w:bodyDiv w:val="1"/>
      <w:marLeft w:val="0"/>
      <w:marRight w:val="0"/>
      <w:marTop w:val="0"/>
      <w:marBottom w:val="0"/>
      <w:divBdr>
        <w:top w:val="none" w:sz="0" w:space="0" w:color="auto"/>
        <w:left w:val="none" w:sz="0" w:space="0" w:color="auto"/>
        <w:bottom w:val="none" w:sz="0" w:space="0" w:color="auto"/>
        <w:right w:val="none" w:sz="0" w:space="0" w:color="auto"/>
      </w:divBdr>
    </w:div>
    <w:div w:id="1519850510">
      <w:bodyDiv w:val="1"/>
      <w:marLeft w:val="0"/>
      <w:marRight w:val="0"/>
      <w:marTop w:val="0"/>
      <w:marBottom w:val="0"/>
      <w:divBdr>
        <w:top w:val="none" w:sz="0" w:space="0" w:color="auto"/>
        <w:left w:val="none" w:sz="0" w:space="0" w:color="auto"/>
        <w:bottom w:val="none" w:sz="0" w:space="0" w:color="auto"/>
        <w:right w:val="none" w:sz="0" w:space="0" w:color="auto"/>
      </w:divBdr>
    </w:div>
    <w:div w:id="1736930099">
      <w:bodyDiv w:val="1"/>
      <w:marLeft w:val="0"/>
      <w:marRight w:val="0"/>
      <w:marTop w:val="0"/>
      <w:marBottom w:val="0"/>
      <w:divBdr>
        <w:top w:val="none" w:sz="0" w:space="0" w:color="auto"/>
        <w:left w:val="none" w:sz="0" w:space="0" w:color="auto"/>
        <w:bottom w:val="none" w:sz="0" w:space="0" w:color="auto"/>
        <w:right w:val="none" w:sz="0" w:space="0" w:color="auto"/>
      </w:divBdr>
    </w:div>
    <w:div w:id="1870947330">
      <w:bodyDiv w:val="1"/>
      <w:marLeft w:val="0"/>
      <w:marRight w:val="0"/>
      <w:marTop w:val="0"/>
      <w:marBottom w:val="0"/>
      <w:divBdr>
        <w:top w:val="none" w:sz="0" w:space="0" w:color="auto"/>
        <w:left w:val="none" w:sz="0" w:space="0" w:color="auto"/>
        <w:bottom w:val="none" w:sz="0" w:space="0" w:color="auto"/>
        <w:right w:val="none" w:sz="0" w:space="0" w:color="auto"/>
      </w:divBdr>
    </w:div>
    <w:div w:id="205739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ravo-minjust.ru"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pravo-minju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1926</Words>
  <Characters>10979</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Тамара</dc:creator>
  <cp:lastModifiedBy>user</cp:lastModifiedBy>
  <cp:revision>3</cp:revision>
  <dcterms:created xsi:type="dcterms:W3CDTF">2018-12-26T12:03:00Z</dcterms:created>
  <dcterms:modified xsi:type="dcterms:W3CDTF">2018-12-26T12:04:00Z</dcterms:modified>
</cp:coreProperties>
</file>